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F11284" w14:textId="77777777" w:rsidR="009132EF" w:rsidRPr="009132EF" w:rsidRDefault="009132EF" w:rsidP="001E59E2">
      <w:pPr>
        <w:jc w:val="center"/>
        <w:rPr>
          <w:rFonts w:eastAsia="Times New Roman"/>
          <w:b/>
          <w:sz w:val="26"/>
          <w:szCs w:val="26"/>
        </w:rPr>
      </w:pPr>
      <w:r w:rsidRPr="009132EF">
        <w:rPr>
          <w:rFonts w:eastAsia="Times New Roman"/>
          <w:b/>
          <w:sz w:val="26"/>
          <w:szCs w:val="26"/>
        </w:rPr>
        <w:t>Департамент культуры Администрации города Омска</w:t>
      </w:r>
    </w:p>
    <w:p w14:paraId="746002B2" w14:textId="77777777" w:rsidR="009132EF" w:rsidRPr="009132EF" w:rsidRDefault="009132EF" w:rsidP="001E59E2">
      <w:pPr>
        <w:jc w:val="center"/>
        <w:rPr>
          <w:rFonts w:eastAsia="Times New Roman"/>
          <w:b/>
          <w:bCs/>
          <w:sz w:val="28"/>
          <w:szCs w:val="28"/>
        </w:rPr>
      </w:pPr>
      <w:r w:rsidRPr="009132EF">
        <w:rPr>
          <w:rFonts w:eastAsia="Times New Roman"/>
          <w:b/>
          <w:bCs/>
          <w:sz w:val="28"/>
          <w:szCs w:val="28"/>
        </w:rPr>
        <w:t>бюджетное образовательное учреждение дополнительного образования</w:t>
      </w:r>
    </w:p>
    <w:p w14:paraId="22544A5C" w14:textId="77777777" w:rsidR="009132EF" w:rsidRPr="009132EF" w:rsidRDefault="009132EF" w:rsidP="001E59E2">
      <w:pPr>
        <w:jc w:val="center"/>
        <w:rPr>
          <w:rFonts w:eastAsia="Times New Roman"/>
          <w:b/>
          <w:bCs/>
          <w:sz w:val="28"/>
          <w:szCs w:val="28"/>
        </w:rPr>
      </w:pPr>
    </w:p>
    <w:p w14:paraId="16B565A5" w14:textId="77777777" w:rsidR="009132EF" w:rsidRPr="009132EF" w:rsidRDefault="009132EF" w:rsidP="001E59E2">
      <w:pPr>
        <w:jc w:val="center"/>
        <w:rPr>
          <w:rFonts w:eastAsia="Times New Roman"/>
          <w:b/>
          <w:bCs/>
          <w:sz w:val="44"/>
          <w:szCs w:val="28"/>
        </w:rPr>
      </w:pPr>
      <w:r w:rsidRPr="009132EF">
        <w:rPr>
          <w:rFonts w:eastAsia="Times New Roman"/>
          <w:b/>
          <w:bCs/>
          <w:sz w:val="44"/>
          <w:szCs w:val="28"/>
        </w:rPr>
        <w:t>«Детская школа искусств № 20» г. Омска</w:t>
      </w:r>
    </w:p>
    <w:p w14:paraId="48092396" w14:textId="77777777" w:rsidR="009132EF" w:rsidRPr="009132EF" w:rsidRDefault="009132EF" w:rsidP="001E59E2">
      <w:pPr>
        <w:jc w:val="center"/>
        <w:rPr>
          <w:rFonts w:eastAsia="Times New Roman"/>
          <w:bCs/>
          <w:sz w:val="18"/>
          <w:szCs w:val="28"/>
        </w:rPr>
      </w:pPr>
      <w:r w:rsidRPr="009132EF">
        <w:rPr>
          <w:rFonts w:eastAsia="Times New Roman"/>
          <w:bCs/>
          <w:sz w:val="28"/>
          <w:szCs w:val="28"/>
        </w:rPr>
        <w:t>644039 г. Омск, ул. 1 Мая, д. 25, тел: 90-34-43</w:t>
      </w:r>
    </w:p>
    <w:p w14:paraId="21A7179F" w14:textId="77777777" w:rsidR="009132EF" w:rsidRPr="009132EF" w:rsidRDefault="0041154E" w:rsidP="001E59E2">
      <w:pPr>
        <w:jc w:val="center"/>
        <w:rPr>
          <w:rFonts w:eastAsia="Times New Roman"/>
          <w:b/>
          <w:bCs/>
          <w:sz w:val="28"/>
          <w:szCs w:val="28"/>
        </w:rPr>
      </w:pPr>
      <w:r>
        <w:rPr>
          <w:rFonts w:ascii="Calibri" w:eastAsia="Calibri" w:hAnsi="Calibri"/>
          <w:noProof/>
        </w:rPr>
        <w:pict w14:anchorId="379685D2">
          <v:line id="Прямая соединительная линия 7" o:spid="_x0000_s1026" style="position:absolute;left:0;text-align:left;z-index:251662336;visibility:visible;mso-wrap-style:square;mso-width-percent:0;mso-height-percent:0;mso-wrap-distance-left:9pt;mso-wrap-distance-top:-6e-5mm;mso-wrap-distance-right:9pt;mso-wrap-distance-bottom:-6e-5mm;mso-position-horizontal:center;mso-position-horizontal-relative:margin;mso-position-vertical:absolute;mso-position-vertical-relative:text;mso-width-percent:0;mso-height-percent:0;mso-width-relative:page;mso-height-relative:page" from="0,1.75pt" to="503.8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" strokeweight="4.5pt">
            <v:stroke linestyle="thickThin"/>
            <w10:wrap anchorx="margin"/>
          </v:line>
        </w:pict>
      </w:r>
    </w:p>
    <w:p w14:paraId="2241F858" w14:textId="77777777" w:rsidR="0082617C" w:rsidRDefault="0082617C" w:rsidP="001E59E2">
      <w:pPr>
        <w:spacing w:line="200" w:lineRule="exact"/>
        <w:jc w:val="center"/>
        <w:rPr>
          <w:sz w:val="24"/>
          <w:szCs w:val="24"/>
        </w:rPr>
      </w:pPr>
    </w:p>
    <w:p w14:paraId="57E109AE" w14:textId="77777777" w:rsidR="0082617C" w:rsidRDefault="0082617C" w:rsidP="001E59E2">
      <w:pPr>
        <w:spacing w:line="200" w:lineRule="exact"/>
        <w:jc w:val="center"/>
        <w:rPr>
          <w:sz w:val="24"/>
          <w:szCs w:val="24"/>
        </w:rPr>
      </w:pPr>
    </w:p>
    <w:p w14:paraId="6F3D3D83" w14:textId="77777777" w:rsidR="0082617C" w:rsidRDefault="0082617C" w:rsidP="001E59E2">
      <w:pPr>
        <w:spacing w:line="200" w:lineRule="exact"/>
        <w:jc w:val="center"/>
        <w:rPr>
          <w:sz w:val="24"/>
          <w:szCs w:val="24"/>
        </w:rPr>
      </w:pPr>
    </w:p>
    <w:p w14:paraId="1B6DBA9C" w14:textId="77777777" w:rsidR="0082617C" w:rsidRDefault="0082617C" w:rsidP="001E59E2">
      <w:pPr>
        <w:spacing w:line="200" w:lineRule="exact"/>
        <w:jc w:val="center"/>
        <w:rPr>
          <w:sz w:val="24"/>
          <w:szCs w:val="24"/>
        </w:rPr>
      </w:pPr>
    </w:p>
    <w:p w14:paraId="5B9CBB6D" w14:textId="77777777" w:rsidR="0082617C" w:rsidRDefault="0082617C" w:rsidP="001E59E2">
      <w:pPr>
        <w:spacing w:line="200" w:lineRule="exact"/>
        <w:jc w:val="center"/>
        <w:rPr>
          <w:sz w:val="24"/>
          <w:szCs w:val="24"/>
        </w:rPr>
      </w:pPr>
    </w:p>
    <w:p w14:paraId="26CF2CC0" w14:textId="77777777" w:rsidR="0082617C" w:rsidRDefault="0082617C" w:rsidP="001E59E2">
      <w:pPr>
        <w:spacing w:line="200" w:lineRule="exact"/>
        <w:jc w:val="center"/>
        <w:rPr>
          <w:sz w:val="24"/>
          <w:szCs w:val="24"/>
        </w:rPr>
      </w:pPr>
    </w:p>
    <w:p w14:paraId="74F487A8" w14:textId="77777777" w:rsidR="0082617C" w:rsidRDefault="0082617C" w:rsidP="001E59E2">
      <w:pPr>
        <w:spacing w:line="200" w:lineRule="exact"/>
        <w:jc w:val="center"/>
        <w:rPr>
          <w:sz w:val="24"/>
          <w:szCs w:val="24"/>
        </w:rPr>
      </w:pPr>
    </w:p>
    <w:p w14:paraId="640523ED" w14:textId="77777777" w:rsidR="0082617C" w:rsidRDefault="0082617C" w:rsidP="001E59E2">
      <w:pPr>
        <w:spacing w:line="200" w:lineRule="exact"/>
        <w:jc w:val="center"/>
        <w:rPr>
          <w:sz w:val="24"/>
          <w:szCs w:val="24"/>
        </w:rPr>
      </w:pPr>
    </w:p>
    <w:p w14:paraId="34402A84" w14:textId="77777777" w:rsidR="0082617C" w:rsidRDefault="0082617C" w:rsidP="001E59E2">
      <w:pPr>
        <w:spacing w:line="200" w:lineRule="exact"/>
        <w:jc w:val="center"/>
        <w:rPr>
          <w:sz w:val="24"/>
          <w:szCs w:val="24"/>
        </w:rPr>
      </w:pPr>
    </w:p>
    <w:p w14:paraId="1CABE79E" w14:textId="77777777" w:rsidR="0082617C" w:rsidRDefault="0082617C" w:rsidP="001E59E2">
      <w:pPr>
        <w:spacing w:line="200" w:lineRule="exact"/>
        <w:jc w:val="center"/>
        <w:rPr>
          <w:sz w:val="24"/>
          <w:szCs w:val="24"/>
        </w:rPr>
      </w:pPr>
    </w:p>
    <w:p w14:paraId="09E14DD3" w14:textId="77777777" w:rsidR="0082617C" w:rsidRDefault="0082617C" w:rsidP="001E59E2">
      <w:pPr>
        <w:spacing w:line="205" w:lineRule="exact"/>
        <w:jc w:val="center"/>
        <w:rPr>
          <w:sz w:val="24"/>
          <w:szCs w:val="24"/>
        </w:rPr>
      </w:pPr>
    </w:p>
    <w:p w14:paraId="23735EB0" w14:textId="77777777" w:rsidR="00010EC5" w:rsidRPr="00C9395B" w:rsidRDefault="00C9395B" w:rsidP="00C9395B">
      <w:pPr>
        <w:jc w:val="center"/>
        <w:rPr>
          <w:rFonts w:eastAsia="Times New Roman"/>
          <w:b/>
          <w:bCs/>
          <w:sz w:val="32"/>
          <w:szCs w:val="32"/>
        </w:rPr>
      </w:pPr>
      <w:r>
        <w:rPr>
          <w:rFonts w:eastAsia="Times New Roman"/>
          <w:b/>
          <w:bCs/>
          <w:sz w:val="32"/>
          <w:szCs w:val="32"/>
        </w:rPr>
        <w:t xml:space="preserve">ДОПОЛНИТЕЛЬНАЯ ОБЩЕРАЗВИВАЮЩАЯ </w:t>
      </w:r>
      <w:r w:rsidR="00010EC5" w:rsidRPr="007A21EF">
        <w:rPr>
          <w:rFonts w:eastAsia="Times New Roman"/>
          <w:b/>
          <w:bCs/>
          <w:sz w:val="32"/>
          <w:szCs w:val="32"/>
        </w:rPr>
        <w:t>ОБЩЕОБРАЗОВАТЕЛЬНАЯ ПРОГРАММА</w:t>
      </w:r>
      <w:r w:rsidR="00010EC5">
        <w:rPr>
          <w:rFonts w:eastAsia="Times New Roman"/>
          <w:b/>
          <w:bCs/>
          <w:sz w:val="32"/>
          <w:szCs w:val="32"/>
        </w:rPr>
        <w:t xml:space="preserve"> В</w:t>
      </w:r>
      <w:r>
        <w:rPr>
          <w:rFonts w:eastAsia="Times New Roman"/>
          <w:b/>
          <w:bCs/>
          <w:sz w:val="32"/>
          <w:szCs w:val="32"/>
        </w:rPr>
        <w:t xml:space="preserve"> </w:t>
      </w:r>
      <w:r w:rsidR="00010EC5" w:rsidRPr="007A21EF">
        <w:rPr>
          <w:rFonts w:eastAsia="Times New Roman"/>
          <w:b/>
          <w:bCs/>
          <w:sz w:val="32"/>
          <w:szCs w:val="32"/>
        </w:rPr>
        <w:t>ОБЛАСТИМУЗЫКАЛЬНОГО ИСКУССТВА</w:t>
      </w:r>
    </w:p>
    <w:p w14:paraId="1C0440E9" w14:textId="77777777" w:rsidR="00010EC5" w:rsidRPr="007A21EF" w:rsidRDefault="00010EC5" w:rsidP="00C9395B">
      <w:pPr>
        <w:tabs>
          <w:tab w:val="left" w:pos="1515"/>
          <w:tab w:val="center" w:pos="4291"/>
        </w:tabs>
        <w:jc w:val="center"/>
        <w:rPr>
          <w:rFonts w:eastAsia="Times New Roman"/>
          <w:b/>
          <w:bCs/>
          <w:sz w:val="32"/>
          <w:szCs w:val="32"/>
        </w:rPr>
      </w:pPr>
      <w:r w:rsidRPr="007A21EF">
        <w:rPr>
          <w:rFonts w:eastAsia="Times New Roman"/>
          <w:b/>
          <w:bCs/>
          <w:sz w:val="32"/>
          <w:szCs w:val="32"/>
        </w:rPr>
        <w:t>«ЭСТРАДНО-ДЖАЗОВОЕ ПЕНИЕ»</w:t>
      </w:r>
    </w:p>
    <w:p w14:paraId="6A3ADC3F" w14:textId="77777777" w:rsidR="00010EC5" w:rsidRPr="007A21EF" w:rsidRDefault="00010EC5" w:rsidP="00C9395B">
      <w:pPr>
        <w:jc w:val="center"/>
        <w:rPr>
          <w:b/>
          <w:sz w:val="32"/>
          <w:szCs w:val="32"/>
        </w:rPr>
      </w:pPr>
    </w:p>
    <w:p w14:paraId="6F20402A" w14:textId="77777777" w:rsidR="00010EC5" w:rsidRDefault="00010EC5" w:rsidP="001E59E2">
      <w:pPr>
        <w:spacing w:line="276" w:lineRule="auto"/>
        <w:jc w:val="center"/>
        <w:rPr>
          <w:b/>
          <w:sz w:val="32"/>
          <w:szCs w:val="32"/>
        </w:rPr>
      </w:pPr>
    </w:p>
    <w:p w14:paraId="434A7EF2" w14:textId="77777777" w:rsidR="00010EC5" w:rsidRPr="007A21EF" w:rsidRDefault="00010EC5" w:rsidP="001E59E2">
      <w:pPr>
        <w:spacing w:line="276" w:lineRule="auto"/>
        <w:jc w:val="center"/>
        <w:rPr>
          <w:b/>
          <w:sz w:val="32"/>
          <w:szCs w:val="32"/>
        </w:rPr>
      </w:pPr>
    </w:p>
    <w:p w14:paraId="1BF4F524" w14:textId="77777777" w:rsidR="00010EC5" w:rsidRPr="007A21EF" w:rsidRDefault="00010EC5" w:rsidP="001E59E2">
      <w:pPr>
        <w:spacing w:line="276" w:lineRule="auto"/>
        <w:jc w:val="center"/>
        <w:rPr>
          <w:b/>
          <w:sz w:val="32"/>
          <w:szCs w:val="32"/>
        </w:rPr>
      </w:pPr>
    </w:p>
    <w:p w14:paraId="1F6D16C9" w14:textId="77777777" w:rsidR="00010EC5" w:rsidRPr="007A21EF" w:rsidRDefault="00010EC5" w:rsidP="001E59E2">
      <w:pPr>
        <w:spacing w:line="276" w:lineRule="auto"/>
        <w:jc w:val="center"/>
        <w:rPr>
          <w:b/>
          <w:sz w:val="32"/>
          <w:szCs w:val="32"/>
        </w:rPr>
      </w:pPr>
      <w:r w:rsidRPr="007A21EF">
        <w:rPr>
          <w:b/>
          <w:sz w:val="32"/>
          <w:szCs w:val="32"/>
        </w:rPr>
        <w:t>ПРЕДМЕТНАЯ ОБЛАСТЬ</w:t>
      </w:r>
    </w:p>
    <w:p w14:paraId="370FD30B" w14:textId="77777777" w:rsidR="00010EC5" w:rsidRPr="007A21EF" w:rsidRDefault="00010EC5" w:rsidP="001E59E2">
      <w:pPr>
        <w:spacing w:line="276" w:lineRule="auto"/>
        <w:jc w:val="center"/>
        <w:rPr>
          <w:b/>
          <w:sz w:val="32"/>
          <w:szCs w:val="32"/>
        </w:rPr>
      </w:pPr>
      <w:r w:rsidRPr="007A21EF">
        <w:rPr>
          <w:b/>
          <w:sz w:val="32"/>
          <w:szCs w:val="32"/>
        </w:rPr>
        <w:t>ПО.1 УЧЕБНЫЙ ПРЕДМЕТ ИСПОЛНИТЕЛЬСКОЙ ПОДГОТОВКИ</w:t>
      </w:r>
    </w:p>
    <w:p w14:paraId="75202569" w14:textId="77777777" w:rsidR="00010EC5" w:rsidRPr="007A21EF" w:rsidRDefault="00010EC5" w:rsidP="001E59E2">
      <w:pPr>
        <w:spacing w:line="200" w:lineRule="exact"/>
        <w:jc w:val="center"/>
        <w:rPr>
          <w:b/>
          <w:sz w:val="32"/>
          <w:szCs w:val="32"/>
        </w:rPr>
      </w:pPr>
    </w:p>
    <w:p w14:paraId="6D4813DE" w14:textId="77777777" w:rsidR="00010EC5" w:rsidRPr="007A21EF" w:rsidRDefault="00010EC5" w:rsidP="001E59E2">
      <w:pPr>
        <w:spacing w:line="200" w:lineRule="exact"/>
        <w:jc w:val="center"/>
        <w:rPr>
          <w:b/>
          <w:sz w:val="32"/>
          <w:szCs w:val="32"/>
        </w:rPr>
      </w:pPr>
    </w:p>
    <w:p w14:paraId="012F2D0E" w14:textId="77777777" w:rsidR="00010EC5" w:rsidRPr="007A21EF" w:rsidRDefault="00010EC5" w:rsidP="001E59E2">
      <w:pPr>
        <w:spacing w:line="200" w:lineRule="exact"/>
        <w:jc w:val="center"/>
        <w:rPr>
          <w:b/>
          <w:sz w:val="32"/>
          <w:szCs w:val="32"/>
        </w:rPr>
      </w:pPr>
    </w:p>
    <w:p w14:paraId="09E019E0" w14:textId="77777777" w:rsidR="00010EC5" w:rsidRPr="007A21EF" w:rsidRDefault="00010EC5" w:rsidP="001E59E2">
      <w:pPr>
        <w:spacing w:line="304" w:lineRule="exact"/>
        <w:jc w:val="center"/>
        <w:rPr>
          <w:b/>
          <w:sz w:val="32"/>
          <w:szCs w:val="32"/>
        </w:rPr>
      </w:pPr>
    </w:p>
    <w:p w14:paraId="754D6B28" w14:textId="77777777" w:rsidR="00010EC5" w:rsidRPr="007A21EF" w:rsidRDefault="00010EC5" w:rsidP="001E59E2">
      <w:pPr>
        <w:ind w:right="-353"/>
        <w:jc w:val="center"/>
        <w:rPr>
          <w:rFonts w:eastAsia="Times New Roman"/>
          <w:b/>
          <w:bCs/>
          <w:sz w:val="32"/>
          <w:szCs w:val="32"/>
        </w:rPr>
      </w:pPr>
      <w:r w:rsidRPr="007A21EF">
        <w:rPr>
          <w:rFonts w:eastAsia="Times New Roman"/>
          <w:b/>
          <w:bCs/>
          <w:sz w:val="32"/>
          <w:szCs w:val="32"/>
        </w:rPr>
        <w:t>программа</w:t>
      </w:r>
    </w:p>
    <w:p w14:paraId="3614DF7F" w14:textId="77777777" w:rsidR="00010EC5" w:rsidRPr="007A21EF" w:rsidRDefault="00010EC5" w:rsidP="001E59E2">
      <w:pPr>
        <w:ind w:right="-353"/>
        <w:jc w:val="center"/>
        <w:rPr>
          <w:b/>
          <w:sz w:val="32"/>
          <w:szCs w:val="32"/>
        </w:rPr>
      </w:pPr>
      <w:r w:rsidRPr="007A21EF">
        <w:rPr>
          <w:rFonts w:eastAsia="Times New Roman"/>
          <w:b/>
          <w:bCs/>
          <w:sz w:val="32"/>
          <w:szCs w:val="32"/>
        </w:rPr>
        <w:t>ПО УЧЕБНОМУ ПРЕДМЕТУ</w:t>
      </w:r>
    </w:p>
    <w:p w14:paraId="59CED40A" w14:textId="77777777" w:rsidR="00010EC5" w:rsidRPr="007A21EF" w:rsidRDefault="00010EC5" w:rsidP="001E59E2">
      <w:pPr>
        <w:ind w:right="-353"/>
        <w:jc w:val="center"/>
        <w:rPr>
          <w:b/>
          <w:sz w:val="32"/>
          <w:szCs w:val="32"/>
        </w:rPr>
      </w:pPr>
      <w:r w:rsidRPr="007A21EF">
        <w:rPr>
          <w:rFonts w:eastAsia="Times New Roman"/>
          <w:b/>
          <w:bCs/>
          <w:sz w:val="32"/>
          <w:szCs w:val="32"/>
        </w:rPr>
        <w:t>ПО.1. УП.1.1 «ПОСТАНОВКА ГОЛОСА»</w:t>
      </w:r>
    </w:p>
    <w:p w14:paraId="6EA979B8" w14:textId="77777777" w:rsidR="00010EC5" w:rsidRDefault="00010EC5" w:rsidP="001E59E2">
      <w:pPr>
        <w:ind w:left="3540"/>
        <w:jc w:val="center"/>
        <w:rPr>
          <w:rFonts w:eastAsia="Times New Roman"/>
          <w:b/>
          <w:bCs/>
          <w:sz w:val="20"/>
          <w:szCs w:val="20"/>
        </w:rPr>
      </w:pPr>
    </w:p>
    <w:p w14:paraId="76AF6BDF" w14:textId="77777777" w:rsidR="00010EC5" w:rsidRDefault="00010EC5" w:rsidP="001E59E2">
      <w:pPr>
        <w:ind w:left="3540"/>
        <w:jc w:val="center"/>
        <w:rPr>
          <w:rFonts w:eastAsia="Times New Roman"/>
          <w:b/>
          <w:bCs/>
          <w:sz w:val="20"/>
          <w:szCs w:val="20"/>
        </w:rPr>
      </w:pPr>
    </w:p>
    <w:p w14:paraId="42CA36BC" w14:textId="77777777" w:rsidR="00010EC5" w:rsidRDefault="00010EC5" w:rsidP="001E59E2">
      <w:pPr>
        <w:ind w:left="3540"/>
        <w:jc w:val="center"/>
        <w:rPr>
          <w:rFonts w:eastAsia="Times New Roman"/>
          <w:b/>
          <w:bCs/>
          <w:sz w:val="20"/>
          <w:szCs w:val="20"/>
        </w:rPr>
      </w:pPr>
    </w:p>
    <w:p w14:paraId="62A2935A" w14:textId="77777777" w:rsidR="00010EC5" w:rsidRDefault="00010EC5" w:rsidP="001E59E2">
      <w:pPr>
        <w:ind w:left="3540"/>
        <w:jc w:val="center"/>
        <w:rPr>
          <w:rFonts w:eastAsia="Times New Roman"/>
          <w:b/>
          <w:bCs/>
          <w:sz w:val="20"/>
          <w:szCs w:val="20"/>
        </w:rPr>
      </w:pPr>
    </w:p>
    <w:p w14:paraId="11FBC15C" w14:textId="77777777" w:rsidR="00010EC5" w:rsidRDefault="00010EC5" w:rsidP="001E59E2">
      <w:pPr>
        <w:ind w:left="3540"/>
        <w:jc w:val="center"/>
        <w:rPr>
          <w:rFonts w:eastAsia="Times New Roman"/>
          <w:b/>
          <w:bCs/>
          <w:sz w:val="20"/>
          <w:szCs w:val="20"/>
        </w:rPr>
      </w:pPr>
    </w:p>
    <w:p w14:paraId="02359BDA" w14:textId="77777777" w:rsidR="00010EC5" w:rsidRDefault="00010EC5" w:rsidP="001E59E2">
      <w:pPr>
        <w:ind w:left="3540"/>
        <w:jc w:val="center"/>
        <w:rPr>
          <w:rFonts w:eastAsia="Times New Roman"/>
          <w:b/>
          <w:bCs/>
          <w:sz w:val="20"/>
          <w:szCs w:val="20"/>
        </w:rPr>
      </w:pPr>
    </w:p>
    <w:p w14:paraId="5DA89ADD" w14:textId="77777777" w:rsidR="00010EC5" w:rsidRDefault="00010EC5" w:rsidP="001E59E2">
      <w:pPr>
        <w:ind w:left="3540"/>
        <w:jc w:val="center"/>
        <w:rPr>
          <w:rFonts w:eastAsia="Times New Roman"/>
          <w:b/>
          <w:bCs/>
          <w:sz w:val="20"/>
          <w:szCs w:val="20"/>
        </w:rPr>
      </w:pPr>
    </w:p>
    <w:p w14:paraId="2849F19F" w14:textId="77777777" w:rsidR="00010EC5" w:rsidRPr="00C9395B" w:rsidRDefault="00010EC5" w:rsidP="001E59E2">
      <w:pPr>
        <w:jc w:val="center"/>
        <w:rPr>
          <w:b/>
          <w:sz w:val="32"/>
          <w:szCs w:val="32"/>
        </w:rPr>
      </w:pPr>
      <w:r w:rsidRPr="00C9395B">
        <w:rPr>
          <w:rFonts w:eastAsia="Times New Roman"/>
          <w:b/>
          <w:bCs/>
          <w:sz w:val="32"/>
          <w:szCs w:val="32"/>
        </w:rPr>
        <w:t>СРОК РЕАЛИЗАЦИИ - 4 ГОДА</w:t>
      </w:r>
    </w:p>
    <w:p w14:paraId="37C7295E" w14:textId="77777777" w:rsidR="00010EC5" w:rsidRPr="00C9395B" w:rsidRDefault="00010EC5" w:rsidP="001E59E2">
      <w:pPr>
        <w:spacing w:line="200" w:lineRule="exact"/>
        <w:jc w:val="center"/>
        <w:rPr>
          <w:b/>
          <w:sz w:val="32"/>
          <w:szCs w:val="32"/>
        </w:rPr>
      </w:pPr>
    </w:p>
    <w:p w14:paraId="6E8AD55C" w14:textId="77777777" w:rsidR="00010EC5" w:rsidRPr="00C9395B" w:rsidRDefault="00010EC5" w:rsidP="001E59E2">
      <w:pPr>
        <w:spacing w:line="200" w:lineRule="exact"/>
        <w:jc w:val="center"/>
        <w:rPr>
          <w:b/>
          <w:sz w:val="32"/>
          <w:szCs w:val="32"/>
        </w:rPr>
      </w:pPr>
    </w:p>
    <w:p w14:paraId="5F281EEF" w14:textId="77777777" w:rsidR="00010EC5" w:rsidRPr="00C9395B" w:rsidRDefault="00010EC5" w:rsidP="001E59E2">
      <w:pPr>
        <w:spacing w:line="200" w:lineRule="exact"/>
        <w:jc w:val="center"/>
        <w:rPr>
          <w:b/>
          <w:sz w:val="32"/>
          <w:szCs w:val="32"/>
        </w:rPr>
      </w:pPr>
    </w:p>
    <w:p w14:paraId="2137A20C" w14:textId="77777777" w:rsidR="00010EC5" w:rsidRPr="00C9395B" w:rsidRDefault="00010EC5" w:rsidP="001E59E2">
      <w:pPr>
        <w:spacing w:line="200" w:lineRule="exact"/>
        <w:jc w:val="center"/>
        <w:rPr>
          <w:b/>
          <w:sz w:val="32"/>
          <w:szCs w:val="32"/>
        </w:rPr>
      </w:pPr>
    </w:p>
    <w:p w14:paraId="6E507D6C" w14:textId="77777777" w:rsidR="00010EC5" w:rsidRPr="00C9395B" w:rsidRDefault="00010EC5" w:rsidP="001E59E2">
      <w:pPr>
        <w:spacing w:line="200" w:lineRule="exact"/>
        <w:jc w:val="center"/>
        <w:rPr>
          <w:b/>
          <w:sz w:val="32"/>
          <w:szCs w:val="32"/>
        </w:rPr>
      </w:pPr>
    </w:p>
    <w:p w14:paraId="20E89AFD" w14:textId="77777777" w:rsidR="00010EC5" w:rsidRPr="00C9395B" w:rsidRDefault="00010EC5" w:rsidP="001E59E2">
      <w:pPr>
        <w:spacing w:line="200" w:lineRule="exact"/>
        <w:jc w:val="center"/>
        <w:rPr>
          <w:b/>
          <w:sz w:val="32"/>
          <w:szCs w:val="32"/>
        </w:rPr>
      </w:pPr>
    </w:p>
    <w:p w14:paraId="168E8E0A" w14:textId="77777777" w:rsidR="00010EC5" w:rsidRPr="00C9395B" w:rsidRDefault="00010EC5" w:rsidP="001E59E2">
      <w:pPr>
        <w:spacing w:line="200" w:lineRule="exact"/>
        <w:jc w:val="center"/>
        <w:rPr>
          <w:b/>
          <w:sz w:val="32"/>
          <w:szCs w:val="32"/>
        </w:rPr>
      </w:pPr>
    </w:p>
    <w:p w14:paraId="75EBDCF6" w14:textId="77777777" w:rsidR="00010EC5" w:rsidRPr="00C9395B" w:rsidRDefault="00010EC5" w:rsidP="001E59E2">
      <w:pPr>
        <w:spacing w:line="200" w:lineRule="exact"/>
        <w:jc w:val="center"/>
        <w:rPr>
          <w:b/>
          <w:sz w:val="32"/>
          <w:szCs w:val="32"/>
        </w:rPr>
      </w:pPr>
    </w:p>
    <w:p w14:paraId="7488C692" w14:textId="77777777" w:rsidR="00010EC5" w:rsidRPr="00C9395B" w:rsidRDefault="00010EC5" w:rsidP="001E59E2">
      <w:pPr>
        <w:spacing w:line="200" w:lineRule="exact"/>
        <w:jc w:val="center"/>
        <w:rPr>
          <w:b/>
          <w:sz w:val="32"/>
          <w:szCs w:val="32"/>
        </w:rPr>
      </w:pPr>
    </w:p>
    <w:p w14:paraId="3E36BCF6" w14:textId="77777777" w:rsidR="00010EC5" w:rsidRPr="00C9395B" w:rsidRDefault="00010EC5" w:rsidP="001E59E2">
      <w:pPr>
        <w:spacing w:line="200" w:lineRule="exact"/>
        <w:jc w:val="center"/>
        <w:rPr>
          <w:b/>
          <w:sz w:val="32"/>
          <w:szCs w:val="32"/>
        </w:rPr>
      </w:pPr>
    </w:p>
    <w:p w14:paraId="54FBEED3" w14:textId="5B6F1D96" w:rsidR="00010EC5" w:rsidRPr="00C9395B" w:rsidRDefault="00010EC5" w:rsidP="001E59E2">
      <w:pPr>
        <w:spacing w:line="200" w:lineRule="exact"/>
        <w:jc w:val="center"/>
        <w:rPr>
          <w:b/>
          <w:sz w:val="32"/>
          <w:szCs w:val="32"/>
        </w:rPr>
      </w:pPr>
      <w:r w:rsidRPr="00C9395B">
        <w:rPr>
          <w:b/>
          <w:sz w:val="32"/>
          <w:szCs w:val="32"/>
        </w:rPr>
        <w:t>г. Омск - 20</w:t>
      </w:r>
      <w:r w:rsidR="005A3491">
        <w:rPr>
          <w:b/>
          <w:sz w:val="32"/>
          <w:szCs w:val="32"/>
        </w:rPr>
        <w:t>22</w:t>
      </w:r>
    </w:p>
    <w:p w14:paraId="6005FD1A" w14:textId="77777777" w:rsidR="00010EC5" w:rsidRDefault="00010EC5" w:rsidP="001E59E2">
      <w:pPr>
        <w:spacing w:line="200" w:lineRule="exact"/>
        <w:jc w:val="center"/>
        <w:rPr>
          <w:sz w:val="24"/>
          <w:szCs w:val="24"/>
        </w:rPr>
      </w:pPr>
    </w:p>
    <w:p w14:paraId="60CBB03A" w14:textId="77777777" w:rsidR="0082617C" w:rsidRPr="00C45AC5" w:rsidRDefault="0082617C" w:rsidP="005C5F8D">
      <w:pPr>
        <w:spacing w:line="200" w:lineRule="exact"/>
        <w:rPr>
          <w:sz w:val="24"/>
          <w:szCs w:val="24"/>
        </w:rPr>
      </w:pPr>
    </w:p>
    <w:p w14:paraId="01347C7D" w14:textId="77777777" w:rsidR="0082617C" w:rsidRDefault="0082617C" w:rsidP="005C5F8D">
      <w:pPr>
        <w:spacing w:line="200" w:lineRule="exact"/>
        <w:rPr>
          <w:sz w:val="24"/>
          <w:szCs w:val="24"/>
        </w:rPr>
      </w:pPr>
    </w:p>
    <w:p w14:paraId="55986B99" w14:textId="77777777" w:rsidR="0082617C" w:rsidRDefault="0082617C" w:rsidP="005C5F8D">
      <w:pPr>
        <w:spacing w:line="200" w:lineRule="exact"/>
        <w:rPr>
          <w:sz w:val="24"/>
          <w:szCs w:val="24"/>
        </w:rPr>
      </w:pPr>
    </w:p>
    <w:p w14:paraId="5364C285" w14:textId="77777777" w:rsidR="00786D12" w:rsidRPr="00786D12" w:rsidRDefault="00786D12" w:rsidP="00786D12">
      <w:pPr>
        <w:widowControl w:val="0"/>
        <w:shd w:val="clear" w:color="auto" w:fill="FFFFFF"/>
        <w:suppressAutoHyphens/>
        <w:ind w:right="120"/>
        <w:rPr>
          <w:rFonts w:eastAsia="SimSun"/>
          <w:b/>
          <w:color w:val="000000"/>
          <w:kern w:val="1"/>
          <w:sz w:val="32"/>
          <w:szCs w:val="32"/>
          <w:lang w:eastAsia="hi-IN" w:bidi="hi-IN"/>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071"/>
      </w:tblGrid>
      <w:tr w:rsidR="00786D12" w:rsidRPr="00786D12" w14:paraId="705234DF" w14:textId="77777777" w:rsidTr="00626FA0">
        <w:tc>
          <w:tcPr>
            <w:tcW w:w="4644" w:type="dxa"/>
          </w:tcPr>
          <w:p w14:paraId="5B8749DF" w14:textId="77777777" w:rsidR="00786D12" w:rsidRPr="00786D12" w:rsidRDefault="00786D12" w:rsidP="00786D12">
            <w:pPr>
              <w:suppressAutoHyphens/>
              <w:rPr>
                <w:rFonts w:eastAsia="SimSun"/>
                <w:noProof/>
                <w:kern w:val="1"/>
                <w:sz w:val="28"/>
                <w:szCs w:val="28"/>
              </w:rPr>
            </w:pPr>
            <w:r w:rsidRPr="00786D12">
              <w:rPr>
                <w:rFonts w:eastAsia="SimSun"/>
                <w:noProof/>
                <w:kern w:val="1"/>
                <w:sz w:val="28"/>
                <w:szCs w:val="28"/>
              </w:rPr>
              <w:t>ПРИНЯТО</w:t>
            </w:r>
          </w:p>
          <w:p w14:paraId="7029DCE1" w14:textId="77777777" w:rsidR="00786D12" w:rsidRPr="00786D12" w:rsidRDefault="00786D12" w:rsidP="00786D12">
            <w:pPr>
              <w:suppressAutoHyphens/>
              <w:rPr>
                <w:rFonts w:eastAsia="SimSun"/>
                <w:noProof/>
                <w:kern w:val="1"/>
                <w:sz w:val="28"/>
                <w:szCs w:val="28"/>
              </w:rPr>
            </w:pPr>
            <w:r w:rsidRPr="00786D12">
              <w:rPr>
                <w:rFonts w:eastAsia="SimSun"/>
                <w:noProof/>
                <w:kern w:val="1"/>
                <w:sz w:val="28"/>
                <w:szCs w:val="28"/>
              </w:rPr>
              <w:t>Педагогическим советом</w:t>
            </w:r>
          </w:p>
          <w:p w14:paraId="110BA106" w14:textId="77777777" w:rsidR="00786D12" w:rsidRPr="00786D12" w:rsidRDefault="00786D12" w:rsidP="00786D12">
            <w:pPr>
              <w:suppressAutoHyphens/>
              <w:rPr>
                <w:rFonts w:eastAsia="SimSun"/>
                <w:noProof/>
                <w:kern w:val="1"/>
                <w:sz w:val="28"/>
                <w:szCs w:val="28"/>
              </w:rPr>
            </w:pPr>
            <w:r w:rsidRPr="00786D12">
              <w:rPr>
                <w:rFonts w:eastAsia="SimSun"/>
                <w:noProof/>
                <w:kern w:val="1"/>
                <w:sz w:val="28"/>
                <w:szCs w:val="28"/>
              </w:rPr>
              <w:t>БОУ ДО «ДШИ №20» г. Омска</w:t>
            </w:r>
          </w:p>
          <w:p w14:paraId="062D0B45" w14:textId="2ED82129" w:rsidR="00786D12" w:rsidRPr="00786D12" w:rsidRDefault="00786D12" w:rsidP="00786D12">
            <w:pPr>
              <w:suppressAutoHyphens/>
              <w:rPr>
                <w:rFonts w:eastAsia="SimSun"/>
                <w:noProof/>
                <w:kern w:val="1"/>
                <w:sz w:val="28"/>
                <w:szCs w:val="28"/>
              </w:rPr>
            </w:pPr>
            <w:r w:rsidRPr="00786D12">
              <w:rPr>
                <w:rFonts w:eastAsia="SimSun"/>
                <w:noProof/>
                <w:kern w:val="1"/>
                <w:sz w:val="28"/>
                <w:szCs w:val="28"/>
              </w:rPr>
              <w:t>«____»______________ 20</w:t>
            </w:r>
            <w:r w:rsidR="005A3491">
              <w:rPr>
                <w:rFonts w:eastAsia="SimSun"/>
                <w:noProof/>
                <w:kern w:val="1"/>
                <w:sz w:val="28"/>
                <w:szCs w:val="28"/>
              </w:rPr>
              <w:t>22</w:t>
            </w:r>
            <w:r w:rsidRPr="00786D12">
              <w:rPr>
                <w:rFonts w:eastAsia="SimSun"/>
                <w:noProof/>
                <w:kern w:val="1"/>
                <w:sz w:val="28"/>
                <w:szCs w:val="28"/>
              </w:rPr>
              <w:t xml:space="preserve"> года</w:t>
            </w:r>
          </w:p>
          <w:p w14:paraId="0916105D" w14:textId="77777777" w:rsidR="00786D12" w:rsidRPr="00786D12" w:rsidRDefault="00786D12" w:rsidP="00786D12">
            <w:pPr>
              <w:suppressAutoHyphens/>
              <w:rPr>
                <w:rFonts w:eastAsia="SimSun"/>
                <w:noProof/>
                <w:kern w:val="1"/>
                <w:sz w:val="28"/>
                <w:szCs w:val="28"/>
              </w:rPr>
            </w:pPr>
            <w:r w:rsidRPr="00786D12">
              <w:rPr>
                <w:rFonts w:eastAsia="SimSun"/>
                <w:noProof/>
                <w:kern w:val="1"/>
                <w:sz w:val="28"/>
                <w:szCs w:val="28"/>
              </w:rPr>
              <w:t>Протокол №___</w:t>
            </w:r>
          </w:p>
        </w:tc>
        <w:tc>
          <w:tcPr>
            <w:tcW w:w="5210" w:type="dxa"/>
          </w:tcPr>
          <w:p w14:paraId="2E7E7F67" w14:textId="77777777" w:rsidR="00786D12" w:rsidRPr="00786D12" w:rsidRDefault="00786D12" w:rsidP="00786D12">
            <w:pPr>
              <w:suppressAutoHyphens/>
              <w:rPr>
                <w:rFonts w:eastAsia="SimSun"/>
                <w:noProof/>
                <w:kern w:val="1"/>
                <w:sz w:val="28"/>
                <w:szCs w:val="28"/>
              </w:rPr>
            </w:pPr>
            <w:r w:rsidRPr="00786D12">
              <w:rPr>
                <w:rFonts w:eastAsia="SimSun"/>
                <w:noProof/>
                <w:kern w:val="1"/>
                <w:sz w:val="28"/>
                <w:szCs w:val="28"/>
              </w:rPr>
              <w:t>УТВЕРЖДАЮ</w:t>
            </w:r>
          </w:p>
          <w:p w14:paraId="45EA4E10" w14:textId="77777777" w:rsidR="00786D12" w:rsidRPr="00786D12" w:rsidRDefault="00786D12" w:rsidP="00786D12">
            <w:pPr>
              <w:suppressAutoHyphens/>
              <w:rPr>
                <w:rFonts w:eastAsia="SimSun"/>
                <w:noProof/>
                <w:kern w:val="1"/>
                <w:sz w:val="28"/>
                <w:szCs w:val="28"/>
              </w:rPr>
            </w:pPr>
            <w:r w:rsidRPr="00786D12">
              <w:rPr>
                <w:rFonts w:eastAsia="SimSun"/>
                <w:noProof/>
                <w:kern w:val="1"/>
                <w:sz w:val="28"/>
                <w:szCs w:val="28"/>
              </w:rPr>
              <w:t>Директор БОУ ДО «ДШИ №20» г. Омска</w:t>
            </w:r>
          </w:p>
          <w:p w14:paraId="48C185C4" w14:textId="77777777" w:rsidR="00786D12" w:rsidRPr="00786D12" w:rsidRDefault="00786D12" w:rsidP="00786D12">
            <w:pPr>
              <w:suppressAutoHyphens/>
              <w:rPr>
                <w:rFonts w:eastAsia="SimSun"/>
                <w:noProof/>
                <w:kern w:val="1"/>
                <w:sz w:val="28"/>
                <w:szCs w:val="28"/>
              </w:rPr>
            </w:pPr>
            <w:r w:rsidRPr="00786D12">
              <w:rPr>
                <w:rFonts w:eastAsia="SimSun"/>
                <w:noProof/>
                <w:kern w:val="1"/>
                <w:sz w:val="28"/>
                <w:szCs w:val="28"/>
              </w:rPr>
              <w:t>__________________ Е.А. Михейкина</w:t>
            </w:r>
          </w:p>
          <w:p w14:paraId="433594C2" w14:textId="3FFBFC14" w:rsidR="00786D12" w:rsidRPr="00786D12" w:rsidRDefault="00786D12" w:rsidP="00786D12">
            <w:pPr>
              <w:suppressAutoHyphens/>
              <w:rPr>
                <w:rFonts w:eastAsia="SimSun"/>
                <w:noProof/>
                <w:kern w:val="1"/>
                <w:sz w:val="28"/>
                <w:szCs w:val="28"/>
              </w:rPr>
            </w:pPr>
            <w:r w:rsidRPr="00786D12">
              <w:rPr>
                <w:rFonts w:eastAsia="SimSun"/>
                <w:noProof/>
                <w:kern w:val="1"/>
                <w:sz w:val="28"/>
                <w:szCs w:val="28"/>
              </w:rPr>
              <w:t>«____»_______________ 20</w:t>
            </w:r>
            <w:r w:rsidR="005A3491">
              <w:rPr>
                <w:rFonts w:eastAsia="SimSun"/>
                <w:noProof/>
                <w:kern w:val="1"/>
                <w:sz w:val="28"/>
                <w:szCs w:val="28"/>
              </w:rPr>
              <w:t>22</w:t>
            </w:r>
            <w:bookmarkStart w:id="0" w:name="_GoBack"/>
            <w:bookmarkEnd w:id="0"/>
            <w:r w:rsidRPr="00786D12">
              <w:rPr>
                <w:rFonts w:eastAsia="SimSun"/>
                <w:noProof/>
                <w:kern w:val="1"/>
                <w:sz w:val="28"/>
                <w:szCs w:val="28"/>
              </w:rPr>
              <w:t xml:space="preserve"> года</w:t>
            </w:r>
          </w:p>
          <w:p w14:paraId="7998A72C" w14:textId="77777777" w:rsidR="00786D12" w:rsidRPr="00786D12" w:rsidRDefault="00786D12" w:rsidP="00786D12">
            <w:pPr>
              <w:suppressAutoHyphens/>
              <w:rPr>
                <w:rFonts w:eastAsia="SimSun"/>
                <w:noProof/>
                <w:kern w:val="1"/>
                <w:sz w:val="28"/>
                <w:szCs w:val="28"/>
              </w:rPr>
            </w:pPr>
            <w:r w:rsidRPr="00786D12">
              <w:rPr>
                <w:rFonts w:eastAsia="SimSun"/>
                <w:noProof/>
                <w:kern w:val="1"/>
                <w:sz w:val="28"/>
                <w:szCs w:val="28"/>
              </w:rPr>
              <w:t>Приказ №</w:t>
            </w:r>
          </w:p>
        </w:tc>
      </w:tr>
    </w:tbl>
    <w:p w14:paraId="1CC352D0" w14:textId="77777777" w:rsidR="00786D12" w:rsidRPr="00786D12" w:rsidRDefault="00786D12" w:rsidP="00786D12">
      <w:pPr>
        <w:suppressAutoHyphens/>
        <w:rPr>
          <w:rFonts w:eastAsia="SimSun"/>
          <w:noProof/>
          <w:kern w:val="1"/>
          <w:sz w:val="28"/>
          <w:szCs w:val="28"/>
        </w:rPr>
      </w:pPr>
    </w:p>
    <w:p w14:paraId="0C4CBC86" w14:textId="77777777" w:rsidR="00786D12" w:rsidRPr="00786D12" w:rsidRDefault="00786D12" w:rsidP="00786D12">
      <w:pPr>
        <w:suppressAutoHyphens/>
        <w:rPr>
          <w:rFonts w:eastAsia="SimSun"/>
          <w:noProof/>
          <w:kern w:val="1"/>
          <w:sz w:val="28"/>
          <w:szCs w:val="28"/>
        </w:rPr>
      </w:pPr>
    </w:p>
    <w:p w14:paraId="76E914AD" w14:textId="77777777" w:rsidR="00786D12" w:rsidRPr="00786D12" w:rsidRDefault="00786D12" w:rsidP="00786D12">
      <w:pPr>
        <w:suppressAutoHyphens/>
        <w:rPr>
          <w:rFonts w:eastAsia="SimSun"/>
          <w:noProof/>
          <w:kern w:val="1"/>
          <w:sz w:val="28"/>
          <w:szCs w:val="28"/>
        </w:rPr>
      </w:pPr>
    </w:p>
    <w:p w14:paraId="66CB334C" w14:textId="77777777" w:rsidR="00786D12" w:rsidRPr="00786D12" w:rsidRDefault="00786D12" w:rsidP="00786D12">
      <w:pPr>
        <w:suppressAutoHyphens/>
        <w:rPr>
          <w:rFonts w:eastAsia="SimSun"/>
          <w:noProof/>
          <w:kern w:val="1"/>
          <w:sz w:val="28"/>
          <w:szCs w:val="28"/>
        </w:rPr>
      </w:pPr>
    </w:p>
    <w:p w14:paraId="1C7BCD98" w14:textId="77777777" w:rsidR="00786D12" w:rsidRPr="00786D12" w:rsidRDefault="00786D12" w:rsidP="00786D12">
      <w:pPr>
        <w:suppressAutoHyphens/>
        <w:rPr>
          <w:rFonts w:eastAsia="SimSun"/>
          <w:noProof/>
          <w:kern w:val="1"/>
          <w:sz w:val="28"/>
          <w:szCs w:val="28"/>
        </w:rPr>
      </w:pPr>
    </w:p>
    <w:p w14:paraId="548AF1AC" w14:textId="77777777" w:rsidR="00786D12" w:rsidRPr="00786D12" w:rsidRDefault="00786D12" w:rsidP="00786D12">
      <w:pPr>
        <w:suppressAutoHyphens/>
        <w:rPr>
          <w:rFonts w:eastAsia="SimSun"/>
          <w:noProof/>
          <w:kern w:val="1"/>
          <w:sz w:val="28"/>
          <w:szCs w:val="28"/>
        </w:rPr>
      </w:pPr>
    </w:p>
    <w:p w14:paraId="716628D3" w14:textId="77777777" w:rsidR="00786D12" w:rsidRPr="00786D12" w:rsidRDefault="00786D12" w:rsidP="00786D12">
      <w:pPr>
        <w:suppressAutoHyphens/>
        <w:jc w:val="both"/>
        <w:rPr>
          <w:rFonts w:eastAsia="SimSun"/>
          <w:noProof/>
          <w:kern w:val="1"/>
          <w:sz w:val="28"/>
          <w:szCs w:val="28"/>
        </w:rPr>
      </w:pPr>
      <w:r>
        <w:rPr>
          <w:rFonts w:eastAsia="SimSun"/>
          <w:noProof/>
          <w:kern w:val="1"/>
          <w:sz w:val="28"/>
          <w:szCs w:val="28"/>
        </w:rPr>
        <w:t>П</w:t>
      </w:r>
      <w:r w:rsidRPr="00786D12">
        <w:rPr>
          <w:rFonts w:eastAsia="SimSun"/>
          <w:noProof/>
          <w:kern w:val="1"/>
          <w:sz w:val="28"/>
          <w:szCs w:val="28"/>
        </w:rPr>
        <w:t xml:space="preserve">рограмма разработана </w:t>
      </w:r>
      <w:r w:rsidRPr="00C9395B">
        <w:rPr>
          <w:rFonts w:eastAsia="SimSun"/>
          <w:b/>
          <w:noProof/>
          <w:kern w:val="1"/>
          <w:sz w:val="28"/>
          <w:szCs w:val="28"/>
        </w:rPr>
        <w:t>Швецовой Е.В</w:t>
      </w:r>
      <w:r w:rsidR="00C9395B">
        <w:rPr>
          <w:rFonts w:eastAsia="SimSun"/>
          <w:noProof/>
          <w:kern w:val="1"/>
          <w:sz w:val="28"/>
          <w:szCs w:val="28"/>
        </w:rPr>
        <w:t>.,</w:t>
      </w:r>
      <w:r>
        <w:rPr>
          <w:rFonts w:eastAsia="SimSun"/>
          <w:noProof/>
          <w:kern w:val="1"/>
          <w:sz w:val="28"/>
          <w:szCs w:val="28"/>
        </w:rPr>
        <w:t xml:space="preserve"> </w:t>
      </w:r>
      <w:r w:rsidRPr="00786D12">
        <w:rPr>
          <w:rFonts w:eastAsia="SimSun"/>
          <w:noProof/>
          <w:kern w:val="1"/>
          <w:sz w:val="28"/>
          <w:szCs w:val="28"/>
        </w:rPr>
        <w:t>преподавателем музыкально   отделения бюджетного образовательного учреждения дополнительного образования «Детская школа искусств № 20» города Омска.</w:t>
      </w:r>
    </w:p>
    <w:p w14:paraId="77392295" w14:textId="77777777" w:rsidR="00786D12" w:rsidRPr="00786D12" w:rsidRDefault="00786D12" w:rsidP="00786D12">
      <w:pPr>
        <w:suppressAutoHyphens/>
        <w:jc w:val="both"/>
        <w:rPr>
          <w:rFonts w:eastAsia="SimSun"/>
          <w:noProof/>
          <w:kern w:val="1"/>
          <w:sz w:val="28"/>
          <w:szCs w:val="28"/>
        </w:rPr>
      </w:pPr>
    </w:p>
    <w:p w14:paraId="65F098C0" w14:textId="77777777" w:rsidR="00786D12" w:rsidRPr="00786D12" w:rsidRDefault="00786D12" w:rsidP="00786D12">
      <w:pPr>
        <w:suppressAutoHyphens/>
        <w:jc w:val="both"/>
        <w:rPr>
          <w:rFonts w:eastAsia="SimSun"/>
          <w:noProof/>
          <w:kern w:val="1"/>
          <w:sz w:val="28"/>
          <w:szCs w:val="28"/>
        </w:rPr>
      </w:pPr>
    </w:p>
    <w:p w14:paraId="5A20E9DF" w14:textId="77777777" w:rsidR="00786D12" w:rsidRPr="00786D12" w:rsidRDefault="00786D12" w:rsidP="00786D12">
      <w:pPr>
        <w:suppressAutoHyphens/>
        <w:jc w:val="both"/>
        <w:rPr>
          <w:rFonts w:eastAsia="SimSun"/>
          <w:noProof/>
          <w:kern w:val="1"/>
          <w:sz w:val="28"/>
          <w:szCs w:val="28"/>
        </w:rPr>
      </w:pPr>
    </w:p>
    <w:p w14:paraId="3BB8EDF9" w14:textId="77777777" w:rsidR="00786D12" w:rsidRPr="00786D12" w:rsidRDefault="00786D12" w:rsidP="00786D12">
      <w:pPr>
        <w:suppressAutoHyphens/>
        <w:jc w:val="both"/>
        <w:rPr>
          <w:rFonts w:eastAsia="SimSun"/>
          <w:noProof/>
          <w:kern w:val="1"/>
          <w:sz w:val="28"/>
          <w:szCs w:val="28"/>
        </w:rPr>
      </w:pPr>
    </w:p>
    <w:p w14:paraId="408E3AC1" w14:textId="77777777" w:rsidR="00C17E53" w:rsidRDefault="00C17E53" w:rsidP="00786D12">
      <w:pPr>
        <w:suppressAutoHyphens/>
        <w:jc w:val="both"/>
        <w:rPr>
          <w:rFonts w:eastAsia="SimSun"/>
          <w:noProof/>
          <w:kern w:val="1"/>
          <w:sz w:val="28"/>
          <w:szCs w:val="28"/>
        </w:rPr>
      </w:pPr>
    </w:p>
    <w:p w14:paraId="2B70DB07" w14:textId="77777777" w:rsidR="00786D12" w:rsidRDefault="00786D12" w:rsidP="00786D12">
      <w:pPr>
        <w:suppressAutoHyphens/>
        <w:jc w:val="both"/>
        <w:rPr>
          <w:rFonts w:eastAsia="SimSun"/>
          <w:noProof/>
          <w:kern w:val="1"/>
          <w:sz w:val="28"/>
          <w:szCs w:val="28"/>
        </w:rPr>
      </w:pPr>
    </w:p>
    <w:p w14:paraId="238F5803" w14:textId="77777777" w:rsidR="00786D12" w:rsidRDefault="00786D12" w:rsidP="00786D12">
      <w:pPr>
        <w:suppressAutoHyphens/>
        <w:jc w:val="both"/>
        <w:rPr>
          <w:rFonts w:eastAsia="SimSun"/>
          <w:noProof/>
          <w:kern w:val="1"/>
          <w:sz w:val="28"/>
          <w:szCs w:val="28"/>
        </w:rPr>
      </w:pPr>
    </w:p>
    <w:p w14:paraId="4D3034F8" w14:textId="77777777" w:rsidR="00786D12" w:rsidRDefault="00786D12" w:rsidP="00786D12">
      <w:pPr>
        <w:suppressAutoHyphens/>
        <w:jc w:val="both"/>
        <w:rPr>
          <w:rFonts w:eastAsia="SimSun"/>
          <w:noProof/>
          <w:kern w:val="1"/>
          <w:sz w:val="28"/>
          <w:szCs w:val="28"/>
        </w:rPr>
      </w:pPr>
    </w:p>
    <w:p w14:paraId="4D6CEBAE" w14:textId="77777777" w:rsidR="00786D12" w:rsidRDefault="00786D12" w:rsidP="00786D12">
      <w:pPr>
        <w:suppressAutoHyphens/>
        <w:jc w:val="both"/>
        <w:rPr>
          <w:rFonts w:eastAsia="SimSun"/>
          <w:noProof/>
          <w:kern w:val="1"/>
          <w:sz w:val="28"/>
          <w:szCs w:val="28"/>
        </w:rPr>
      </w:pPr>
    </w:p>
    <w:p w14:paraId="669A4707" w14:textId="77777777" w:rsidR="00786D12" w:rsidRDefault="00786D12" w:rsidP="00786D12">
      <w:pPr>
        <w:suppressAutoHyphens/>
        <w:jc w:val="both"/>
        <w:rPr>
          <w:rFonts w:eastAsia="SimSun"/>
          <w:noProof/>
          <w:kern w:val="1"/>
          <w:sz w:val="28"/>
          <w:szCs w:val="28"/>
        </w:rPr>
      </w:pPr>
    </w:p>
    <w:p w14:paraId="47A3C90F" w14:textId="77777777" w:rsidR="00786D12" w:rsidRDefault="00786D12" w:rsidP="00786D12">
      <w:pPr>
        <w:suppressAutoHyphens/>
        <w:jc w:val="both"/>
        <w:rPr>
          <w:rFonts w:eastAsia="SimSun"/>
          <w:noProof/>
          <w:kern w:val="1"/>
          <w:sz w:val="28"/>
          <w:szCs w:val="28"/>
        </w:rPr>
      </w:pPr>
    </w:p>
    <w:p w14:paraId="71652567" w14:textId="77777777" w:rsidR="00786D12" w:rsidRDefault="00786D12" w:rsidP="00786D12">
      <w:pPr>
        <w:suppressAutoHyphens/>
        <w:jc w:val="both"/>
        <w:rPr>
          <w:rFonts w:eastAsia="SimSun"/>
          <w:noProof/>
          <w:kern w:val="1"/>
          <w:sz w:val="28"/>
          <w:szCs w:val="28"/>
        </w:rPr>
      </w:pPr>
    </w:p>
    <w:p w14:paraId="5058E245" w14:textId="77777777" w:rsidR="00786D12" w:rsidRDefault="00786D12" w:rsidP="00786D12">
      <w:pPr>
        <w:suppressAutoHyphens/>
        <w:jc w:val="both"/>
        <w:rPr>
          <w:rFonts w:eastAsia="SimSun"/>
          <w:noProof/>
          <w:kern w:val="1"/>
          <w:sz w:val="28"/>
          <w:szCs w:val="28"/>
        </w:rPr>
      </w:pPr>
    </w:p>
    <w:p w14:paraId="7CED42A9" w14:textId="77777777" w:rsidR="00786D12" w:rsidRDefault="00786D12" w:rsidP="00786D12">
      <w:pPr>
        <w:suppressAutoHyphens/>
        <w:jc w:val="both"/>
        <w:rPr>
          <w:rFonts w:eastAsia="SimSun"/>
          <w:noProof/>
          <w:kern w:val="1"/>
          <w:sz w:val="28"/>
          <w:szCs w:val="28"/>
        </w:rPr>
      </w:pPr>
    </w:p>
    <w:p w14:paraId="3523462E" w14:textId="77777777" w:rsidR="00786D12" w:rsidRDefault="00786D12" w:rsidP="00786D12">
      <w:pPr>
        <w:suppressAutoHyphens/>
        <w:jc w:val="both"/>
        <w:rPr>
          <w:rFonts w:eastAsia="SimSun"/>
          <w:noProof/>
          <w:kern w:val="1"/>
          <w:sz w:val="28"/>
          <w:szCs w:val="28"/>
        </w:rPr>
      </w:pPr>
    </w:p>
    <w:p w14:paraId="2548250F" w14:textId="77777777" w:rsidR="00786D12" w:rsidRDefault="00786D12" w:rsidP="00786D12">
      <w:pPr>
        <w:suppressAutoHyphens/>
        <w:jc w:val="both"/>
        <w:rPr>
          <w:rFonts w:eastAsia="SimSun"/>
          <w:noProof/>
          <w:kern w:val="1"/>
          <w:sz w:val="28"/>
          <w:szCs w:val="28"/>
        </w:rPr>
      </w:pPr>
    </w:p>
    <w:p w14:paraId="5BC27BD3" w14:textId="77777777" w:rsidR="00786D12" w:rsidRDefault="00786D12" w:rsidP="00786D12">
      <w:pPr>
        <w:suppressAutoHyphens/>
        <w:jc w:val="both"/>
        <w:rPr>
          <w:rFonts w:eastAsia="SimSun"/>
          <w:noProof/>
          <w:kern w:val="1"/>
          <w:sz w:val="28"/>
          <w:szCs w:val="28"/>
        </w:rPr>
      </w:pPr>
    </w:p>
    <w:p w14:paraId="4F154384" w14:textId="77777777" w:rsidR="00786D12" w:rsidRDefault="00786D12" w:rsidP="00786D12">
      <w:pPr>
        <w:suppressAutoHyphens/>
        <w:jc w:val="both"/>
        <w:rPr>
          <w:rFonts w:eastAsia="SimSun"/>
          <w:noProof/>
          <w:kern w:val="1"/>
          <w:sz w:val="28"/>
          <w:szCs w:val="28"/>
        </w:rPr>
      </w:pPr>
    </w:p>
    <w:p w14:paraId="7DCBEE13" w14:textId="77777777" w:rsidR="00786D12" w:rsidRDefault="00786D12" w:rsidP="00786D12">
      <w:pPr>
        <w:suppressAutoHyphens/>
        <w:jc w:val="both"/>
        <w:rPr>
          <w:rFonts w:eastAsia="SimSun"/>
          <w:noProof/>
          <w:kern w:val="1"/>
          <w:sz w:val="28"/>
          <w:szCs w:val="28"/>
        </w:rPr>
      </w:pPr>
    </w:p>
    <w:p w14:paraId="137947EA" w14:textId="77777777" w:rsidR="00786D12" w:rsidRDefault="00786D12" w:rsidP="00786D12">
      <w:pPr>
        <w:suppressAutoHyphens/>
        <w:jc w:val="both"/>
        <w:rPr>
          <w:rFonts w:eastAsia="SimSun"/>
          <w:noProof/>
          <w:kern w:val="1"/>
          <w:sz w:val="28"/>
          <w:szCs w:val="28"/>
        </w:rPr>
      </w:pPr>
    </w:p>
    <w:p w14:paraId="2EC89CF9" w14:textId="77777777" w:rsidR="00786D12" w:rsidRDefault="00786D12" w:rsidP="00786D12">
      <w:pPr>
        <w:suppressAutoHyphens/>
        <w:jc w:val="both"/>
        <w:rPr>
          <w:rFonts w:eastAsia="SimSun"/>
          <w:noProof/>
          <w:kern w:val="1"/>
          <w:sz w:val="28"/>
          <w:szCs w:val="28"/>
        </w:rPr>
      </w:pPr>
    </w:p>
    <w:p w14:paraId="613AC270" w14:textId="77777777" w:rsidR="00786D12" w:rsidRDefault="00786D12" w:rsidP="00786D12">
      <w:pPr>
        <w:suppressAutoHyphens/>
        <w:jc w:val="both"/>
        <w:rPr>
          <w:rFonts w:eastAsia="SimSun"/>
          <w:noProof/>
          <w:kern w:val="1"/>
          <w:sz w:val="28"/>
          <w:szCs w:val="28"/>
        </w:rPr>
      </w:pPr>
    </w:p>
    <w:p w14:paraId="2642358E" w14:textId="77777777" w:rsidR="00786D12" w:rsidRDefault="00786D12" w:rsidP="00786D12">
      <w:pPr>
        <w:suppressAutoHyphens/>
        <w:jc w:val="both"/>
        <w:rPr>
          <w:rFonts w:eastAsia="SimSun"/>
          <w:noProof/>
          <w:kern w:val="1"/>
          <w:sz w:val="28"/>
          <w:szCs w:val="28"/>
        </w:rPr>
      </w:pPr>
    </w:p>
    <w:p w14:paraId="550D4D85" w14:textId="77777777" w:rsidR="00786D12" w:rsidRDefault="00786D12" w:rsidP="00786D12">
      <w:pPr>
        <w:suppressAutoHyphens/>
        <w:jc w:val="both"/>
        <w:rPr>
          <w:rFonts w:eastAsia="SimSun"/>
          <w:noProof/>
          <w:kern w:val="1"/>
          <w:sz w:val="28"/>
          <w:szCs w:val="28"/>
        </w:rPr>
      </w:pPr>
    </w:p>
    <w:p w14:paraId="7A63C559" w14:textId="77777777" w:rsidR="00786D12" w:rsidRDefault="00786D12" w:rsidP="00786D12">
      <w:pPr>
        <w:suppressAutoHyphens/>
        <w:jc w:val="both"/>
        <w:rPr>
          <w:rFonts w:eastAsia="SimSun"/>
          <w:noProof/>
          <w:kern w:val="1"/>
          <w:sz w:val="28"/>
          <w:szCs w:val="28"/>
        </w:rPr>
      </w:pPr>
    </w:p>
    <w:p w14:paraId="6096E5F6" w14:textId="77777777" w:rsidR="00786D12" w:rsidRDefault="00786D12" w:rsidP="00786D12">
      <w:pPr>
        <w:suppressAutoHyphens/>
        <w:jc w:val="both"/>
        <w:rPr>
          <w:rFonts w:eastAsia="SimSun"/>
          <w:noProof/>
          <w:kern w:val="1"/>
          <w:sz w:val="28"/>
          <w:szCs w:val="28"/>
        </w:rPr>
      </w:pPr>
    </w:p>
    <w:p w14:paraId="1800E74F" w14:textId="77777777" w:rsidR="00786D12" w:rsidRDefault="00786D12" w:rsidP="00786D12">
      <w:pPr>
        <w:suppressAutoHyphens/>
        <w:jc w:val="both"/>
        <w:rPr>
          <w:rFonts w:eastAsia="SimSun"/>
          <w:noProof/>
          <w:kern w:val="1"/>
          <w:sz w:val="28"/>
          <w:szCs w:val="28"/>
        </w:rPr>
      </w:pPr>
    </w:p>
    <w:p w14:paraId="75B68C7A" w14:textId="77777777" w:rsidR="00786D12" w:rsidRDefault="00786D12" w:rsidP="00786D12">
      <w:pPr>
        <w:suppressAutoHyphens/>
        <w:jc w:val="both"/>
        <w:rPr>
          <w:rFonts w:eastAsia="SimSun"/>
          <w:noProof/>
          <w:kern w:val="1"/>
          <w:sz w:val="28"/>
          <w:szCs w:val="28"/>
        </w:rPr>
      </w:pPr>
    </w:p>
    <w:p w14:paraId="773808CC" w14:textId="77777777" w:rsidR="00786D12" w:rsidRDefault="00786D12" w:rsidP="00786D12">
      <w:pPr>
        <w:suppressAutoHyphens/>
        <w:jc w:val="both"/>
        <w:rPr>
          <w:rFonts w:eastAsia="SimSun"/>
          <w:noProof/>
          <w:kern w:val="1"/>
          <w:sz w:val="28"/>
          <w:szCs w:val="28"/>
        </w:rPr>
      </w:pPr>
    </w:p>
    <w:p w14:paraId="3BB66A47" w14:textId="77777777" w:rsidR="00786D12" w:rsidRPr="00786D12" w:rsidRDefault="00786D12" w:rsidP="00786D12">
      <w:pPr>
        <w:suppressAutoHyphens/>
        <w:jc w:val="both"/>
        <w:rPr>
          <w:rFonts w:eastAsia="SimSun"/>
          <w:b/>
          <w:noProof/>
          <w:kern w:val="1"/>
          <w:sz w:val="28"/>
          <w:szCs w:val="28"/>
        </w:rPr>
      </w:pPr>
    </w:p>
    <w:p w14:paraId="6017FC7C" w14:textId="77777777" w:rsidR="00010EC5" w:rsidRDefault="00010EC5" w:rsidP="005C5F8D">
      <w:pPr>
        <w:ind w:right="-1"/>
        <w:rPr>
          <w:sz w:val="20"/>
          <w:szCs w:val="20"/>
        </w:rPr>
      </w:pPr>
    </w:p>
    <w:p w14:paraId="133E00F5" w14:textId="77777777" w:rsidR="0082617C" w:rsidRDefault="007F179C" w:rsidP="00C9395B">
      <w:pPr>
        <w:spacing w:line="360" w:lineRule="auto"/>
        <w:ind w:firstLine="720"/>
        <w:jc w:val="both"/>
        <w:rPr>
          <w:sz w:val="20"/>
          <w:szCs w:val="20"/>
        </w:rPr>
      </w:pPr>
      <w:r>
        <w:rPr>
          <w:rFonts w:eastAsia="Times New Roman"/>
          <w:b/>
          <w:bCs/>
          <w:sz w:val="28"/>
          <w:szCs w:val="28"/>
        </w:rPr>
        <w:lastRenderedPageBreak/>
        <w:t>Структура программы учебного предмета</w:t>
      </w:r>
    </w:p>
    <w:p w14:paraId="4CB77DA9" w14:textId="77777777" w:rsidR="0082617C" w:rsidRDefault="0082617C" w:rsidP="00C9395B">
      <w:pPr>
        <w:spacing w:line="360" w:lineRule="auto"/>
        <w:ind w:firstLine="720"/>
        <w:jc w:val="both"/>
        <w:rPr>
          <w:sz w:val="20"/>
          <w:szCs w:val="20"/>
        </w:rPr>
      </w:pPr>
    </w:p>
    <w:p w14:paraId="365CA140" w14:textId="77777777" w:rsidR="00C9395B" w:rsidRDefault="00C9395B" w:rsidP="00C9395B">
      <w:pPr>
        <w:numPr>
          <w:ilvl w:val="0"/>
          <w:numId w:val="2"/>
        </w:numPr>
        <w:spacing w:line="360" w:lineRule="auto"/>
        <w:ind w:firstLine="720"/>
        <w:jc w:val="both"/>
        <w:rPr>
          <w:rFonts w:eastAsia="Times New Roman"/>
          <w:b/>
          <w:bCs/>
          <w:sz w:val="28"/>
          <w:szCs w:val="28"/>
        </w:rPr>
      </w:pPr>
      <w:r>
        <w:rPr>
          <w:rFonts w:eastAsia="Times New Roman"/>
          <w:b/>
          <w:bCs/>
          <w:sz w:val="28"/>
          <w:szCs w:val="28"/>
        </w:rPr>
        <w:t>Пояснительная записка</w:t>
      </w:r>
    </w:p>
    <w:p w14:paraId="1AA2DA76" w14:textId="77777777" w:rsidR="0082617C" w:rsidRPr="00C9395B" w:rsidRDefault="00626FA0" w:rsidP="00C9395B">
      <w:pPr>
        <w:spacing w:line="360" w:lineRule="auto"/>
        <w:ind w:left="720"/>
        <w:jc w:val="both"/>
        <w:rPr>
          <w:rFonts w:eastAsia="Times New Roman"/>
          <w:b/>
          <w:bCs/>
          <w:sz w:val="28"/>
          <w:szCs w:val="28"/>
        </w:rPr>
      </w:pPr>
      <w:r w:rsidRPr="00C9395B">
        <w:rPr>
          <w:rFonts w:eastAsia="Times New Roman"/>
          <w:i/>
          <w:iCs/>
          <w:sz w:val="28"/>
          <w:szCs w:val="28"/>
        </w:rPr>
        <w:t xml:space="preserve">  </w:t>
      </w:r>
      <w:r w:rsidR="00010EC5" w:rsidRPr="00C9395B">
        <w:rPr>
          <w:rFonts w:eastAsia="Times New Roman"/>
          <w:i/>
          <w:iCs/>
          <w:sz w:val="28"/>
          <w:szCs w:val="28"/>
        </w:rPr>
        <w:t xml:space="preserve">- </w:t>
      </w:r>
      <w:r w:rsidR="007F179C" w:rsidRPr="00C9395B">
        <w:rPr>
          <w:rFonts w:eastAsia="Times New Roman"/>
          <w:i/>
          <w:iCs/>
          <w:sz w:val="28"/>
          <w:szCs w:val="28"/>
        </w:rPr>
        <w:t xml:space="preserve">Характеристика учебного предмета, его место и роль в </w:t>
      </w:r>
      <w:r w:rsidRPr="00C9395B">
        <w:rPr>
          <w:rFonts w:eastAsia="Times New Roman"/>
          <w:i/>
          <w:iCs/>
          <w:sz w:val="28"/>
          <w:szCs w:val="28"/>
        </w:rPr>
        <w:t xml:space="preserve">       </w:t>
      </w:r>
      <w:r w:rsidR="007F179C" w:rsidRPr="00C9395B">
        <w:rPr>
          <w:rFonts w:eastAsia="Times New Roman"/>
          <w:i/>
          <w:iCs/>
          <w:sz w:val="28"/>
          <w:szCs w:val="28"/>
        </w:rPr>
        <w:t>образовательном процессе</w:t>
      </w:r>
    </w:p>
    <w:p w14:paraId="74A39BE8" w14:textId="77777777" w:rsidR="00C9395B" w:rsidRDefault="00C9395B" w:rsidP="00C9395B">
      <w:pPr>
        <w:spacing w:line="360" w:lineRule="auto"/>
        <w:jc w:val="both"/>
        <w:rPr>
          <w:rFonts w:eastAsia="Times New Roman"/>
          <w:i/>
          <w:iCs/>
          <w:sz w:val="28"/>
          <w:szCs w:val="28"/>
        </w:rPr>
      </w:pPr>
      <w:r>
        <w:rPr>
          <w:rFonts w:eastAsia="Times New Roman"/>
          <w:i/>
          <w:iCs/>
          <w:sz w:val="28"/>
          <w:szCs w:val="28"/>
        </w:rPr>
        <w:t xml:space="preserve">            </w:t>
      </w:r>
      <w:r w:rsidR="00626FA0">
        <w:rPr>
          <w:rFonts w:eastAsia="Times New Roman"/>
          <w:i/>
          <w:iCs/>
          <w:sz w:val="28"/>
          <w:szCs w:val="28"/>
        </w:rPr>
        <w:t xml:space="preserve">- </w:t>
      </w:r>
      <w:r w:rsidR="007F179C">
        <w:rPr>
          <w:rFonts w:eastAsia="Times New Roman"/>
          <w:i/>
          <w:iCs/>
          <w:sz w:val="28"/>
          <w:szCs w:val="28"/>
        </w:rPr>
        <w:t>Срок реализации учебного предмета</w:t>
      </w:r>
    </w:p>
    <w:p w14:paraId="43A11894" w14:textId="77777777" w:rsidR="0082617C" w:rsidRDefault="00626FA0" w:rsidP="00C9395B">
      <w:pPr>
        <w:spacing w:line="360" w:lineRule="auto"/>
        <w:ind w:firstLine="720"/>
        <w:jc w:val="both"/>
        <w:rPr>
          <w:rFonts w:eastAsia="Times New Roman"/>
          <w:i/>
          <w:iCs/>
          <w:sz w:val="28"/>
          <w:szCs w:val="28"/>
        </w:rPr>
      </w:pPr>
      <w:r>
        <w:rPr>
          <w:rFonts w:eastAsia="Times New Roman"/>
          <w:i/>
          <w:iCs/>
          <w:sz w:val="28"/>
          <w:szCs w:val="28"/>
        </w:rPr>
        <w:t xml:space="preserve">  </w:t>
      </w:r>
      <w:r w:rsidR="00010EC5">
        <w:rPr>
          <w:rFonts w:eastAsia="Times New Roman"/>
          <w:i/>
          <w:iCs/>
          <w:sz w:val="28"/>
          <w:szCs w:val="28"/>
        </w:rPr>
        <w:t xml:space="preserve">- </w:t>
      </w:r>
      <w:r w:rsidR="007F179C">
        <w:rPr>
          <w:rFonts w:eastAsia="Times New Roman"/>
          <w:i/>
          <w:iCs/>
          <w:sz w:val="28"/>
          <w:szCs w:val="28"/>
        </w:rPr>
        <w:t>Объем учебного времени, предусмотренный учебным планом образовательной организации на реализацию учебного предмета</w:t>
      </w:r>
    </w:p>
    <w:p w14:paraId="1638C501" w14:textId="77777777" w:rsidR="0082617C" w:rsidRDefault="007F179C" w:rsidP="00C9395B">
      <w:pPr>
        <w:numPr>
          <w:ilvl w:val="2"/>
          <w:numId w:val="2"/>
        </w:numPr>
        <w:spacing w:line="360" w:lineRule="auto"/>
        <w:ind w:firstLine="851"/>
        <w:jc w:val="both"/>
        <w:rPr>
          <w:rFonts w:eastAsia="Times New Roman"/>
          <w:i/>
          <w:iCs/>
          <w:sz w:val="28"/>
          <w:szCs w:val="28"/>
        </w:rPr>
      </w:pPr>
      <w:r>
        <w:rPr>
          <w:rFonts w:eastAsia="Times New Roman"/>
          <w:i/>
          <w:iCs/>
          <w:sz w:val="28"/>
          <w:szCs w:val="28"/>
        </w:rPr>
        <w:t>Форма проведения учебных аудиторных занятий</w:t>
      </w:r>
    </w:p>
    <w:p w14:paraId="1AEA65AC" w14:textId="77777777" w:rsidR="0082617C" w:rsidRDefault="007F179C" w:rsidP="00C9395B">
      <w:pPr>
        <w:numPr>
          <w:ilvl w:val="2"/>
          <w:numId w:val="2"/>
        </w:numPr>
        <w:spacing w:line="360" w:lineRule="auto"/>
        <w:ind w:firstLine="851"/>
        <w:jc w:val="both"/>
        <w:rPr>
          <w:rFonts w:eastAsia="Times New Roman"/>
          <w:i/>
          <w:iCs/>
          <w:sz w:val="28"/>
          <w:szCs w:val="28"/>
        </w:rPr>
      </w:pPr>
      <w:r>
        <w:rPr>
          <w:rFonts w:eastAsia="Times New Roman"/>
          <w:i/>
          <w:iCs/>
          <w:sz w:val="28"/>
          <w:szCs w:val="28"/>
        </w:rPr>
        <w:t>Цели и задачи учебного предмета</w:t>
      </w:r>
    </w:p>
    <w:p w14:paraId="2D4B34B4" w14:textId="77777777" w:rsidR="0082617C" w:rsidRPr="00C9395B" w:rsidRDefault="007F179C" w:rsidP="00C9395B">
      <w:pPr>
        <w:numPr>
          <w:ilvl w:val="2"/>
          <w:numId w:val="2"/>
        </w:numPr>
        <w:spacing w:line="360" w:lineRule="auto"/>
        <w:ind w:firstLine="851"/>
        <w:jc w:val="both"/>
        <w:rPr>
          <w:rFonts w:eastAsia="Times New Roman"/>
          <w:i/>
          <w:iCs/>
          <w:sz w:val="28"/>
          <w:szCs w:val="28"/>
        </w:rPr>
      </w:pPr>
      <w:r>
        <w:rPr>
          <w:rFonts w:eastAsia="Times New Roman"/>
          <w:i/>
          <w:iCs/>
          <w:sz w:val="28"/>
          <w:szCs w:val="28"/>
        </w:rPr>
        <w:t>Методы обучения</w:t>
      </w:r>
    </w:p>
    <w:p w14:paraId="3931A03A" w14:textId="77777777" w:rsidR="0082617C" w:rsidRDefault="00626FA0" w:rsidP="00C9395B">
      <w:pPr>
        <w:spacing w:line="360" w:lineRule="auto"/>
        <w:ind w:firstLine="851"/>
        <w:jc w:val="both"/>
        <w:rPr>
          <w:rFonts w:eastAsia="Times New Roman"/>
          <w:i/>
          <w:iCs/>
          <w:sz w:val="28"/>
          <w:szCs w:val="28"/>
        </w:rPr>
      </w:pPr>
      <w:r>
        <w:rPr>
          <w:rFonts w:eastAsia="Times New Roman"/>
          <w:i/>
          <w:iCs/>
          <w:sz w:val="28"/>
          <w:szCs w:val="28"/>
        </w:rPr>
        <w:t xml:space="preserve">        </w:t>
      </w:r>
      <w:r w:rsidR="00010EC5">
        <w:rPr>
          <w:rFonts w:eastAsia="Times New Roman"/>
          <w:i/>
          <w:iCs/>
          <w:sz w:val="28"/>
          <w:szCs w:val="28"/>
        </w:rPr>
        <w:t xml:space="preserve">- </w:t>
      </w:r>
      <w:r w:rsidR="007F179C">
        <w:rPr>
          <w:rFonts w:eastAsia="Times New Roman"/>
          <w:i/>
          <w:iCs/>
          <w:sz w:val="28"/>
          <w:szCs w:val="28"/>
        </w:rPr>
        <w:t>Описание материально-технических условий реализации учебного предмета</w:t>
      </w:r>
    </w:p>
    <w:p w14:paraId="3FDCABCF" w14:textId="77777777" w:rsidR="0082617C" w:rsidRPr="00C9395B" w:rsidRDefault="007F179C" w:rsidP="00C9395B">
      <w:pPr>
        <w:numPr>
          <w:ilvl w:val="1"/>
          <w:numId w:val="2"/>
        </w:numPr>
        <w:spacing w:line="360" w:lineRule="auto"/>
        <w:ind w:firstLine="720"/>
        <w:jc w:val="both"/>
        <w:rPr>
          <w:rFonts w:eastAsia="Times New Roman"/>
          <w:b/>
          <w:bCs/>
          <w:sz w:val="28"/>
          <w:szCs w:val="28"/>
        </w:rPr>
      </w:pPr>
      <w:r>
        <w:rPr>
          <w:rFonts w:eastAsia="Times New Roman"/>
          <w:b/>
          <w:bCs/>
          <w:sz w:val="28"/>
          <w:szCs w:val="28"/>
        </w:rPr>
        <w:t>Содержание учебного предмета</w:t>
      </w:r>
    </w:p>
    <w:p w14:paraId="0FB7FCC5" w14:textId="77777777" w:rsidR="0082617C" w:rsidRDefault="00626FA0" w:rsidP="00C9395B">
      <w:pPr>
        <w:spacing w:line="360" w:lineRule="auto"/>
        <w:jc w:val="both"/>
        <w:rPr>
          <w:rFonts w:eastAsia="Times New Roman"/>
          <w:i/>
          <w:iCs/>
          <w:sz w:val="28"/>
          <w:szCs w:val="28"/>
        </w:rPr>
      </w:pPr>
      <w:r>
        <w:rPr>
          <w:rFonts w:eastAsia="Times New Roman"/>
          <w:i/>
          <w:iCs/>
          <w:sz w:val="28"/>
          <w:szCs w:val="28"/>
        </w:rPr>
        <w:t xml:space="preserve">                    - </w:t>
      </w:r>
      <w:r w:rsidR="00865BC8">
        <w:rPr>
          <w:rFonts w:eastAsia="Times New Roman"/>
          <w:i/>
          <w:iCs/>
          <w:sz w:val="28"/>
          <w:szCs w:val="28"/>
        </w:rPr>
        <w:t>Сведения о затратах учебного времени;</w:t>
      </w:r>
    </w:p>
    <w:p w14:paraId="2068B981" w14:textId="77777777" w:rsidR="00626FA0" w:rsidRPr="00C9395B" w:rsidRDefault="00626FA0" w:rsidP="00C9395B">
      <w:pPr>
        <w:spacing w:line="360" w:lineRule="auto"/>
        <w:ind w:firstLine="720"/>
        <w:jc w:val="both"/>
        <w:rPr>
          <w:sz w:val="20"/>
          <w:szCs w:val="20"/>
        </w:rPr>
      </w:pPr>
      <w:r>
        <w:rPr>
          <w:rFonts w:eastAsia="Times New Roman"/>
          <w:i/>
          <w:iCs/>
          <w:sz w:val="28"/>
          <w:szCs w:val="28"/>
        </w:rPr>
        <w:t xml:space="preserve">          </w:t>
      </w:r>
      <w:r w:rsidR="001E59E2">
        <w:rPr>
          <w:rFonts w:eastAsia="Times New Roman"/>
          <w:i/>
          <w:iCs/>
          <w:sz w:val="28"/>
          <w:szCs w:val="28"/>
        </w:rPr>
        <w:t>- Требования по годам (этапам) обучения</w:t>
      </w:r>
    </w:p>
    <w:p w14:paraId="6CA15C95" w14:textId="77777777" w:rsidR="0082617C" w:rsidRDefault="00626FA0" w:rsidP="00C9395B">
      <w:pPr>
        <w:spacing w:line="360" w:lineRule="auto"/>
        <w:ind w:firstLine="720"/>
        <w:jc w:val="both"/>
        <w:rPr>
          <w:rFonts w:eastAsia="Times New Roman"/>
          <w:b/>
          <w:bCs/>
          <w:sz w:val="28"/>
          <w:szCs w:val="28"/>
        </w:rPr>
      </w:pPr>
      <w:r>
        <w:rPr>
          <w:rFonts w:eastAsia="Times New Roman"/>
          <w:b/>
          <w:bCs/>
          <w:sz w:val="28"/>
          <w:szCs w:val="28"/>
          <w:lang w:val="en-US"/>
        </w:rPr>
        <w:t>III</w:t>
      </w:r>
      <w:r w:rsidRPr="00626FA0">
        <w:rPr>
          <w:rFonts w:eastAsia="Times New Roman"/>
          <w:b/>
          <w:bCs/>
          <w:sz w:val="28"/>
          <w:szCs w:val="28"/>
        </w:rPr>
        <w:t>.</w:t>
      </w:r>
      <w:r w:rsidR="00C9395B">
        <w:rPr>
          <w:rFonts w:eastAsia="Times New Roman"/>
          <w:b/>
          <w:bCs/>
          <w:sz w:val="28"/>
          <w:szCs w:val="28"/>
        </w:rPr>
        <w:t xml:space="preserve"> </w:t>
      </w:r>
      <w:r w:rsidR="007F179C" w:rsidRPr="00626FA0">
        <w:rPr>
          <w:rFonts w:eastAsia="Times New Roman"/>
          <w:b/>
          <w:bCs/>
          <w:sz w:val="28"/>
          <w:szCs w:val="28"/>
        </w:rPr>
        <w:t>Требования к уровню подготовки учащихся</w:t>
      </w:r>
    </w:p>
    <w:p w14:paraId="0569AE5A" w14:textId="77777777" w:rsidR="0082617C" w:rsidRPr="00C9395B" w:rsidRDefault="007F179C" w:rsidP="00C9395B">
      <w:pPr>
        <w:numPr>
          <w:ilvl w:val="1"/>
          <w:numId w:val="3"/>
        </w:numPr>
        <w:spacing w:line="360" w:lineRule="auto"/>
        <w:ind w:firstLine="720"/>
        <w:jc w:val="both"/>
        <w:rPr>
          <w:rFonts w:eastAsia="Times New Roman"/>
          <w:b/>
          <w:bCs/>
          <w:sz w:val="28"/>
          <w:szCs w:val="28"/>
        </w:rPr>
      </w:pPr>
      <w:r>
        <w:rPr>
          <w:rFonts w:eastAsia="Times New Roman"/>
          <w:i/>
          <w:iCs/>
          <w:sz w:val="28"/>
          <w:szCs w:val="28"/>
        </w:rPr>
        <w:t>Требования к уровню подготовки на различных этапах обучения</w:t>
      </w:r>
    </w:p>
    <w:p w14:paraId="42526DAA" w14:textId="77777777" w:rsidR="0082617C" w:rsidRDefault="00C9395B" w:rsidP="00C9395B">
      <w:pPr>
        <w:spacing w:line="360" w:lineRule="auto"/>
        <w:ind w:firstLine="720"/>
        <w:jc w:val="both"/>
        <w:rPr>
          <w:sz w:val="20"/>
          <w:szCs w:val="20"/>
        </w:rPr>
      </w:pPr>
      <w:r>
        <w:rPr>
          <w:rFonts w:eastAsia="Times New Roman"/>
          <w:b/>
          <w:bCs/>
          <w:sz w:val="28"/>
          <w:szCs w:val="28"/>
        </w:rPr>
        <w:t xml:space="preserve"> </w:t>
      </w:r>
      <w:r w:rsidR="00626FA0">
        <w:rPr>
          <w:rFonts w:eastAsia="Times New Roman"/>
          <w:b/>
          <w:bCs/>
          <w:sz w:val="28"/>
          <w:szCs w:val="28"/>
        </w:rPr>
        <w:t>IV.</w:t>
      </w:r>
      <w:r>
        <w:rPr>
          <w:rFonts w:eastAsia="Times New Roman"/>
          <w:b/>
          <w:bCs/>
          <w:sz w:val="28"/>
          <w:szCs w:val="28"/>
        </w:rPr>
        <w:t xml:space="preserve"> </w:t>
      </w:r>
      <w:r w:rsidR="007F179C">
        <w:rPr>
          <w:rFonts w:eastAsia="Times New Roman"/>
          <w:b/>
          <w:bCs/>
          <w:sz w:val="28"/>
          <w:szCs w:val="28"/>
        </w:rPr>
        <w:t>Формы и методы контроля, система оценок</w:t>
      </w:r>
    </w:p>
    <w:p w14:paraId="6F45EAB9" w14:textId="77777777" w:rsidR="0082617C" w:rsidRPr="00010EC5" w:rsidRDefault="00010EC5" w:rsidP="00C9395B">
      <w:pPr>
        <w:spacing w:line="360" w:lineRule="auto"/>
        <w:ind w:firstLine="720"/>
        <w:jc w:val="both"/>
        <w:rPr>
          <w:rFonts w:eastAsia="Times New Roman"/>
          <w:b/>
          <w:bCs/>
          <w:sz w:val="28"/>
          <w:szCs w:val="28"/>
        </w:rPr>
      </w:pPr>
      <w:r>
        <w:rPr>
          <w:rFonts w:eastAsia="Times New Roman"/>
          <w:i/>
          <w:iCs/>
          <w:sz w:val="28"/>
          <w:szCs w:val="28"/>
        </w:rPr>
        <w:t xml:space="preserve">- </w:t>
      </w:r>
      <w:r w:rsidR="007F179C" w:rsidRPr="00010EC5">
        <w:rPr>
          <w:rFonts w:eastAsia="Times New Roman"/>
          <w:i/>
          <w:iCs/>
          <w:sz w:val="28"/>
          <w:szCs w:val="28"/>
        </w:rPr>
        <w:t>Аттестация: цели, виды, форма, содержание</w:t>
      </w:r>
      <w:r w:rsidR="00865BC8" w:rsidRPr="00010EC5">
        <w:rPr>
          <w:rFonts w:eastAsia="Times New Roman"/>
          <w:i/>
          <w:iCs/>
          <w:sz w:val="28"/>
          <w:szCs w:val="28"/>
        </w:rPr>
        <w:t>;</w:t>
      </w:r>
    </w:p>
    <w:p w14:paraId="684A9E7C" w14:textId="77777777" w:rsidR="0082617C" w:rsidRPr="00010EC5" w:rsidRDefault="00010EC5" w:rsidP="00C9395B">
      <w:pPr>
        <w:spacing w:line="360" w:lineRule="auto"/>
        <w:ind w:firstLine="720"/>
        <w:jc w:val="both"/>
        <w:rPr>
          <w:rFonts w:eastAsia="Times New Roman"/>
          <w:i/>
          <w:iCs/>
          <w:sz w:val="28"/>
          <w:szCs w:val="28"/>
        </w:rPr>
      </w:pPr>
      <w:r>
        <w:rPr>
          <w:rFonts w:eastAsia="Times New Roman"/>
          <w:i/>
          <w:iCs/>
          <w:sz w:val="28"/>
          <w:szCs w:val="28"/>
        </w:rPr>
        <w:t xml:space="preserve">- </w:t>
      </w:r>
      <w:r w:rsidR="007F179C" w:rsidRPr="00010EC5">
        <w:rPr>
          <w:rFonts w:eastAsia="Times New Roman"/>
          <w:i/>
          <w:iCs/>
          <w:sz w:val="28"/>
          <w:szCs w:val="28"/>
        </w:rPr>
        <w:t>Критерии оценки</w:t>
      </w:r>
      <w:r w:rsidR="00865BC8" w:rsidRPr="00010EC5">
        <w:rPr>
          <w:rFonts w:eastAsia="Times New Roman"/>
          <w:i/>
          <w:iCs/>
          <w:sz w:val="28"/>
          <w:szCs w:val="28"/>
        </w:rPr>
        <w:t>;</w:t>
      </w:r>
    </w:p>
    <w:p w14:paraId="11AEEED0" w14:textId="77777777" w:rsidR="005C5F8D" w:rsidRDefault="00626FA0" w:rsidP="00C9395B">
      <w:pPr>
        <w:spacing w:line="360" w:lineRule="auto"/>
        <w:ind w:firstLine="720"/>
        <w:jc w:val="both"/>
        <w:rPr>
          <w:rFonts w:eastAsia="Times New Roman"/>
          <w:b/>
          <w:bCs/>
          <w:sz w:val="28"/>
          <w:szCs w:val="28"/>
        </w:rPr>
      </w:pPr>
      <w:r w:rsidRPr="00626FA0">
        <w:rPr>
          <w:rFonts w:eastAsia="Times New Roman"/>
          <w:b/>
          <w:bCs/>
          <w:sz w:val="28"/>
          <w:szCs w:val="28"/>
        </w:rPr>
        <w:t xml:space="preserve"> </w:t>
      </w:r>
      <w:r w:rsidR="007F179C">
        <w:rPr>
          <w:rFonts w:eastAsia="Times New Roman"/>
          <w:b/>
          <w:bCs/>
          <w:sz w:val="28"/>
          <w:szCs w:val="28"/>
        </w:rPr>
        <w:t>V. Методическо</w:t>
      </w:r>
      <w:r>
        <w:rPr>
          <w:rFonts w:eastAsia="Times New Roman"/>
          <w:b/>
          <w:bCs/>
          <w:sz w:val="28"/>
          <w:szCs w:val="28"/>
        </w:rPr>
        <w:t xml:space="preserve">е обеспечение </w:t>
      </w:r>
      <w:r w:rsidR="005C5F8D">
        <w:rPr>
          <w:rFonts w:eastAsia="Times New Roman"/>
          <w:b/>
          <w:bCs/>
          <w:sz w:val="28"/>
          <w:szCs w:val="28"/>
        </w:rPr>
        <w:t>учебного процесс</w:t>
      </w:r>
    </w:p>
    <w:p w14:paraId="7F0C6D63" w14:textId="77777777" w:rsidR="00865BC8" w:rsidRPr="00010EC5" w:rsidRDefault="00010EC5" w:rsidP="00C9395B">
      <w:pPr>
        <w:spacing w:line="360" w:lineRule="auto"/>
        <w:ind w:firstLine="720"/>
        <w:jc w:val="both"/>
        <w:rPr>
          <w:rFonts w:eastAsia="Times New Roman"/>
          <w:b/>
          <w:bCs/>
          <w:sz w:val="28"/>
          <w:szCs w:val="28"/>
        </w:rPr>
      </w:pPr>
      <w:r>
        <w:rPr>
          <w:rFonts w:eastAsia="Times New Roman"/>
          <w:bCs/>
          <w:i/>
          <w:sz w:val="28"/>
          <w:szCs w:val="28"/>
        </w:rPr>
        <w:t xml:space="preserve">- </w:t>
      </w:r>
      <w:r w:rsidR="00865BC8" w:rsidRPr="00010EC5">
        <w:rPr>
          <w:rFonts w:eastAsia="Times New Roman"/>
          <w:bCs/>
          <w:i/>
          <w:sz w:val="28"/>
          <w:szCs w:val="28"/>
        </w:rPr>
        <w:t>Методичес</w:t>
      </w:r>
      <w:r w:rsidR="00626FA0">
        <w:rPr>
          <w:rFonts w:eastAsia="Times New Roman"/>
          <w:bCs/>
          <w:i/>
          <w:sz w:val="28"/>
          <w:szCs w:val="28"/>
        </w:rPr>
        <w:t>кие рекомендации педагоги</w:t>
      </w:r>
      <w:r w:rsidR="001E59E2">
        <w:rPr>
          <w:rFonts w:eastAsia="Times New Roman"/>
          <w:bCs/>
          <w:i/>
          <w:sz w:val="28"/>
          <w:szCs w:val="28"/>
        </w:rPr>
        <w:t xml:space="preserve">ческим </w:t>
      </w:r>
      <w:r w:rsidR="00865BC8" w:rsidRPr="00010EC5">
        <w:rPr>
          <w:rFonts w:eastAsia="Times New Roman"/>
          <w:bCs/>
          <w:i/>
          <w:sz w:val="28"/>
          <w:szCs w:val="28"/>
        </w:rPr>
        <w:t>работникам;</w:t>
      </w:r>
    </w:p>
    <w:p w14:paraId="1ACD6847" w14:textId="77777777" w:rsidR="0082617C" w:rsidRDefault="007F179C" w:rsidP="00C9395B">
      <w:pPr>
        <w:spacing w:line="360" w:lineRule="auto"/>
        <w:ind w:firstLine="720"/>
        <w:jc w:val="both"/>
        <w:rPr>
          <w:rFonts w:eastAsia="Times New Roman"/>
          <w:i/>
          <w:iCs/>
          <w:sz w:val="28"/>
          <w:szCs w:val="28"/>
        </w:rPr>
      </w:pPr>
      <w:r>
        <w:rPr>
          <w:rFonts w:eastAsia="Times New Roman"/>
          <w:b/>
          <w:bCs/>
          <w:sz w:val="28"/>
          <w:szCs w:val="28"/>
        </w:rPr>
        <w:t>VI. Список учебной и методической литературы</w:t>
      </w:r>
    </w:p>
    <w:p w14:paraId="55262244" w14:textId="77777777" w:rsidR="0082617C" w:rsidRDefault="007F179C" w:rsidP="00C9395B">
      <w:pPr>
        <w:numPr>
          <w:ilvl w:val="1"/>
          <w:numId w:val="4"/>
        </w:numPr>
        <w:spacing w:line="360" w:lineRule="auto"/>
        <w:ind w:firstLine="720"/>
        <w:jc w:val="both"/>
        <w:rPr>
          <w:rFonts w:eastAsia="Times New Roman"/>
          <w:i/>
          <w:iCs/>
          <w:sz w:val="28"/>
          <w:szCs w:val="28"/>
        </w:rPr>
      </w:pPr>
      <w:r>
        <w:rPr>
          <w:rFonts w:eastAsia="Times New Roman"/>
          <w:i/>
          <w:iCs/>
          <w:sz w:val="28"/>
          <w:szCs w:val="28"/>
        </w:rPr>
        <w:t>Список рекомендуемой учебной и методической литературы</w:t>
      </w:r>
    </w:p>
    <w:p w14:paraId="32FD6691" w14:textId="77777777" w:rsidR="0082617C" w:rsidRDefault="0082617C" w:rsidP="00C9395B">
      <w:pPr>
        <w:spacing w:line="360" w:lineRule="auto"/>
        <w:ind w:firstLine="720"/>
        <w:jc w:val="both"/>
        <w:rPr>
          <w:sz w:val="20"/>
          <w:szCs w:val="20"/>
        </w:rPr>
      </w:pPr>
    </w:p>
    <w:p w14:paraId="3E5496AD" w14:textId="77777777" w:rsidR="00C9395B" w:rsidRDefault="00C9395B" w:rsidP="00C9395B">
      <w:pPr>
        <w:spacing w:line="360" w:lineRule="auto"/>
        <w:ind w:firstLine="720"/>
        <w:jc w:val="both"/>
        <w:rPr>
          <w:sz w:val="20"/>
          <w:szCs w:val="20"/>
        </w:rPr>
      </w:pPr>
    </w:p>
    <w:p w14:paraId="4E25480F" w14:textId="77777777" w:rsidR="00C9395B" w:rsidRDefault="00C9395B" w:rsidP="00C9395B">
      <w:pPr>
        <w:spacing w:line="360" w:lineRule="auto"/>
        <w:ind w:firstLine="720"/>
        <w:jc w:val="both"/>
        <w:rPr>
          <w:sz w:val="20"/>
          <w:szCs w:val="20"/>
        </w:rPr>
      </w:pPr>
    </w:p>
    <w:p w14:paraId="074A3FCB" w14:textId="77777777" w:rsidR="00C9395B" w:rsidRDefault="00C9395B" w:rsidP="00C9395B">
      <w:pPr>
        <w:spacing w:line="360" w:lineRule="auto"/>
        <w:ind w:firstLine="720"/>
        <w:jc w:val="both"/>
        <w:rPr>
          <w:sz w:val="20"/>
          <w:szCs w:val="20"/>
        </w:rPr>
      </w:pPr>
    </w:p>
    <w:p w14:paraId="467E0824" w14:textId="77777777" w:rsidR="00C9395B" w:rsidRDefault="00C9395B" w:rsidP="00C9395B">
      <w:pPr>
        <w:spacing w:line="360" w:lineRule="auto"/>
        <w:ind w:firstLine="720"/>
        <w:jc w:val="both"/>
        <w:rPr>
          <w:sz w:val="20"/>
          <w:szCs w:val="20"/>
        </w:rPr>
      </w:pPr>
    </w:p>
    <w:p w14:paraId="6C0B2C29" w14:textId="77777777" w:rsidR="00C9395B" w:rsidRDefault="00C9395B" w:rsidP="00C9395B">
      <w:pPr>
        <w:spacing w:line="360" w:lineRule="auto"/>
        <w:ind w:firstLine="720"/>
        <w:jc w:val="both"/>
        <w:rPr>
          <w:sz w:val="20"/>
          <w:szCs w:val="20"/>
        </w:rPr>
      </w:pPr>
    </w:p>
    <w:p w14:paraId="03AA0DFE" w14:textId="77777777" w:rsidR="00C9395B" w:rsidRDefault="00C9395B" w:rsidP="00C9395B">
      <w:pPr>
        <w:spacing w:line="360" w:lineRule="auto"/>
        <w:ind w:firstLine="720"/>
        <w:jc w:val="both"/>
        <w:rPr>
          <w:sz w:val="20"/>
          <w:szCs w:val="20"/>
        </w:rPr>
      </w:pPr>
    </w:p>
    <w:p w14:paraId="2DE78EBC" w14:textId="77777777" w:rsidR="00C9395B" w:rsidRDefault="00C9395B" w:rsidP="00C9395B">
      <w:pPr>
        <w:spacing w:line="360" w:lineRule="auto"/>
        <w:ind w:firstLine="720"/>
        <w:jc w:val="both"/>
        <w:rPr>
          <w:sz w:val="20"/>
          <w:szCs w:val="20"/>
        </w:rPr>
      </w:pPr>
    </w:p>
    <w:p w14:paraId="275B8463" w14:textId="77777777" w:rsidR="00C9395B" w:rsidRDefault="00C9395B" w:rsidP="00C9395B">
      <w:pPr>
        <w:spacing w:line="360" w:lineRule="auto"/>
        <w:ind w:firstLine="720"/>
        <w:jc w:val="both"/>
        <w:rPr>
          <w:sz w:val="20"/>
          <w:szCs w:val="20"/>
        </w:rPr>
      </w:pPr>
    </w:p>
    <w:p w14:paraId="7CF28561" w14:textId="77777777" w:rsidR="00C9395B" w:rsidRDefault="00C9395B" w:rsidP="00C9395B">
      <w:pPr>
        <w:spacing w:line="360" w:lineRule="auto"/>
        <w:ind w:firstLine="720"/>
        <w:jc w:val="both"/>
        <w:rPr>
          <w:sz w:val="20"/>
          <w:szCs w:val="20"/>
        </w:rPr>
      </w:pPr>
    </w:p>
    <w:p w14:paraId="7EF3DC03" w14:textId="77777777" w:rsidR="0082617C" w:rsidRPr="00C9395B" w:rsidRDefault="001E59E2" w:rsidP="00C9395B">
      <w:pPr>
        <w:pStyle w:val="a4"/>
        <w:numPr>
          <w:ilvl w:val="0"/>
          <w:numId w:val="45"/>
        </w:numPr>
        <w:ind w:right="-21"/>
        <w:jc w:val="center"/>
        <w:rPr>
          <w:rFonts w:eastAsia="Times New Roman"/>
          <w:b/>
          <w:bCs/>
          <w:sz w:val="28"/>
          <w:szCs w:val="28"/>
        </w:rPr>
      </w:pPr>
      <w:r w:rsidRPr="00C9395B">
        <w:rPr>
          <w:rFonts w:eastAsia="Times New Roman"/>
          <w:b/>
          <w:bCs/>
          <w:sz w:val="28"/>
          <w:szCs w:val="28"/>
        </w:rPr>
        <w:lastRenderedPageBreak/>
        <w:t>П</w:t>
      </w:r>
      <w:r w:rsidR="007F179C" w:rsidRPr="00C9395B">
        <w:rPr>
          <w:rFonts w:eastAsia="Times New Roman"/>
          <w:b/>
          <w:bCs/>
          <w:sz w:val="28"/>
          <w:szCs w:val="28"/>
        </w:rPr>
        <w:t>ояснительная записка</w:t>
      </w:r>
    </w:p>
    <w:p w14:paraId="6C4C5001" w14:textId="77777777" w:rsidR="001E59E2" w:rsidRDefault="001E59E2" w:rsidP="001E59E2">
      <w:pPr>
        <w:ind w:right="-21" w:firstLine="720"/>
        <w:jc w:val="both"/>
        <w:rPr>
          <w:rFonts w:eastAsia="Times New Roman"/>
          <w:b/>
          <w:bCs/>
          <w:sz w:val="28"/>
          <w:szCs w:val="28"/>
        </w:rPr>
      </w:pPr>
    </w:p>
    <w:p w14:paraId="46A62C60" w14:textId="77777777" w:rsidR="001E59E2" w:rsidRPr="001E59E2" w:rsidRDefault="001E59E2" w:rsidP="001E59E2">
      <w:pPr>
        <w:ind w:right="-21" w:firstLine="720"/>
        <w:jc w:val="both"/>
        <w:rPr>
          <w:b/>
          <w:i/>
          <w:sz w:val="20"/>
          <w:szCs w:val="20"/>
        </w:rPr>
      </w:pPr>
      <w:r w:rsidRPr="001E59E2">
        <w:rPr>
          <w:rFonts w:eastAsia="Times New Roman"/>
          <w:b/>
          <w:bCs/>
          <w:i/>
          <w:sz w:val="28"/>
          <w:szCs w:val="28"/>
        </w:rPr>
        <w:t>1.</w:t>
      </w:r>
      <w:r w:rsidRPr="001E59E2">
        <w:rPr>
          <w:rFonts w:eastAsia="Times New Roman"/>
          <w:b/>
          <w:i/>
          <w:iCs/>
          <w:sz w:val="28"/>
          <w:szCs w:val="28"/>
        </w:rPr>
        <w:t>Характеристика учебного предмета, его место и роль в образовательном процессе</w:t>
      </w:r>
    </w:p>
    <w:p w14:paraId="70013C02" w14:textId="77777777" w:rsidR="0082617C" w:rsidRDefault="0082617C" w:rsidP="001E59E2">
      <w:pPr>
        <w:spacing w:line="200" w:lineRule="exact"/>
        <w:ind w:firstLine="720"/>
        <w:jc w:val="both"/>
        <w:rPr>
          <w:sz w:val="20"/>
          <w:szCs w:val="20"/>
        </w:rPr>
      </w:pPr>
    </w:p>
    <w:p w14:paraId="7A681075" w14:textId="77777777" w:rsidR="0082617C" w:rsidRDefault="007F179C" w:rsidP="001E59E2">
      <w:pPr>
        <w:spacing w:line="334" w:lineRule="auto"/>
        <w:ind w:left="2" w:firstLine="720"/>
        <w:jc w:val="both"/>
        <w:rPr>
          <w:sz w:val="20"/>
          <w:szCs w:val="20"/>
        </w:rPr>
      </w:pPr>
      <w:r>
        <w:rPr>
          <w:rFonts w:eastAsia="Times New Roman"/>
          <w:sz w:val="28"/>
          <w:szCs w:val="28"/>
        </w:rPr>
        <w:t>Эстрадное</w:t>
      </w:r>
      <w:r w:rsidR="005C5F8D">
        <w:rPr>
          <w:rFonts w:eastAsia="Times New Roman"/>
          <w:sz w:val="28"/>
          <w:szCs w:val="28"/>
        </w:rPr>
        <w:t>-джазовое</w:t>
      </w:r>
      <w:r>
        <w:rPr>
          <w:rFonts w:eastAsia="Times New Roman"/>
          <w:sz w:val="28"/>
          <w:szCs w:val="28"/>
        </w:rPr>
        <w:t xml:space="preserve"> пение занимает особое место в современной музык</w:t>
      </w:r>
      <w:r w:rsidR="005C5F8D">
        <w:rPr>
          <w:rFonts w:eastAsia="Times New Roman"/>
          <w:sz w:val="28"/>
          <w:szCs w:val="28"/>
        </w:rPr>
        <w:t xml:space="preserve">е, является наиболее популярным </w:t>
      </w:r>
      <w:r>
        <w:rPr>
          <w:rFonts w:eastAsia="Times New Roman"/>
          <w:sz w:val="28"/>
          <w:szCs w:val="28"/>
        </w:rPr>
        <w:t xml:space="preserve">видом музыкального искусства, вызывает </w:t>
      </w:r>
      <w:r w:rsidR="005C5F8D">
        <w:rPr>
          <w:rFonts w:eastAsia="Times New Roman"/>
          <w:sz w:val="28"/>
          <w:szCs w:val="28"/>
        </w:rPr>
        <w:t>у детей и подростков огромный интерес</w:t>
      </w:r>
      <w:r>
        <w:rPr>
          <w:rFonts w:eastAsia="Times New Roman"/>
          <w:sz w:val="28"/>
          <w:szCs w:val="28"/>
        </w:rPr>
        <w:t>.</w:t>
      </w:r>
    </w:p>
    <w:p w14:paraId="054C62E6" w14:textId="77777777" w:rsidR="0082617C" w:rsidRDefault="0082617C" w:rsidP="001E59E2">
      <w:pPr>
        <w:spacing w:line="103" w:lineRule="exact"/>
        <w:ind w:firstLine="720"/>
        <w:jc w:val="both"/>
        <w:rPr>
          <w:sz w:val="20"/>
          <w:szCs w:val="20"/>
        </w:rPr>
      </w:pPr>
    </w:p>
    <w:p w14:paraId="5E7AD7E9" w14:textId="77777777" w:rsidR="0082617C" w:rsidRDefault="005C5F8D" w:rsidP="001E59E2">
      <w:pPr>
        <w:spacing w:line="353" w:lineRule="auto"/>
        <w:ind w:left="2" w:firstLine="720"/>
        <w:jc w:val="both"/>
        <w:rPr>
          <w:sz w:val="20"/>
          <w:szCs w:val="20"/>
        </w:rPr>
      </w:pPr>
      <w:r>
        <w:rPr>
          <w:rFonts w:eastAsia="Times New Roman"/>
          <w:sz w:val="28"/>
          <w:szCs w:val="28"/>
        </w:rPr>
        <w:t>Одной из важнейших задач данного предмета является не только обучение детей профессиональ</w:t>
      </w:r>
      <w:r w:rsidR="00C37622">
        <w:rPr>
          <w:rFonts w:eastAsia="Times New Roman"/>
          <w:sz w:val="28"/>
          <w:szCs w:val="28"/>
        </w:rPr>
        <w:t>ным певческим навыкам</w:t>
      </w:r>
      <w:r w:rsidR="00C9395B">
        <w:rPr>
          <w:rFonts w:eastAsia="Times New Roman"/>
          <w:sz w:val="28"/>
          <w:szCs w:val="28"/>
        </w:rPr>
        <w:t>, но и развитие их</w:t>
      </w:r>
      <w:r w:rsidR="00F029DC">
        <w:rPr>
          <w:rFonts w:eastAsia="Times New Roman"/>
          <w:sz w:val="28"/>
          <w:szCs w:val="28"/>
        </w:rPr>
        <w:t xml:space="preserve"> творческих сп</w:t>
      </w:r>
      <w:r w:rsidR="00C37622">
        <w:rPr>
          <w:rFonts w:eastAsia="Times New Roman"/>
          <w:sz w:val="28"/>
          <w:szCs w:val="28"/>
        </w:rPr>
        <w:t>особностей</w:t>
      </w:r>
      <w:r w:rsidR="007F179C">
        <w:rPr>
          <w:rFonts w:eastAsia="Times New Roman"/>
          <w:sz w:val="28"/>
          <w:szCs w:val="28"/>
        </w:rPr>
        <w:t xml:space="preserve">. </w:t>
      </w:r>
      <w:r w:rsidR="00C37622">
        <w:rPr>
          <w:rFonts w:eastAsia="Times New Roman"/>
          <w:sz w:val="28"/>
          <w:szCs w:val="28"/>
        </w:rPr>
        <w:t xml:space="preserve">Эстрадно-джазовое пение </w:t>
      </w:r>
      <w:r w:rsidR="00617207">
        <w:rPr>
          <w:rFonts w:eastAsia="Times New Roman"/>
          <w:sz w:val="28"/>
          <w:szCs w:val="28"/>
        </w:rPr>
        <w:t xml:space="preserve">как, вид вокально искусства, сформировалось от слияния народного и академического пения. </w:t>
      </w:r>
      <w:r w:rsidR="007F179C">
        <w:rPr>
          <w:rFonts w:eastAsia="Times New Roman"/>
          <w:sz w:val="28"/>
          <w:szCs w:val="28"/>
        </w:rPr>
        <w:t xml:space="preserve">Несмотря на существенные различия с академическим вокалом, эстрадное пение базируется на тех же </w:t>
      </w:r>
      <w:r w:rsidR="00617207">
        <w:rPr>
          <w:rFonts w:eastAsia="Times New Roman"/>
          <w:sz w:val="28"/>
          <w:szCs w:val="28"/>
        </w:rPr>
        <w:t>физиологических принципах работы</w:t>
      </w:r>
      <w:r w:rsidR="007F179C">
        <w:rPr>
          <w:rFonts w:eastAsia="Times New Roman"/>
          <w:sz w:val="28"/>
          <w:szCs w:val="28"/>
        </w:rPr>
        <w:t xml:space="preserve"> голосового аппарата. Основными общими свойствами, характерными для эстрадной манеры пения являются: плотное звучание в грудном регистре</w:t>
      </w:r>
      <w:r w:rsidR="00617207">
        <w:rPr>
          <w:rFonts w:eastAsia="Times New Roman"/>
          <w:sz w:val="28"/>
          <w:szCs w:val="28"/>
        </w:rPr>
        <w:t xml:space="preserve"> (исключение </w:t>
      </w:r>
      <w:r w:rsidR="008F2DDA">
        <w:rPr>
          <w:rFonts w:eastAsia="Times New Roman"/>
          <w:sz w:val="28"/>
          <w:szCs w:val="28"/>
        </w:rPr>
        <w:t>высокие мужские голоса)</w:t>
      </w:r>
      <w:r w:rsidR="007F179C">
        <w:rPr>
          <w:rFonts w:eastAsia="Times New Roman"/>
          <w:sz w:val="28"/>
          <w:szCs w:val="28"/>
        </w:rPr>
        <w:t>, отсутствие выраженного прикрытия «верхов» у голосов, использование оперного фальцета у мужских голосов в верхнем регистре. Правильно организованная и тщательно продуманная работа педагога способствует подъёму общей музыкальной культуры учащихся.</w:t>
      </w:r>
    </w:p>
    <w:p w14:paraId="29B9F4FD" w14:textId="77777777" w:rsidR="0082617C" w:rsidRDefault="0082617C" w:rsidP="001E59E2">
      <w:pPr>
        <w:spacing w:line="87" w:lineRule="exact"/>
        <w:ind w:firstLine="720"/>
        <w:jc w:val="both"/>
        <w:rPr>
          <w:sz w:val="20"/>
          <w:szCs w:val="20"/>
        </w:rPr>
      </w:pPr>
    </w:p>
    <w:p w14:paraId="5DF8649A" w14:textId="77777777" w:rsidR="001E59E2" w:rsidRDefault="007F179C" w:rsidP="001E59E2">
      <w:pPr>
        <w:spacing w:line="360" w:lineRule="auto"/>
        <w:ind w:left="2" w:firstLine="720"/>
        <w:jc w:val="both"/>
        <w:rPr>
          <w:rFonts w:eastAsia="Times New Roman"/>
          <w:b/>
          <w:bCs/>
          <w:sz w:val="28"/>
          <w:szCs w:val="28"/>
        </w:rPr>
      </w:pPr>
      <w:r>
        <w:rPr>
          <w:rFonts w:eastAsia="Times New Roman"/>
          <w:sz w:val="28"/>
          <w:szCs w:val="28"/>
        </w:rPr>
        <w:t>Для желающих заниматься эстрадн</w:t>
      </w:r>
      <w:r w:rsidR="008F2DDA">
        <w:rPr>
          <w:rFonts w:eastAsia="Times New Roman"/>
          <w:sz w:val="28"/>
          <w:szCs w:val="28"/>
        </w:rPr>
        <w:t>о-джазовым</w:t>
      </w:r>
      <w:r>
        <w:rPr>
          <w:rFonts w:eastAsia="Times New Roman"/>
          <w:sz w:val="28"/>
          <w:szCs w:val="28"/>
        </w:rPr>
        <w:t xml:space="preserve"> пением необходимо наличие: удовлетворительных вокальных музыкальных данных, чистой вокальной интонации, здорового голосового аппарата, артистических задатков.</w:t>
      </w:r>
    </w:p>
    <w:p w14:paraId="1D3847DB" w14:textId="77777777" w:rsidR="001E59E2" w:rsidRPr="00C9395B" w:rsidRDefault="001E59E2" w:rsidP="00C9395B">
      <w:pPr>
        <w:spacing w:line="360" w:lineRule="auto"/>
        <w:ind w:left="2" w:firstLine="720"/>
        <w:jc w:val="both"/>
        <w:rPr>
          <w:sz w:val="20"/>
          <w:szCs w:val="20"/>
        </w:rPr>
      </w:pPr>
      <w:r>
        <w:rPr>
          <w:rFonts w:eastAsia="Times New Roman"/>
          <w:b/>
          <w:bCs/>
          <w:sz w:val="28"/>
          <w:szCs w:val="28"/>
        </w:rPr>
        <w:t xml:space="preserve">Возраст учащихся, участвующих в реализации программы – </w:t>
      </w:r>
      <w:r>
        <w:rPr>
          <w:rFonts w:eastAsia="Times New Roman"/>
          <w:sz w:val="28"/>
          <w:szCs w:val="28"/>
        </w:rPr>
        <w:t>6 – 17 лет.</w:t>
      </w:r>
    </w:p>
    <w:p w14:paraId="13296338" w14:textId="77777777" w:rsidR="001E59E2" w:rsidRDefault="001E59E2" w:rsidP="00C9395B">
      <w:pPr>
        <w:tabs>
          <w:tab w:val="left" w:pos="4170"/>
        </w:tabs>
        <w:spacing w:line="360" w:lineRule="auto"/>
        <w:ind w:firstLine="720"/>
        <w:jc w:val="both"/>
        <w:rPr>
          <w:rFonts w:eastAsia="Times New Roman"/>
          <w:sz w:val="28"/>
          <w:szCs w:val="28"/>
        </w:rPr>
      </w:pPr>
      <w:r w:rsidRPr="001E59E2">
        <w:rPr>
          <w:rFonts w:eastAsia="Times New Roman"/>
          <w:b/>
          <w:bCs/>
          <w:i/>
          <w:sz w:val="28"/>
          <w:szCs w:val="28"/>
        </w:rPr>
        <w:t>2.Срок реализации программы</w:t>
      </w:r>
      <w:r>
        <w:rPr>
          <w:rFonts w:eastAsia="Times New Roman"/>
          <w:sz w:val="28"/>
          <w:szCs w:val="28"/>
        </w:rPr>
        <w:t>– 4 года.</w:t>
      </w:r>
    </w:p>
    <w:p w14:paraId="35D019D6" w14:textId="77777777" w:rsidR="001E59E2" w:rsidRDefault="001E59E2" w:rsidP="001E59E2">
      <w:pPr>
        <w:tabs>
          <w:tab w:val="left" w:pos="4170"/>
        </w:tabs>
        <w:spacing w:line="360" w:lineRule="auto"/>
        <w:ind w:firstLine="720"/>
        <w:jc w:val="both"/>
        <w:rPr>
          <w:rFonts w:eastAsia="Times New Roman"/>
          <w:iCs/>
          <w:sz w:val="28"/>
          <w:szCs w:val="28"/>
        </w:rPr>
      </w:pPr>
      <w:r w:rsidRPr="001E59E2">
        <w:rPr>
          <w:rFonts w:eastAsia="Times New Roman"/>
          <w:b/>
          <w:i/>
          <w:sz w:val="28"/>
          <w:szCs w:val="28"/>
        </w:rPr>
        <w:t>3.</w:t>
      </w:r>
      <w:r w:rsidRPr="001E59E2">
        <w:rPr>
          <w:rFonts w:eastAsia="Times New Roman"/>
          <w:b/>
          <w:i/>
          <w:iCs/>
          <w:sz w:val="28"/>
          <w:szCs w:val="28"/>
        </w:rPr>
        <w:t xml:space="preserve">Объем учебного времени, </w:t>
      </w:r>
      <w:r w:rsidRPr="001E59E2">
        <w:rPr>
          <w:rFonts w:eastAsia="Times New Roman"/>
          <w:iCs/>
          <w:sz w:val="28"/>
          <w:szCs w:val="28"/>
        </w:rPr>
        <w:t>предусмотренный учебным планом образовательной организации на реализацию учебного предмета</w:t>
      </w:r>
      <w:r>
        <w:rPr>
          <w:rFonts w:eastAsia="Times New Roman"/>
          <w:iCs/>
          <w:sz w:val="28"/>
          <w:szCs w:val="28"/>
        </w:rPr>
        <w:t xml:space="preserve"> «Постановка голоса»:</w:t>
      </w:r>
    </w:p>
    <w:p w14:paraId="0B7BECF4" w14:textId="77777777" w:rsidR="001E59E2" w:rsidRPr="001E59E2" w:rsidRDefault="001E59E2" w:rsidP="001E59E2">
      <w:pPr>
        <w:tabs>
          <w:tab w:val="left" w:pos="4170"/>
        </w:tabs>
        <w:spacing w:line="360" w:lineRule="auto"/>
        <w:ind w:firstLine="720"/>
        <w:jc w:val="both"/>
        <w:rPr>
          <w:sz w:val="20"/>
          <w:szCs w:val="20"/>
        </w:rPr>
      </w:pPr>
    </w:p>
    <w:tbl>
      <w:tblPr>
        <w:tblStyle w:val="a5"/>
        <w:tblW w:w="9376" w:type="dxa"/>
        <w:tblInd w:w="250" w:type="dxa"/>
        <w:tblLook w:val="04A0" w:firstRow="1" w:lastRow="0" w:firstColumn="1" w:lastColumn="0" w:noHBand="0" w:noVBand="1"/>
      </w:tblPr>
      <w:tblGrid>
        <w:gridCol w:w="2958"/>
        <w:gridCol w:w="643"/>
        <w:gridCol w:w="643"/>
        <w:gridCol w:w="643"/>
        <w:gridCol w:w="644"/>
        <w:gridCol w:w="643"/>
        <w:gridCol w:w="644"/>
        <w:gridCol w:w="643"/>
        <w:gridCol w:w="644"/>
        <w:gridCol w:w="1271"/>
      </w:tblGrid>
      <w:tr w:rsidR="001E59E2" w14:paraId="715050AA" w14:textId="77777777" w:rsidTr="00626FA0">
        <w:trPr>
          <w:trHeight w:val="749"/>
        </w:trPr>
        <w:tc>
          <w:tcPr>
            <w:tcW w:w="2958" w:type="dxa"/>
          </w:tcPr>
          <w:p w14:paraId="2C3E07B0" w14:textId="77777777" w:rsidR="001E59E2" w:rsidRPr="00DE771C" w:rsidRDefault="001E59E2" w:rsidP="00626FA0">
            <w:pPr>
              <w:spacing w:line="228" w:lineRule="exact"/>
              <w:rPr>
                <w:sz w:val="28"/>
                <w:szCs w:val="28"/>
              </w:rPr>
            </w:pPr>
            <w:r w:rsidRPr="00DE771C">
              <w:rPr>
                <w:sz w:val="28"/>
                <w:szCs w:val="28"/>
              </w:rPr>
              <w:t>Вид учебной работы, нагрузки, аттестации</w:t>
            </w:r>
          </w:p>
        </w:tc>
        <w:tc>
          <w:tcPr>
            <w:tcW w:w="5147" w:type="dxa"/>
            <w:gridSpan w:val="8"/>
          </w:tcPr>
          <w:p w14:paraId="62B9A382" w14:textId="77777777" w:rsidR="001E59E2" w:rsidRPr="00DE771C" w:rsidRDefault="001E59E2" w:rsidP="00626FA0">
            <w:pPr>
              <w:spacing w:line="228" w:lineRule="exact"/>
              <w:rPr>
                <w:b/>
                <w:sz w:val="28"/>
                <w:szCs w:val="28"/>
              </w:rPr>
            </w:pPr>
            <w:r w:rsidRPr="00DE771C">
              <w:rPr>
                <w:b/>
                <w:sz w:val="28"/>
                <w:szCs w:val="28"/>
              </w:rPr>
              <w:t>Затраты учебного времени</w:t>
            </w:r>
          </w:p>
        </w:tc>
        <w:tc>
          <w:tcPr>
            <w:tcW w:w="1271" w:type="dxa"/>
          </w:tcPr>
          <w:p w14:paraId="06C29164" w14:textId="77777777" w:rsidR="001E59E2" w:rsidRPr="00DE771C" w:rsidRDefault="001E59E2" w:rsidP="00626FA0">
            <w:pPr>
              <w:spacing w:line="228" w:lineRule="exact"/>
              <w:rPr>
                <w:sz w:val="28"/>
                <w:szCs w:val="28"/>
              </w:rPr>
            </w:pPr>
            <w:r w:rsidRPr="00DE771C">
              <w:rPr>
                <w:sz w:val="28"/>
                <w:szCs w:val="28"/>
              </w:rPr>
              <w:t>Всего часов</w:t>
            </w:r>
          </w:p>
        </w:tc>
      </w:tr>
      <w:tr w:rsidR="001E59E2" w14:paraId="573FEEC3" w14:textId="77777777" w:rsidTr="00626FA0">
        <w:trPr>
          <w:trHeight w:val="374"/>
        </w:trPr>
        <w:tc>
          <w:tcPr>
            <w:tcW w:w="2958" w:type="dxa"/>
          </w:tcPr>
          <w:p w14:paraId="31337176" w14:textId="77777777" w:rsidR="001E59E2" w:rsidRPr="00DE771C" w:rsidRDefault="001E59E2" w:rsidP="00626FA0">
            <w:pPr>
              <w:spacing w:line="228" w:lineRule="exact"/>
              <w:rPr>
                <w:sz w:val="28"/>
                <w:szCs w:val="28"/>
              </w:rPr>
            </w:pPr>
            <w:r w:rsidRPr="00DE771C">
              <w:rPr>
                <w:sz w:val="28"/>
                <w:szCs w:val="28"/>
              </w:rPr>
              <w:t>Годы обучения</w:t>
            </w:r>
          </w:p>
        </w:tc>
        <w:tc>
          <w:tcPr>
            <w:tcW w:w="1286" w:type="dxa"/>
            <w:gridSpan w:val="2"/>
          </w:tcPr>
          <w:p w14:paraId="1D947E55" w14:textId="77777777" w:rsidR="001E59E2" w:rsidRPr="00DE771C" w:rsidRDefault="001E59E2" w:rsidP="00626FA0">
            <w:pPr>
              <w:spacing w:line="228" w:lineRule="exact"/>
              <w:rPr>
                <w:sz w:val="28"/>
                <w:szCs w:val="28"/>
              </w:rPr>
            </w:pPr>
            <w:r w:rsidRPr="00DE771C">
              <w:rPr>
                <w:sz w:val="28"/>
                <w:szCs w:val="28"/>
              </w:rPr>
              <w:t>1-й год</w:t>
            </w:r>
          </w:p>
        </w:tc>
        <w:tc>
          <w:tcPr>
            <w:tcW w:w="1287" w:type="dxa"/>
            <w:gridSpan w:val="2"/>
          </w:tcPr>
          <w:p w14:paraId="64BF3AC6" w14:textId="77777777" w:rsidR="001E59E2" w:rsidRPr="00DE771C" w:rsidRDefault="001E59E2" w:rsidP="00626FA0">
            <w:pPr>
              <w:spacing w:line="228" w:lineRule="exact"/>
              <w:rPr>
                <w:sz w:val="28"/>
                <w:szCs w:val="28"/>
              </w:rPr>
            </w:pPr>
            <w:r w:rsidRPr="00DE771C">
              <w:rPr>
                <w:sz w:val="28"/>
                <w:szCs w:val="28"/>
              </w:rPr>
              <w:t>2-й год</w:t>
            </w:r>
          </w:p>
        </w:tc>
        <w:tc>
          <w:tcPr>
            <w:tcW w:w="1287" w:type="dxa"/>
            <w:gridSpan w:val="2"/>
          </w:tcPr>
          <w:p w14:paraId="173EAB1A" w14:textId="77777777" w:rsidR="001E59E2" w:rsidRPr="00DE771C" w:rsidRDefault="001E59E2" w:rsidP="00626FA0">
            <w:pPr>
              <w:spacing w:line="228" w:lineRule="exact"/>
              <w:rPr>
                <w:sz w:val="28"/>
                <w:szCs w:val="28"/>
              </w:rPr>
            </w:pPr>
            <w:r w:rsidRPr="00DE771C">
              <w:rPr>
                <w:sz w:val="28"/>
                <w:szCs w:val="28"/>
              </w:rPr>
              <w:t>3-й год</w:t>
            </w:r>
          </w:p>
        </w:tc>
        <w:tc>
          <w:tcPr>
            <w:tcW w:w="1287" w:type="dxa"/>
            <w:gridSpan w:val="2"/>
          </w:tcPr>
          <w:p w14:paraId="5A36D0DF" w14:textId="77777777" w:rsidR="001E59E2" w:rsidRPr="00DE771C" w:rsidRDefault="001E59E2" w:rsidP="00626FA0">
            <w:pPr>
              <w:spacing w:line="228" w:lineRule="exact"/>
              <w:rPr>
                <w:sz w:val="28"/>
                <w:szCs w:val="28"/>
              </w:rPr>
            </w:pPr>
            <w:r w:rsidRPr="00DE771C">
              <w:rPr>
                <w:sz w:val="28"/>
                <w:szCs w:val="28"/>
              </w:rPr>
              <w:t>4-й год</w:t>
            </w:r>
          </w:p>
        </w:tc>
        <w:tc>
          <w:tcPr>
            <w:tcW w:w="1271" w:type="dxa"/>
            <w:vMerge w:val="restart"/>
          </w:tcPr>
          <w:p w14:paraId="03F7DF58" w14:textId="77777777" w:rsidR="001E59E2" w:rsidRPr="00DE771C" w:rsidRDefault="001E59E2" w:rsidP="00626FA0">
            <w:pPr>
              <w:spacing w:line="228" w:lineRule="exact"/>
              <w:rPr>
                <w:sz w:val="28"/>
                <w:szCs w:val="28"/>
              </w:rPr>
            </w:pPr>
          </w:p>
        </w:tc>
      </w:tr>
      <w:tr w:rsidR="001E59E2" w14:paraId="11D026F8" w14:textId="77777777" w:rsidTr="00626FA0">
        <w:trPr>
          <w:trHeight w:val="374"/>
        </w:trPr>
        <w:tc>
          <w:tcPr>
            <w:tcW w:w="2958" w:type="dxa"/>
          </w:tcPr>
          <w:p w14:paraId="4AB786BB" w14:textId="77777777" w:rsidR="001E59E2" w:rsidRPr="00DE771C" w:rsidRDefault="001E59E2" w:rsidP="00626FA0">
            <w:pPr>
              <w:spacing w:line="228" w:lineRule="exact"/>
              <w:rPr>
                <w:sz w:val="28"/>
                <w:szCs w:val="28"/>
              </w:rPr>
            </w:pPr>
            <w:r w:rsidRPr="00DE771C">
              <w:rPr>
                <w:sz w:val="28"/>
                <w:szCs w:val="28"/>
              </w:rPr>
              <w:t>Полугодия</w:t>
            </w:r>
          </w:p>
        </w:tc>
        <w:tc>
          <w:tcPr>
            <w:tcW w:w="643" w:type="dxa"/>
          </w:tcPr>
          <w:p w14:paraId="7DB8903E" w14:textId="77777777" w:rsidR="001E59E2" w:rsidRPr="00DE771C" w:rsidRDefault="001E59E2" w:rsidP="00626FA0">
            <w:pPr>
              <w:spacing w:line="228" w:lineRule="exact"/>
              <w:rPr>
                <w:sz w:val="28"/>
                <w:szCs w:val="28"/>
              </w:rPr>
            </w:pPr>
            <w:r w:rsidRPr="00DE771C">
              <w:rPr>
                <w:sz w:val="28"/>
                <w:szCs w:val="28"/>
              </w:rPr>
              <w:t>1</w:t>
            </w:r>
          </w:p>
        </w:tc>
        <w:tc>
          <w:tcPr>
            <w:tcW w:w="643" w:type="dxa"/>
          </w:tcPr>
          <w:p w14:paraId="2C829256" w14:textId="77777777" w:rsidR="001E59E2" w:rsidRPr="00DE771C" w:rsidRDefault="001E59E2" w:rsidP="00626FA0">
            <w:pPr>
              <w:spacing w:line="228" w:lineRule="exact"/>
              <w:rPr>
                <w:sz w:val="28"/>
                <w:szCs w:val="28"/>
              </w:rPr>
            </w:pPr>
            <w:r w:rsidRPr="00DE771C">
              <w:rPr>
                <w:sz w:val="28"/>
                <w:szCs w:val="28"/>
              </w:rPr>
              <w:t>2</w:t>
            </w:r>
          </w:p>
        </w:tc>
        <w:tc>
          <w:tcPr>
            <w:tcW w:w="643" w:type="dxa"/>
          </w:tcPr>
          <w:p w14:paraId="2834B1CE" w14:textId="77777777" w:rsidR="001E59E2" w:rsidRPr="00DE771C" w:rsidRDefault="001E59E2" w:rsidP="00626FA0">
            <w:pPr>
              <w:spacing w:line="228" w:lineRule="exact"/>
              <w:rPr>
                <w:sz w:val="28"/>
                <w:szCs w:val="28"/>
              </w:rPr>
            </w:pPr>
            <w:r w:rsidRPr="00DE771C">
              <w:rPr>
                <w:sz w:val="28"/>
                <w:szCs w:val="28"/>
              </w:rPr>
              <w:t>3</w:t>
            </w:r>
          </w:p>
        </w:tc>
        <w:tc>
          <w:tcPr>
            <w:tcW w:w="644" w:type="dxa"/>
          </w:tcPr>
          <w:p w14:paraId="0895E708" w14:textId="77777777" w:rsidR="001E59E2" w:rsidRPr="00DE771C" w:rsidRDefault="001E59E2" w:rsidP="00626FA0">
            <w:pPr>
              <w:spacing w:line="228" w:lineRule="exact"/>
              <w:rPr>
                <w:sz w:val="28"/>
                <w:szCs w:val="28"/>
              </w:rPr>
            </w:pPr>
            <w:r w:rsidRPr="00DE771C">
              <w:rPr>
                <w:sz w:val="28"/>
                <w:szCs w:val="28"/>
              </w:rPr>
              <w:t>4</w:t>
            </w:r>
          </w:p>
        </w:tc>
        <w:tc>
          <w:tcPr>
            <w:tcW w:w="643" w:type="dxa"/>
          </w:tcPr>
          <w:p w14:paraId="79CCE469" w14:textId="77777777" w:rsidR="001E59E2" w:rsidRPr="00DE771C" w:rsidRDefault="001E59E2" w:rsidP="00626FA0">
            <w:pPr>
              <w:spacing w:line="228" w:lineRule="exact"/>
              <w:rPr>
                <w:sz w:val="28"/>
                <w:szCs w:val="28"/>
              </w:rPr>
            </w:pPr>
            <w:r w:rsidRPr="00DE771C">
              <w:rPr>
                <w:sz w:val="28"/>
                <w:szCs w:val="28"/>
              </w:rPr>
              <w:t>5</w:t>
            </w:r>
          </w:p>
        </w:tc>
        <w:tc>
          <w:tcPr>
            <w:tcW w:w="644" w:type="dxa"/>
          </w:tcPr>
          <w:p w14:paraId="44638D6D" w14:textId="77777777" w:rsidR="001E59E2" w:rsidRPr="00DE771C" w:rsidRDefault="001E59E2" w:rsidP="00626FA0">
            <w:pPr>
              <w:spacing w:line="228" w:lineRule="exact"/>
              <w:rPr>
                <w:sz w:val="28"/>
                <w:szCs w:val="28"/>
              </w:rPr>
            </w:pPr>
            <w:r w:rsidRPr="00DE771C">
              <w:rPr>
                <w:sz w:val="28"/>
                <w:szCs w:val="28"/>
              </w:rPr>
              <w:t>6</w:t>
            </w:r>
          </w:p>
        </w:tc>
        <w:tc>
          <w:tcPr>
            <w:tcW w:w="643" w:type="dxa"/>
          </w:tcPr>
          <w:p w14:paraId="3A355D0C" w14:textId="77777777" w:rsidR="001E59E2" w:rsidRPr="00DE771C" w:rsidRDefault="001E59E2" w:rsidP="00626FA0">
            <w:pPr>
              <w:spacing w:line="228" w:lineRule="exact"/>
              <w:rPr>
                <w:sz w:val="28"/>
                <w:szCs w:val="28"/>
              </w:rPr>
            </w:pPr>
            <w:r w:rsidRPr="00DE771C">
              <w:rPr>
                <w:sz w:val="28"/>
                <w:szCs w:val="28"/>
              </w:rPr>
              <w:t>7</w:t>
            </w:r>
          </w:p>
        </w:tc>
        <w:tc>
          <w:tcPr>
            <w:tcW w:w="644" w:type="dxa"/>
          </w:tcPr>
          <w:p w14:paraId="2C3F7605" w14:textId="77777777" w:rsidR="001E59E2" w:rsidRPr="00DE771C" w:rsidRDefault="001E59E2" w:rsidP="00626FA0">
            <w:pPr>
              <w:spacing w:line="228" w:lineRule="exact"/>
              <w:rPr>
                <w:sz w:val="28"/>
                <w:szCs w:val="28"/>
              </w:rPr>
            </w:pPr>
            <w:r w:rsidRPr="00DE771C">
              <w:rPr>
                <w:sz w:val="28"/>
                <w:szCs w:val="28"/>
              </w:rPr>
              <w:t>8</w:t>
            </w:r>
          </w:p>
        </w:tc>
        <w:tc>
          <w:tcPr>
            <w:tcW w:w="1271" w:type="dxa"/>
            <w:vMerge/>
          </w:tcPr>
          <w:p w14:paraId="199F5D6F" w14:textId="77777777" w:rsidR="001E59E2" w:rsidRPr="00DE771C" w:rsidRDefault="001E59E2" w:rsidP="00626FA0">
            <w:pPr>
              <w:spacing w:line="228" w:lineRule="exact"/>
              <w:rPr>
                <w:sz w:val="28"/>
                <w:szCs w:val="28"/>
              </w:rPr>
            </w:pPr>
          </w:p>
        </w:tc>
      </w:tr>
      <w:tr w:rsidR="001E59E2" w14:paraId="56865928" w14:textId="77777777" w:rsidTr="00626FA0">
        <w:trPr>
          <w:trHeight w:val="374"/>
        </w:trPr>
        <w:tc>
          <w:tcPr>
            <w:tcW w:w="2958" w:type="dxa"/>
          </w:tcPr>
          <w:p w14:paraId="7973C20B" w14:textId="77777777" w:rsidR="001E59E2" w:rsidRPr="00DE771C" w:rsidRDefault="001E59E2" w:rsidP="00626FA0">
            <w:pPr>
              <w:spacing w:line="228" w:lineRule="exact"/>
              <w:rPr>
                <w:sz w:val="28"/>
                <w:szCs w:val="28"/>
              </w:rPr>
            </w:pPr>
            <w:r w:rsidRPr="00DE771C">
              <w:rPr>
                <w:sz w:val="28"/>
                <w:szCs w:val="28"/>
              </w:rPr>
              <w:lastRenderedPageBreak/>
              <w:t>Количество недель</w:t>
            </w:r>
          </w:p>
        </w:tc>
        <w:tc>
          <w:tcPr>
            <w:tcW w:w="643" w:type="dxa"/>
          </w:tcPr>
          <w:p w14:paraId="68E82AE9" w14:textId="77777777" w:rsidR="001E59E2" w:rsidRPr="00DE771C" w:rsidRDefault="001E59E2" w:rsidP="00626FA0">
            <w:pPr>
              <w:spacing w:line="228" w:lineRule="exact"/>
              <w:rPr>
                <w:sz w:val="28"/>
                <w:szCs w:val="28"/>
              </w:rPr>
            </w:pPr>
            <w:r w:rsidRPr="00DE771C">
              <w:rPr>
                <w:sz w:val="28"/>
                <w:szCs w:val="28"/>
              </w:rPr>
              <w:t>16</w:t>
            </w:r>
          </w:p>
        </w:tc>
        <w:tc>
          <w:tcPr>
            <w:tcW w:w="643" w:type="dxa"/>
          </w:tcPr>
          <w:p w14:paraId="2DC323DB" w14:textId="77777777" w:rsidR="001E59E2" w:rsidRPr="00DE771C" w:rsidRDefault="001E59E2" w:rsidP="00626FA0">
            <w:pPr>
              <w:spacing w:line="228" w:lineRule="exact"/>
              <w:rPr>
                <w:sz w:val="28"/>
                <w:szCs w:val="28"/>
              </w:rPr>
            </w:pPr>
            <w:r w:rsidRPr="00DE771C">
              <w:rPr>
                <w:sz w:val="28"/>
                <w:szCs w:val="28"/>
              </w:rPr>
              <w:t>18</w:t>
            </w:r>
          </w:p>
        </w:tc>
        <w:tc>
          <w:tcPr>
            <w:tcW w:w="643" w:type="dxa"/>
          </w:tcPr>
          <w:p w14:paraId="32436206" w14:textId="77777777" w:rsidR="001E59E2" w:rsidRPr="00DE771C" w:rsidRDefault="001E59E2" w:rsidP="00626FA0">
            <w:pPr>
              <w:spacing w:line="228" w:lineRule="exact"/>
              <w:rPr>
                <w:sz w:val="28"/>
                <w:szCs w:val="28"/>
              </w:rPr>
            </w:pPr>
            <w:r w:rsidRPr="00DE771C">
              <w:rPr>
                <w:sz w:val="28"/>
                <w:szCs w:val="28"/>
              </w:rPr>
              <w:t>16</w:t>
            </w:r>
          </w:p>
        </w:tc>
        <w:tc>
          <w:tcPr>
            <w:tcW w:w="644" w:type="dxa"/>
          </w:tcPr>
          <w:p w14:paraId="5E14555F" w14:textId="77777777" w:rsidR="001E59E2" w:rsidRPr="00DE771C" w:rsidRDefault="001E59E2" w:rsidP="00626FA0">
            <w:pPr>
              <w:spacing w:line="228" w:lineRule="exact"/>
              <w:rPr>
                <w:sz w:val="28"/>
                <w:szCs w:val="28"/>
              </w:rPr>
            </w:pPr>
            <w:r w:rsidRPr="00DE771C">
              <w:rPr>
                <w:sz w:val="28"/>
                <w:szCs w:val="28"/>
              </w:rPr>
              <w:t>18</w:t>
            </w:r>
          </w:p>
        </w:tc>
        <w:tc>
          <w:tcPr>
            <w:tcW w:w="643" w:type="dxa"/>
          </w:tcPr>
          <w:p w14:paraId="4D1C0B82" w14:textId="77777777" w:rsidR="001E59E2" w:rsidRPr="00DE771C" w:rsidRDefault="001E59E2" w:rsidP="00626FA0">
            <w:pPr>
              <w:spacing w:line="228" w:lineRule="exact"/>
              <w:rPr>
                <w:sz w:val="28"/>
                <w:szCs w:val="28"/>
              </w:rPr>
            </w:pPr>
            <w:r w:rsidRPr="00DE771C">
              <w:rPr>
                <w:sz w:val="28"/>
                <w:szCs w:val="28"/>
              </w:rPr>
              <w:t>16</w:t>
            </w:r>
          </w:p>
        </w:tc>
        <w:tc>
          <w:tcPr>
            <w:tcW w:w="644" w:type="dxa"/>
          </w:tcPr>
          <w:p w14:paraId="47F24694" w14:textId="77777777" w:rsidR="001E59E2" w:rsidRPr="00DE771C" w:rsidRDefault="001E59E2" w:rsidP="00626FA0">
            <w:pPr>
              <w:spacing w:line="228" w:lineRule="exact"/>
              <w:rPr>
                <w:sz w:val="28"/>
                <w:szCs w:val="28"/>
              </w:rPr>
            </w:pPr>
            <w:r w:rsidRPr="00DE771C">
              <w:rPr>
                <w:sz w:val="28"/>
                <w:szCs w:val="28"/>
              </w:rPr>
              <w:t>18</w:t>
            </w:r>
          </w:p>
        </w:tc>
        <w:tc>
          <w:tcPr>
            <w:tcW w:w="643" w:type="dxa"/>
          </w:tcPr>
          <w:p w14:paraId="348A7921" w14:textId="77777777" w:rsidR="001E59E2" w:rsidRPr="00DE771C" w:rsidRDefault="001E59E2" w:rsidP="00626FA0">
            <w:pPr>
              <w:spacing w:line="228" w:lineRule="exact"/>
              <w:rPr>
                <w:sz w:val="28"/>
                <w:szCs w:val="28"/>
              </w:rPr>
            </w:pPr>
            <w:r w:rsidRPr="00DE771C">
              <w:rPr>
                <w:sz w:val="28"/>
                <w:szCs w:val="28"/>
              </w:rPr>
              <w:t>16</w:t>
            </w:r>
          </w:p>
        </w:tc>
        <w:tc>
          <w:tcPr>
            <w:tcW w:w="644" w:type="dxa"/>
          </w:tcPr>
          <w:p w14:paraId="3F55A6E7" w14:textId="77777777" w:rsidR="001E59E2" w:rsidRPr="00DE771C" w:rsidRDefault="001E59E2" w:rsidP="00626FA0">
            <w:pPr>
              <w:spacing w:line="228" w:lineRule="exact"/>
              <w:rPr>
                <w:sz w:val="28"/>
                <w:szCs w:val="28"/>
              </w:rPr>
            </w:pPr>
            <w:r w:rsidRPr="00DE771C">
              <w:rPr>
                <w:sz w:val="28"/>
                <w:szCs w:val="28"/>
              </w:rPr>
              <w:t>18</w:t>
            </w:r>
          </w:p>
        </w:tc>
        <w:tc>
          <w:tcPr>
            <w:tcW w:w="1271" w:type="dxa"/>
            <w:vMerge/>
          </w:tcPr>
          <w:p w14:paraId="53F0C36F" w14:textId="77777777" w:rsidR="001E59E2" w:rsidRPr="00DE771C" w:rsidRDefault="001E59E2" w:rsidP="00626FA0">
            <w:pPr>
              <w:spacing w:line="228" w:lineRule="exact"/>
              <w:rPr>
                <w:sz w:val="28"/>
                <w:szCs w:val="28"/>
              </w:rPr>
            </w:pPr>
          </w:p>
        </w:tc>
      </w:tr>
      <w:tr w:rsidR="001E59E2" w14:paraId="134EE1E1" w14:textId="77777777" w:rsidTr="00626FA0">
        <w:trPr>
          <w:trHeight w:val="374"/>
        </w:trPr>
        <w:tc>
          <w:tcPr>
            <w:tcW w:w="2958" w:type="dxa"/>
          </w:tcPr>
          <w:p w14:paraId="7B173995" w14:textId="77777777" w:rsidR="001E59E2" w:rsidRPr="00DE771C" w:rsidRDefault="001E59E2" w:rsidP="00626FA0">
            <w:pPr>
              <w:spacing w:line="228" w:lineRule="exact"/>
              <w:rPr>
                <w:sz w:val="28"/>
                <w:szCs w:val="28"/>
              </w:rPr>
            </w:pPr>
            <w:r w:rsidRPr="00DE771C">
              <w:rPr>
                <w:sz w:val="28"/>
                <w:szCs w:val="28"/>
              </w:rPr>
              <w:t>Аудиторные занятия</w:t>
            </w:r>
          </w:p>
        </w:tc>
        <w:tc>
          <w:tcPr>
            <w:tcW w:w="643" w:type="dxa"/>
          </w:tcPr>
          <w:p w14:paraId="4508F21A" w14:textId="77777777" w:rsidR="001E59E2" w:rsidRPr="00DE771C" w:rsidRDefault="001E59E2" w:rsidP="00626FA0">
            <w:pPr>
              <w:spacing w:line="228" w:lineRule="exact"/>
              <w:rPr>
                <w:sz w:val="28"/>
                <w:szCs w:val="28"/>
              </w:rPr>
            </w:pPr>
            <w:r w:rsidRPr="00DE771C">
              <w:rPr>
                <w:sz w:val="28"/>
                <w:szCs w:val="28"/>
              </w:rPr>
              <w:t>32</w:t>
            </w:r>
          </w:p>
        </w:tc>
        <w:tc>
          <w:tcPr>
            <w:tcW w:w="643" w:type="dxa"/>
          </w:tcPr>
          <w:p w14:paraId="033CBBB9" w14:textId="77777777" w:rsidR="001E59E2" w:rsidRPr="00DE771C" w:rsidRDefault="001E59E2" w:rsidP="00626FA0">
            <w:pPr>
              <w:spacing w:line="228" w:lineRule="exact"/>
              <w:rPr>
                <w:sz w:val="28"/>
                <w:szCs w:val="28"/>
              </w:rPr>
            </w:pPr>
            <w:r w:rsidRPr="00DE771C">
              <w:rPr>
                <w:sz w:val="28"/>
                <w:szCs w:val="28"/>
              </w:rPr>
              <w:t>36</w:t>
            </w:r>
          </w:p>
        </w:tc>
        <w:tc>
          <w:tcPr>
            <w:tcW w:w="643" w:type="dxa"/>
          </w:tcPr>
          <w:p w14:paraId="4BFA4760" w14:textId="77777777" w:rsidR="001E59E2" w:rsidRPr="00DE771C" w:rsidRDefault="001E59E2" w:rsidP="00626FA0">
            <w:pPr>
              <w:spacing w:line="228" w:lineRule="exact"/>
              <w:rPr>
                <w:sz w:val="28"/>
                <w:szCs w:val="28"/>
              </w:rPr>
            </w:pPr>
            <w:r w:rsidRPr="00DE771C">
              <w:rPr>
                <w:sz w:val="28"/>
                <w:szCs w:val="28"/>
              </w:rPr>
              <w:t>16</w:t>
            </w:r>
          </w:p>
        </w:tc>
        <w:tc>
          <w:tcPr>
            <w:tcW w:w="644" w:type="dxa"/>
          </w:tcPr>
          <w:p w14:paraId="5B911D4B" w14:textId="77777777" w:rsidR="001E59E2" w:rsidRPr="00DE771C" w:rsidRDefault="001E59E2" w:rsidP="00626FA0">
            <w:pPr>
              <w:spacing w:line="228" w:lineRule="exact"/>
              <w:rPr>
                <w:sz w:val="28"/>
                <w:szCs w:val="28"/>
              </w:rPr>
            </w:pPr>
            <w:r w:rsidRPr="00DE771C">
              <w:rPr>
                <w:sz w:val="28"/>
                <w:szCs w:val="28"/>
              </w:rPr>
              <w:t>18</w:t>
            </w:r>
          </w:p>
        </w:tc>
        <w:tc>
          <w:tcPr>
            <w:tcW w:w="643" w:type="dxa"/>
          </w:tcPr>
          <w:p w14:paraId="691DBAE8" w14:textId="77777777" w:rsidR="001E59E2" w:rsidRPr="00DE771C" w:rsidRDefault="001E59E2" w:rsidP="00626FA0">
            <w:pPr>
              <w:spacing w:line="228" w:lineRule="exact"/>
              <w:rPr>
                <w:sz w:val="28"/>
                <w:szCs w:val="28"/>
              </w:rPr>
            </w:pPr>
            <w:r w:rsidRPr="00DE771C">
              <w:rPr>
                <w:sz w:val="28"/>
                <w:szCs w:val="28"/>
              </w:rPr>
              <w:t>16</w:t>
            </w:r>
          </w:p>
        </w:tc>
        <w:tc>
          <w:tcPr>
            <w:tcW w:w="644" w:type="dxa"/>
          </w:tcPr>
          <w:p w14:paraId="34984F5E" w14:textId="77777777" w:rsidR="001E59E2" w:rsidRPr="00DE771C" w:rsidRDefault="001E59E2" w:rsidP="00626FA0">
            <w:pPr>
              <w:spacing w:line="228" w:lineRule="exact"/>
              <w:rPr>
                <w:sz w:val="28"/>
                <w:szCs w:val="28"/>
              </w:rPr>
            </w:pPr>
            <w:r w:rsidRPr="00DE771C">
              <w:rPr>
                <w:sz w:val="28"/>
                <w:szCs w:val="28"/>
              </w:rPr>
              <w:t>18</w:t>
            </w:r>
          </w:p>
        </w:tc>
        <w:tc>
          <w:tcPr>
            <w:tcW w:w="643" w:type="dxa"/>
          </w:tcPr>
          <w:p w14:paraId="52299101" w14:textId="77777777" w:rsidR="001E59E2" w:rsidRPr="00DE771C" w:rsidRDefault="001E59E2" w:rsidP="00626FA0">
            <w:pPr>
              <w:spacing w:line="228" w:lineRule="exact"/>
              <w:rPr>
                <w:sz w:val="28"/>
                <w:szCs w:val="28"/>
              </w:rPr>
            </w:pPr>
            <w:r w:rsidRPr="00DE771C">
              <w:rPr>
                <w:sz w:val="28"/>
                <w:szCs w:val="28"/>
              </w:rPr>
              <w:t>16</w:t>
            </w:r>
          </w:p>
        </w:tc>
        <w:tc>
          <w:tcPr>
            <w:tcW w:w="644" w:type="dxa"/>
          </w:tcPr>
          <w:p w14:paraId="1FACB49F" w14:textId="77777777" w:rsidR="001E59E2" w:rsidRPr="00DE771C" w:rsidRDefault="001E59E2" w:rsidP="00626FA0">
            <w:pPr>
              <w:spacing w:line="228" w:lineRule="exact"/>
              <w:rPr>
                <w:sz w:val="28"/>
                <w:szCs w:val="28"/>
              </w:rPr>
            </w:pPr>
            <w:r w:rsidRPr="00DE771C">
              <w:rPr>
                <w:sz w:val="28"/>
                <w:szCs w:val="28"/>
              </w:rPr>
              <w:t>18</w:t>
            </w:r>
          </w:p>
        </w:tc>
        <w:tc>
          <w:tcPr>
            <w:tcW w:w="1271" w:type="dxa"/>
          </w:tcPr>
          <w:p w14:paraId="3F9A08C2" w14:textId="77777777" w:rsidR="001E59E2" w:rsidRPr="00DE771C" w:rsidRDefault="001E59E2" w:rsidP="00626FA0">
            <w:pPr>
              <w:spacing w:line="228" w:lineRule="exact"/>
              <w:rPr>
                <w:sz w:val="28"/>
                <w:szCs w:val="28"/>
              </w:rPr>
            </w:pPr>
            <w:r w:rsidRPr="00DE771C">
              <w:rPr>
                <w:sz w:val="28"/>
                <w:szCs w:val="28"/>
              </w:rPr>
              <w:t>170</w:t>
            </w:r>
          </w:p>
        </w:tc>
      </w:tr>
      <w:tr w:rsidR="001E59E2" w14:paraId="36EBCE73" w14:textId="77777777" w:rsidTr="00626FA0">
        <w:trPr>
          <w:trHeight w:val="374"/>
        </w:trPr>
        <w:tc>
          <w:tcPr>
            <w:tcW w:w="2958" w:type="dxa"/>
          </w:tcPr>
          <w:p w14:paraId="543C41B0" w14:textId="77777777" w:rsidR="001E59E2" w:rsidRPr="00DE771C" w:rsidRDefault="001E59E2" w:rsidP="00626FA0">
            <w:pPr>
              <w:spacing w:line="228" w:lineRule="exact"/>
              <w:rPr>
                <w:sz w:val="28"/>
                <w:szCs w:val="28"/>
              </w:rPr>
            </w:pPr>
            <w:r w:rsidRPr="00DE771C">
              <w:rPr>
                <w:sz w:val="28"/>
                <w:szCs w:val="28"/>
              </w:rPr>
              <w:t>Самостоятельная работа</w:t>
            </w:r>
          </w:p>
        </w:tc>
        <w:tc>
          <w:tcPr>
            <w:tcW w:w="643" w:type="dxa"/>
          </w:tcPr>
          <w:p w14:paraId="26B0EBAF" w14:textId="77777777" w:rsidR="001E59E2" w:rsidRPr="00DE771C" w:rsidRDefault="001E59E2" w:rsidP="00626FA0">
            <w:pPr>
              <w:spacing w:line="228" w:lineRule="exact"/>
              <w:rPr>
                <w:sz w:val="28"/>
                <w:szCs w:val="28"/>
              </w:rPr>
            </w:pPr>
            <w:r w:rsidRPr="00DE771C">
              <w:rPr>
                <w:sz w:val="28"/>
                <w:szCs w:val="28"/>
              </w:rPr>
              <w:t>8</w:t>
            </w:r>
          </w:p>
        </w:tc>
        <w:tc>
          <w:tcPr>
            <w:tcW w:w="643" w:type="dxa"/>
          </w:tcPr>
          <w:p w14:paraId="6C4E5DE1" w14:textId="77777777" w:rsidR="001E59E2" w:rsidRPr="00DE771C" w:rsidRDefault="001E59E2" w:rsidP="00626FA0">
            <w:pPr>
              <w:spacing w:line="228" w:lineRule="exact"/>
              <w:rPr>
                <w:sz w:val="28"/>
                <w:szCs w:val="28"/>
              </w:rPr>
            </w:pPr>
            <w:r w:rsidRPr="00DE771C">
              <w:rPr>
                <w:sz w:val="28"/>
                <w:szCs w:val="28"/>
              </w:rPr>
              <w:t>9</w:t>
            </w:r>
          </w:p>
        </w:tc>
        <w:tc>
          <w:tcPr>
            <w:tcW w:w="643" w:type="dxa"/>
          </w:tcPr>
          <w:p w14:paraId="1574819E" w14:textId="77777777" w:rsidR="001E59E2" w:rsidRPr="00DE771C" w:rsidRDefault="001E59E2" w:rsidP="00626FA0">
            <w:pPr>
              <w:spacing w:line="228" w:lineRule="exact"/>
              <w:rPr>
                <w:sz w:val="28"/>
                <w:szCs w:val="28"/>
              </w:rPr>
            </w:pPr>
            <w:r w:rsidRPr="00DE771C">
              <w:rPr>
                <w:sz w:val="28"/>
                <w:szCs w:val="28"/>
              </w:rPr>
              <w:t>8</w:t>
            </w:r>
          </w:p>
        </w:tc>
        <w:tc>
          <w:tcPr>
            <w:tcW w:w="644" w:type="dxa"/>
          </w:tcPr>
          <w:p w14:paraId="319D4E0F" w14:textId="77777777" w:rsidR="001E59E2" w:rsidRPr="00DE771C" w:rsidRDefault="001E59E2" w:rsidP="00626FA0">
            <w:pPr>
              <w:spacing w:line="228" w:lineRule="exact"/>
              <w:rPr>
                <w:sz w:val="28"/>
                <w:szCs w:val="28"/>
              </w:rPr>
            </w:pPr>
            <w:r w:rsidRPr="00DE771C">
              <w:rPr>
                <w:sz w:val="28"/>
                <w:szCs w:val="28"/>
              </w:rPr>
              <w:t>9</w:t>
            </w:r>
          </w:p>
        </w:tc>
        <w:tc>
          <w:tcPr>
            <w:tcW w:w="643" w:type="dxa"/>
          </w:tcPr>
          <w:p w14:paraId="7AC8701C" w14:textId="77777777" w:rsidR="001E59E2" w:rsidRPr="00DE771C" w:rsidRDefault="001E59E2" w:rsidP="00626FA0">
            <w:pPr>
              <w:spacing w:line="228" w:lineRule="exact"/>
              <w:rPr>
                <w:sz w:val="28"/>
                <w:szCs w:val="28"/>
              </w:rPr>
            </w:pPr>
            <w:r w:rsidRPr="00DE771C">
              <w:rPr>
                <w:sz w:val="28"/>
                <w:szCs w:val="28"/>
              </w:rPr>
              <w:t>8</w:t>
            </w:r>
          </w:p>
        </w:tc>
        <w:tc>
          <w:tcPr>
            <w:tcW w:w="644" w:type="dxa"/>
          </w:tcPr>
          <w:p w14:paraId="7681DA21" w14:textId="77777777" w:rsidR="001E59E2" w:rsidRPr="00DE771C" w:rsidRDefault="001E59E2" w:rsidP="00626FA0">
            <w:pPr>
              <w:spacing w:line="228" w:lineRule="exact"/>
              <w:rPr>
                <w:sz w:val="28"/>
                <w:szCs w:val="28"/>
              </w:rPr>
            </w:pPr>
            <w:r w:rsidRPr="00DE771C">
              <w:rPr>
                <w:sz w:val="28"/>
                <w:szCs w:val="28"/>
              </w:rPr>
              <w:t>9</w:t>
            </w:r>
          </w:p>
        </w:tc>
        <w:tc>
          <w:tcPr>
            <w:tcW w:w="643" w:type="dxa"/>
          </w:tcPr>
          <w:p w14:paraId="6E9A1CD8" w14:textId="77777777" w:rsidR="001E59E2" w:rsidRPr="00DE771C" w:rsidRDefault="001E59E2" w:rsidP="00626FA0">
            <w:pPr>
              <w:spacing w:line="228" w:lineRule="exact"/>
              <w:rPr>
                <w:sz w:val="28"/>
                <w:szCs w:val="28"/>
              </w:rPr>
            </w:pPr>
            <w:r w:rsidRPr="00DE771C">
              <w:rPr>
                <w:sz w:val="28"/>
                <w:szCs w:val="28"/>
              </w:rPr>
              <w:t>8</w:t>
            </w:r>
          </w:p>
        </w:tc>
        <w:tc>
          <w:tcPr>
            <w:tcW w:w="644" w:type="dxa"/>
          </w:tcPr>
          <w:p w14:paraId="29518A39" w14:textId="77777777" w:rsidR="001E59E2" w:rsidRPr="00DE771C" w:rsidRDefault="001E59E2" w:rsidP="00626FA0">
            <w:pPr>
              <w:spacing w:line="228" w:lineRule="exact"/>
              <w:rPr>
                <w:sz w:val="28"/>
                <w:szCs w:val="28"/>
              </w:rPr>
            </w:pPr>
            <w:r w:rsidRPr="00DE771C">
              <w:rPr>
                <w:sz w:val="28"/>
                <w:szCs w:val="28"/>
              </w:rPr>
              <w:t>9</w:t>
            </w:r>
          </w:p>
        </w:tc>
        <w:tc>
          <w:tcPr>
            <w:tcW w:w="1271" w:type="dxa"/>
          </w:tcPr>
          <w:p w14:paraId="38307B02" w14:textId="77777777" w:rsidR="001E59E2" w:rsidRPr="00DE771C" w:rsidRDefault="001E59E2" w:rsidP="00626FA0">
            <w:pPr>
              <w:spacing w:line="228" w:lineRule="exact"/>
              <w:rPr>
                <w:sz w:val="28"/>
                <w:szCs w:val="28"/>
              </w:rPr>
            </w:pPr>
            <w:r w:rsidRPr="00DE771C">
              <w:rPr>
                <w:sz w:val="28"/>
                <w:szCs w:val="28"/>
              </w:rPr>
              <w:t>68</w:t>
            </w:r>
          </w:p>
        </w:tc>
      </w:tr>
      <w:tr w:rsidR="001E59E2" w14:paraId="41E13887" w14:textId="77777777" w:rsidTr="00626FA0">
        <w:trPr>
          <w:trHeight w:val="622"/>
        </w:trPr>
        <w:tc>
          <w:tcPr>
            <w:tcW w:w="2958" w:type="dxa"/>
          </w:tcPr>
          <w:p w14:paraId="0F5BD9A3" w14:textId="77777777" w:rsidR="001E59E2" w:rsidRPr="00DE771C" w:rsidRDefault="001E59E2" w:rsidP="00626FA0">
            <w:pPr>
              <w:spacing w:line="228" w:lineRule="exact"/>
              <w:rPr>
                <w:sz w:val="28"/>
                <w:szCs w:val="28"/>
              </w:rPr>
            </w:pPr>
            <w:r w:rsidRPr="00DE771C">
              <w:rPr>
                <w:sz w:val="28"/>
                <w:szCs w:val="28"/>
              </w:rPr>
              <w:t>Максимальная учебная нагрузка</w:t>
            </w:r>
          </w:p>
        </w:tc>
        <w:tc>
          <w:tcPr>
            <w:tcW w:w="643" w:type="dxa"/>
          </w:tcPr>
          <w:p w14:paraId="51B8FD1C" w14:textId="77777777" w:rsidR="001E59E2" w:rsidRPr="00DE771C" w:rsidRDefault="001E59E2" w:rsidP="00626FA0">
            <w:pPr>
              <w:spacing w:line="228" w:lineRule="exact"/>
              <w:rPr>
                <w:sz w:val="28"/>
                <w:szCs w:val="28"/>
              </w:rPr>
            </w:pPr>
            <w:r w:rsidRPr="00DE771C">
              <w:rPr>
                <w:sz w:val="28"/>
                <w:szCs w:val="28"/>
              </w:rPr>
              <w:t>40</w:t>
            </w:r>
          </w:p>
        </w:tc>
        <w:tc>
          <w:tcPr>
            <w:tcW w:w="643" w:type="dxa"/>
          </w:tcPr>
          <w:p w14:paraId="40D2EC2B" w14:textId="77777777" w:rsidR="001E59E2" w:rsidRPr="00252DDF" w:rsidRDefault="001E59E2" w:rsidP="00626FA0">
            <w:pPr>
              <w:spacing w:line="228" w:lineRule="exact"/>
              <w:rPr>
                <w:sz w:val="28"/>
                <w:szCs w:val="28"/>
                <w:lang w:val="en-US"/>
              </w:rPr>
            </w:pPr>
            <w:r w:rsidRPr="00DE771C">
              <w:rPr>
                <w:sz w:val="28"/>
                <w:szCs w:val="28"/>
              </w:rPr>
              <w:t>4</w:t>
            </w:r>
            <w:r>
              <w:rPr>
                <w:sz w:val="28"/>
                <w:szCs w:val="28"/>
                <w:lang w:val="en-US"/>
              </w:rPr>
              <w:t>5</w:t>
            </w:r>
          </w:p>
        </w:tc>
        <w:tc>
          <w:tcPr>
            <w:tcW w:w="643" w:type="dxa"/>
          </w:tcPr>
          <w:p w14:paraId="76BB1505" w14:textId="77777777" w:rsidR="001E59E2" w:rsidRPr="00DE771C" w:rsidRDefault="001E59E2" w:rsidP="00626FA0">
            <w:pPr>
              <w:spacing w:line="228" w:lineRule="exact"/>
              <w:rPr>
                <w:sz w:val="28"/>
                <w:szCs w:val="28"/>
              </w:rPr>
            </w:pPr>
            <w:r w:rsidRPr="00DE771C">
              <w:rPr>
                <w:sz w:val="28"/>
                <w:szCs w:val="28"/>
              </w:rPr>
              <w:t>24</w:t>
            </w:r>
          </w:p>
        </w:tc>
        <w:tc>
          <w:tcPr>
            <w:tcW w:w="644" w:type="dxa"/>
          </w:tcPr>
          <w:p w14:paraId="02225423" w14:textId="77777777" w:rsidR="001E59E2" w:rsidRPr="00DE771C" w:rsidRDefault="001E59E2" w:rsidP="00626FA0">
            <w:pPr>
              <w:spacing w:line="228" w:lineRule="exact"/>
              <w:rPr>
                <w:sz w:val="28"/>
                <w:szCs w:val="28"/>
              </w:rPr>
            </w:pPr>
            <w:r w:rsidRPr="00DE771C">
              <w:rPr>
                <w:sz w:val="28"/>
                <w:szCs w:val="28"/>
              </w:rPr>
              <w:t>27</w:t>
            </w:r>
          </w:p>
        </w:tc>
        <w:tc>
          <w:tcPr>
            <w:tcW w:w="643" w:type="dxa"/>
          </w:tcPr>
          <w:p w14:paraId="7A0264CE" w14:textId="77777777" w:rsidR="001E59E2" w:rsidRPr="00DE771C" w:rsidRDefault="001E59E2" w:rsidP="00626FA0">
            <w:pPr>
              <w:spacing w:line="228" w:lineRule="exact"/>
              <w:rPr>
                <w:sz w:val="28"/>
                <w:szCs w:val="28"/>
              </w:rPr>
            </w:pPr>
            <w:r w:rsidRPr="00DE771C">
              <w:rPr>
                <w:sz w:val="28"/>
                <w:szCs w:val="28"/>
              </w:rPr>
              <w:t>24</w:t>
            </w:r>
          </w:p>
        </w:tc>
        <w:tc>
          <w:tcPr>
            <w:tcW w:w="644" w:type="dxa"/>
          </w:tcPr>
          <w:p w14:paraId="48E2257A" w14:textId="77777777" w:rsidR="001E59E2" w:rsidRPr="00DE771C" w:rsidRDefault="001E59E2" w:rsidP="00626FA0">
            <w:pPr>
              <w:spacing w:line="228" w:lineRule="exact"/>
              <w:rPr>
                <w:sz w:val="28"/>
                <w:szCs w:val="28"/>
              </w:rPr>
            </w:pPr>
            <w:r w:rsidRPr="00DE771C">
              <w:rPr>
                <w:sz w:val="28"/>
                <w:szCs w:val="28"/>
              </w:rPr>
              <w:t>27</w:t>
            </w:r>
          </w:p>
        </w:tc>
        <w:tc>
          <w:tcPr>
            <w:tcW w:w="643" w:type="dxa"/>
          </w:tcPr>
          <w:p w14:paraId="26C4A6CB" w14:textId="77777777" w:rsidR="001E59E2" w:rsidRPr="00DE771C" w:rsidRDefault="001E59E2" w:rsidP="00626FA0">
            <w:pPr>
              <w:spacing w:line="228" w:lineRule="exact"/>
              <w:rPr>
                <w:sz w:val="28"/>
                <w:szCs w:val="28"/>
              </w:rPr>
            </w:pPr>
            <w:r w:rsidRPr="00DE771C">
              <w:rPr>
                <w:sz w:val="28"/>
                <w:szCs w:val="28"/>
              </w:rPr>
              <w:t>24</w:t>
            </w:r>
          </w:p>
        </w:tc>
        <w:tc>
          <w:tcPr>
            <w:tcW w:w="644" w:type="dxa"/>
          </w:tcPr>
          <w:p w14:paraId="613F7BAE" w14:textId="77777777" w:rsidR="001E59E2" w:rsidRPr="00DE771C" w:rsidRDefault="001E59E2" w:rsidP="00626FA0">
            <w:pPr>
              <w:spacing w:line="228" w:lineRule="exact"/>
              <w:rPr>
                <w:sz w:val="28"/>
                <w:szCs w:val="28"/>
              </w:rPr>
            </w:pPr>
            <w:r w:rsidRPr="00DE771C">
              <w:rPr>
                <w:sz w:val="28"/>
                <w:szCs w:val="28"/>
              </w:rPr>
              <w:t>27</w:t>
            </w:r>
          </w:p>
        </w:tc>
        <w:tc>
          <w:tcPr>
            <w:tcW w:w="1271" w:type="dxa"/>
          </w:tcPr>
          <w:p w14:paraId="5B78BC6B" w14:textId="77777777" w:rsidR="001E59E2" w:rsidRPr="00252DDF" w:rsidRDefault="001E59E2" w:rsidP="00626FA0">
            <w:pPr>
              <w:spacing w:line="228" w:lineRule="exact"/>
              <w:rPr>
                <w:sz w:val="28"/>
                <w:szCs w:val="28"/>
                <w:lang w:val="en-US"/>
              </w:rPr>
            </w:pPr>
            <w:r w:rsidRPr="00DE771C">
              <w:rPr>
                <w:sz w:val="28"/>
                <w:szCs w:val="28"/>
              </w:rPr>
              <w:t>23</w:t>
            </w:r>
            <w:r>
              <w:rPr>
                <w:sz w:val="28"/>
                <w:szCs w:val="28"/>
                <w:lang w:val="en-US"/>
              </w:rPr>
              <w:t>8</w:t>
            </w:r>
          </w:p>
        </w:tc>
      </w:tr>
    </w:tbl>
    <w:p w14:paraId="78425CD8" w14:textId="77777777" w:rsidR="001E59E2" w:rsidRDefault="001E59E2" w:rsidP="00010EC5">
      <w:pPr>
        <w:spacing w:line="334" w:lineRule="auto"/>
        <w:ind w:left="2" w:firstLine="720"/>
        <w:jc w:val="both"/>
        <w:rPr>
          <w:sz w:val="20"/>
          <w:szCs w:val="20"/>
        </w:rPr>
      </w:pPr>
    </w:p>
    <w:p w14:paraId="24F0C773" w14:textId="77777777" w:rsidR="0082617C" w:rsidRDefault="001E59E2" w:rsidP="001E59E2">
      <w:pPr>
        <w:spacing w:line="385" w:lineRule="exact"/>
        <w:ind w:firstLine="720"/>
        <w:jc w:val="both"/>
        <w:rPr>
          <w:sz w:val="28"/>
          <w:szCs w:val="28"/>
        </w:rPr>
      </w:pPr>
      <w:r>
        <w:rPr>
          <w:b/>
          <w:i/>
          <w:sz w:val="28"/>
          <w:szCs w:val="28"/>
        </w:rPr>
        <w:t xml:space="preserve">4.Форма проведения учебных аудиторных занятий </w:t>
      </w:r>
    </w:p>
    <w:p w14:paraId="44205FB8" w14:textId="77777777" w:rsidR="001E59E2" w:rsidRDefault="001E59E2" w:rsidP="001E59E2">
      <w:pPr>
        <w:spacing w:line="385" w:lineRule="exact"/>
        <w:ind w:firstLine="720"/>
        <w:jc w:val="both"/>
        <w:rPr>
          <w:sz w:val="28"/>
          <w:szCs w:val="28"/>
        </w:rPr>
      </w:pPr>
      <w:r>
        <w:rPr>
          <w:sz w:val="28"/>
          <w:szCs w:val="28"/>
        </w:rPr>
        <w:t>Форма проведения учебных аудиторных занятий – индивидуальная.</w:t>
      </w:r>
    </w:p>
    <w:p w14:paraId="2904E0A0" w14:textId="77777777" w:rsidR="001E59E2" w:rsidRDefault="001E59E2" w:rsidP="001E59E2">
      <w:pPr>
        <w:spacing w:line="385" w:lineRule="exact"/>
        <w:ind w:firstLine="720"/>
        <w:jc w:val="both"/>
        <w:rPr>
          <w:sz w:val="28"/>
          <w:szCs w:val="28"/>
        </w:rPr>
      </w:pPr>
      <w:r>
        <w:rPr>
          <w:sz w:val="28"/>
          <w:szCs w:val="28"/>
        </w:rPr>
        <w:t>Продолжительность урока – академический час (40 минут).</w:t>
      </w:r>
    </w:p>
    <w:p w14:paraId="3B2A183E" w14:textId="77777777" w:rsidR="001E59E2" w:rsidRDefault="001E59E2" w:rsidP="001E59E2">
      <w:pPr>
        <w:spacing w:line="385" w:lineRule="exact"/>
        <w:ind w:firstLine="720"/>
        <w:jc w:val="both"/>
        <w:rPr>
          <w:sz w:val="28"/>
          <w:szCs w:val="28"/>
        </w:rPr>
      </w:pPr>
      <w:r>
        <w:rPr>
          <w:sz w:val="28"/>
          <w:szCs w:val="28"/>
        </w:rPr>
        <w:t>Количество учебных недель – 34.</w:t>
      </w:r>
    </w:p>
    <w:p w14:paraId="58F0CC40" w14:textId="77777777" w:rsidR="001E59E2" w:rsidRDefault="001E59E2" w:rsidP="001E59E2">
      <w:pPr>
        <w:spacing w:line="385" w:lineRule="exact"/>
        <w:ind w:firstLine="720"/>
        <w:jc w:val="both"/>
        <w:rPr>
          <w:b/>
          <w:i/>
          <w:sz w:val="28"/>
          <w:szCs w:val="28"/>
        </w:rPr>
      </w:pPr>
    </w:p>
    <w:p w14:paraId="28D8A944" w14:textId="77777777" w:rsidR="001E59E2" w:rsidRDefault="001E59E2" w:rsidP="001E59E2">
      <w:pPr>
        <w:spacing w:line="385" w:lineRule="exact"/>
        <w:ind w:firstLine="720"/>
        <w:jc w:val="both"/>
        <w:rPr>
          <w:b/>
          <w:i/>
          <w:sz w:val="28"/>
          <w:szCs w:val="28"/>
        </w:rPr>
      </w:pPr>
      <w:r>
        <w:rPr>
          <w:b/>
          <w:i/>
          <w:sz w:val="28"/>
          <w:szCs w:val="28"/>
        </w:rPr>
        <w:t>5.Цели и задачи учебного предмета «Постановка голоса»</w:t>
      </w:r>
    </w:p>
    <w:p w14:paraId="1AE24C67" w14:textId="77777777" w:rsidR="001E59E2" w:rsidRPr="001E59E2" w:rsidRDefault="001E59E2" w:rsidP="001E59E2">
      <w:pPr>
        <w:spacing w:line="385" w:lineRule="exact"/>
        <w:ind w:firstLine="720"/>
        <w:jc w:val="both"/>
        <w:rPr>
          <w:b/>
          <w:i/>
          <w:sz w:val="28"/>
          <w:szCs w:val="28"/>
        </w:rPr>
      </w:pPr>
    </w:p>
    <w:p w14:paraId="7699D5D2" w14:textId="77777777" w:rsidR="0082617C" w:rsidRDefault="007F179C" w:rsidP="001E59E2">
      <w:pPr>
        <w:spacing w:line="360" w:lineRule="auto"/>
        <w:ind w:left="2" w:firstLine="720"/>
        <w:jc w:val="both"/>
        <w:rPr>
          <w:sz w:val="20"/>
          <w:szCs w:val="20"/>
        </w:rPr>
      </w:pPr>
      <w:r>
        <w:rPr>
          <w:rFonts w:eastAsia="Times New Roman"/>
          <w:b/>
          <w:bCs/>
          <w:sz w:val="28"/>
          <w:szCs w:val="28"/>
        </w:rPr>
        <w:t>Цель программы</w:t>
      </w:r>
      <w:r>
        <w:rPr>
          <w:rFonts w:eastAsia="Times New Roman"/>
          <w:sz w:val="28"/>
          <w:szCs w:val="28"/>
        </w:rPr>
        <w:t xml:space="preserve">: </w:t>
      </w:r>
      <w:r w:rsidR="00F6407F">
        <w:rPr>
          <w:rFonts w:eastAsia="Times New Roman"/>
          <w:sz w:val="28"/>
          <w:szCs w:val="28"/>
        </w:rPr>
        <w:t>создание условий для проявления индивидуальных способностей учащихся выявление талантливых детей и развития их творческой са</w:t>
      </w:r>
      <w:r w:rsidR="00F029DC">
        <w:rPr>
          <w:rFonts w:eastAsia="Times New Roman"/>
          <w:sz w:val="28"/>
          <w:szCs w:val="28"/>
        </w:rPr>
        <w:t>мореализации</w:t>
      </w:r>
      <w:r w:rsidR="00F6407F">
        <w:rPr>
          <w:rFonts w:eastAsia="Times New Roman"/>
          <w:sz w:val="28"/>
          <w:szCs w:val="28"/>
        </w:rPr>
        <w:t>.</w:t>
      </w:r>
    </w:p>
    <w:p w14:paraId="06ACC14B" w14:textId="77777777" w:rsidR="0082617C" w:rsidRDefault="0082617C" w:rsidP="001E59E2">
      <w:pPr>
        <w:spacing w:line="353" w:lineRule="exact"/>
        <w:ind w:firstLine="720"/>
        <w:jc w:val="both"/>
        <w:rPr>
          <w:sz w:val="20"/>
          <w:szCs w:val="20"/>
        </w:rPr>
      </w:pPr>
    </w:p>
    <w:p w14:paraId="2C801238" w14:textId="77777777" w:rsidR="0082617C" w:rsidRDefault="007F179C" w:rsidP="001E59E2">
      <w:pPr>
        <w:ind w:left="2" w:firstLine="720"/>
        <w:jc w:val="both"/>
        <w:rPr>
          <w:sz w:val="20"/>
          <w:szCs w:val="20"/>
        </w:rPr>
      </w:pPr>
      <w:r>
        <w:rPr>
          <w:rFonts w:eastAsia="Times New Roman"/>
          <w:b/>
          <w:bCs/>
          <w:sz w:val="28"/>
          <w:szCs w:val="28"/>
        </w:rPr>
        <w:t>В задачи программы входит формирование и развитие у учащихся:</w:t>
      </w:r>
    </w:p>
    <w:p w14:paraId="4847BC1E" w14:textId="77777777" w:rsidR="0082617C" w:rsidRDefault="0082617C" w:rsidP="001E59E2">
      <w:pPr>
        <w:spacing w:line="156" w:lineRule="exact"/>
        <w:ind w:firstLine="720"/>
        <w:jc w:val="both"/>
        <w:rPr>
          <w:sz w:val="20"/>
          <w:szCs w:val="20"/>
        </w:rPr>
      </w:pPr>
    </w:p>
    <w:p w14:paraId="0308B992" w14:textId="77777777" w:rsidR="0082617C" w:rsidRDefault="007F179C" w:rsidP="001E59E2">
      <w:pPr>
        <w:numPr>
          <w:ilvl w:val="0"/>
          <w:numId w:val="5"/>
        </w:numPr>
        <w:ind w:left="362" w:firstLine="720"/>
        <w:jc w:val="both"/>
        <w:rPr>
          <w:rFonts w:eastAsia="Times New Roman"/>
          <w:sz w:val="28"/>
          <w:szCs w:val="28"/>
        </w:rPr>
      </w:pPr>
      <w:r>
        <w:rPr>
          <w:rFonts w:eastAsia="Times New Roman"/>
          <w:sz w:val="28"/>
          <w:szCs w:val="28"/>
        </w:rPr>
        <w:t>навыков правильного певческого дыхания;</w:t>
      </w:r>
    </w:p>
    <w:p w14:paraId="00C3D462" w14:textId="77777777" w:rsidR="0082617C" w:rsidRDefault="0082617C" w:rsidP="001E59E2">
      <w:pPr>
        <w:spacing w:line="162" w:lineRule="exact"/>
        <w:ind w:firstLine="720"/>
        <w:jc w:val="both"/>
        <w:rPr>
          <w:rFonts w:eastAsia="Times New Roman"/>
          <w:sz w:val="28"/>
          <w:szCs w:val="28"/>
        </w:rPr>
      </w:pPr>
    </w:p>
    <w:p w14:paraId="73B76BDF" w14:textId="77777777" w:rsidR="0082617C" w:rsidRDefault="007F179C" w:rsidP="001E59E2">
      <w:pPr>
        <w:numPr>
          <w:ilvl w:val="0"/>
          <w:numId w:val="5"/>
        </w:numPr>
        <w:ind w:left="362" w:firstLine="720"/>
        <w:jc w:val="both"/>
        <w:rPr>
          <w:rFonts w:eastAsia="Times New Roman"/>
          <w:sz w:val="28"/>
          <w:szCs w:val="28"/>
        </w:rPr>
      </w:pPr>
      <w:r>
        <w:rPr>
          <w:rFonts w:eastAsia="Times New Roman"/>
          <w:sz w:val="28"/>
          <w:szCs w:val="28"/>
        </w:rPr>
        <w:t>ровности звучания на протяжении всего диапазона голоса;</w:t>
      </w:r>
    </w:p>
    <w:p w14:paraId="5EB24AA8" w14:textId="77777777" w:rsidR="0082617C" w:rsidRDefault="0082617C" w:rsidP="001E59E2">
      <w:pPr>
        <w:spacing w:line="160" w:lineRule="exact"/>
        <w:ind w:firstLine="720"/>
        <w:jc w:val="both"/>
        <w:rPr>
          <w:rFonts w:eastAsia="Times New Roman"/>
          <w:sz w:val="28"/>
          <w:szCs w:val="28"/>
        </w:rPr>
      </w:pPr>
    </w:p>
    <w:p w14:paraId="78E6F767" w14:textId="77777777" w:rsidR="0082617C" w:rsidRDefault="007F179C" w:rsidP="001E59E2">
      <w:pPr>
        <w:numPr>
          <w:ilvl w:val="0"/>
          <w:numId w:val="5"/>
        </w:numPr>
        <w:ind w:left="362" w:firstLine="720"/>
        <w:jc w:val="both"/>
        <w:rPr>
          <w:rFonts w:eastAsia="Times New Roman"/>
          <w:sz w:val="28"/>
          <w:szCs w:val="28"/>
        </w:rPr>
      </w:pPr>
      <w:r>
        <w:rPr>
          <w:rFonts w:eastAsia="Times New Roman"/>
          <w:sz w:val="28"/>
          <w:szCs w:val="28"/>
        </w:rPr>
        <w:t>высокой певческой позиции;</w:t>
      </w:r>
    </w:p>
    <w:p w14:paraId="4FAE2B98" w14:textId="77777777" w:rsidR="0082617C" w:rsidRDefault="0082617C" w:rsidP="001E59E2">
      <w:pPr>
        <w:spacing w:line="160" w:lineRule="exact"/>
        <w:ind w:firstLine="720"/>
        <w:jc w:val="both"/>
        <w:rPr>
          <w:rFonts w:eastAsia="Times New Roman"/>
          <w:sz w:val="28"/>
          <w:szCs w:val="28"/>
        </w:rPr>
      </w:pPr>
    </w:p>
    <w:p w14:paraId="67CB45C0" w14:textId="77777777" w:rsidR="00010EC5" w:rsidRPr="00010EC5" w:rsidRDefault="007F179C" w:rsidP="001E59E2">
      <w:pPr>
        <w:numPr>
          <w:ilvl w:val="0"/>
          <w:numId w:val="5"/>
        </w:numPr>
        <w:spacing w:line="360" w:lineRule="auto"/>
        <w:ind w:left="362" w:firstLine="720"/>
        <w:jc w:val="both"/>
        <w:rPr>
          <w:rFonts w:eastAsia="Times New Roman"/>
          <w:sz w:val="28"/>
          <w:szCs w:val="28"/>
        </w:rPr>
      </w:pPr>
      <w:r>
        <w:rPr>
          <w:rFonts w:eastAsia="Times New Roman"/>
          <w:sz w:val="28"/>
          <w:szCs w:val="28"/>
        </w:rPr>
        <w:t>чистоты интон</w:t>
      </w:r>
      <w:r w:rsidR="00010EC5">
        <w:rPr>
          <w:rFonts w:eastAsia="Times New Roman"/>
          <w:sz w:val="28"/>
          <w:szCs w:val="28"/>
        </w:rPr>
        <w:t>ирования музыкального материала;</w:t>
      </w:r>
    </w:p>
    <w:p w14:paraId="7C3FC74A" w14:textId="77777777" w:rsidR="008F2DDA" w:rsidRPr="008F2DDA" w:rsidRDefault="007F179C" w:rsidP="001E59E2">
      <w:pPr>
        <w:numPr>
          <w:ilvl w:val="0"/>
          <w:numId w:val="5"/>
        </w:numPr>
        <w:spacing w:line="360" w:lineRule="auto"/>
        <w:ind w:left="362" w:firstLine="720"/>
        <w:jc w:val="both"/>
        <w:rPr>
          <w:rFonts w:eastAsia="Times New Roman"/>
          <w:sz w:val="28"/>
          <w:szCs w:val="28"/>
        </w:rPr>
      </w:pPr>
      <w:r>
        <w:rPr>
          <w:rFonts w:eastAsia="Times New Roman"/>
          <w:sz w:val="28"/>
          <w:szCs w:val="28"/>
        </w:rPr>
        <w:t>правильной артикуляции и чёткой дикции;</w:t>
      </w:r>
    </w:p>
    <w:p w14:paraId="35CD5B58" w14:textId="77777777" w:rsidR="0082617C" w:rsidRDefault="007F179C" w:rsidP="001E59E2">
      <w:pPr>
        <w:numPr>
          <w:ilvl w:val="0"/>
          <w:numId w:val="5"/>
        </w:numPr>
        <w:spacing w:line="360" w:lineRule="auto"/>
        <w:ind w:left="362" w:firstLine="720"/>
        <w:jc w:val="both"/>
        <w:rPr>
          <w:rFonts w:eastAsia="Times New Roman"/>
          <w:sz w:val="28"/>
          <w:szCs w:val="28"/>
        </w:rPr>
      </w:pPr>
      <w:r>
        <w:rPr>
          <w:rFonts w:eastAsia="Times New Roman"/>
          <w:sz w:val="28"/>
          <w:szCs w:val="28"/>
        </w:rPr>
        <w:t>чувства ритма;</w:t>
      </w:r>
    </w:p>
    <w:p w14:paraId="22360361" w14:textId="77777777" w:rsidR="00E41758" w:rsidRDefault="00E41758" w:rsidP="001E59E2">
      <w:pPr>
        <w:numPr>
          <w:ilvl w:val="0"/>
          <w:numId w:val="5"/>
        </w:numPr>
        <w:spacing w:line="360" w:lineRule="auto"/>
        <w:ind w:left="362" w:firstLine="720"/>
        <w:jc w:val="both"/>
        <w:rPr>
          <w:rFonts w:eastAsia="Times New Roman"/>
          <w:sz w:val="28"/>
          <w:szCs w:val="28"/>
        </w:rPr>
      </w:pPr>
      <w:r>
        <w:rPr>
          <w:rFonts w:eastAsia="Times New Roman"/>
          <w:sz w:val="28"/>
          <w:szCs w:val="28"/>
        </w:rPr>
        <w:t>развитие тембра, силы, гибкости и диапазона звучания;</w:t>
      </w:r>
    </w:p>
    <w:p w14:paraId="0D2C73DD" w14:textId="77777777" w:rsidR="00F6407F" w:rsidRDefault="00010EC5" w:rsidP="001E59E2">
      <w:pPr>
        <w:spacing w:line="360" w:lineRule="auto"/>
        <w:ind w:left="426" w:firstLine="720"/>
        <w:jc w:val="both"/>
        <w:rPr>
          <w:rFonts w:eastAsia="Times New Roman"/>
          <w:sz w:val="28"/>
          <w:szCs w:val="28"/>
        </w:rPr>
      </w:pPr>
      <w:r>
        <w:rPr>
          <w:rFonts w:eastAsia="Times New Roman"/>
          <w:sz w:val="28"/>
          <w:szCs w:val="28"/>
        </w:rPr>
        <w:t xml:space="preserve">-    навыков работы </w:t>
      </w:r>
      <w:r w:rsidR="00F6407F">
        <w:rPr>
          <w:rFonts w:eastAsia="Times New Roman"/>
          <w:sz w:val="28"/>
          <w:szCs w:val="28"/>
        </w:rPr>
        <w:t>с текстом, в том числе, иностранным;</w:t>
      </w:r>
    </w:p>
    <w:p w14:paraId="7D658DAB" w14:textId="77777777" w:rsidR="00F6407F" w:rsidRDefault="00F6407F" w:rsidP="001E59E2">
      <w:pPr>
        <w:spacing w:line="360" w:lineRule="auto"/>
        <w:ind w:left="426" w:firstLine="720"/>
        <w:jc w:val="both"/>
        <w:rPr>
          <w:rFonts w:eastAsia="Times New Roman"/>
          <w:sz w:val="28"/>
          <w:szCs w:val="28"/>
        </w:rPr>
      </w:pPr>
      <w:r>
        <w:rPr>
          <w:rFonts w:eastAsia="Times New Roman"/>
          <w:sz w:val="28"/>
          <w:szCs w:val="28"/>
        </w:rPr>
        <w:t xml:space="preserve">-    навыков работы с фонограммой и микрофоном;    </w:t>
      </w:r>
    </w:p>
    <w:p w14:paraId="3BF8D5A7" w14:textId="77777777" w:rsidR="00F6407F" w:rsidRDefault="00F6407F" w:rsidP="001E59E2">
      <w:pPr>
        <w:spacing w:line="360" w:lineRule="auto"/>
        <w:ind w:left="426" w:firstLine="720"/>
        <w:jc w:val="both"/>
        <w:rPr>
          <w:rFonts w:eastAsia="Times New Roman"/>
          <w:sz w:val="28"/>
          <w:szCs w:val="28"/>
        </w:rPr>
      </w:pPr>
      <w:r>
        <w:rPr>
          <w:rFonts w:eastAsia="Times New Roman"/>
          <w:sz w:val="28"/>
          <w:szCs w:val="28"/>
        </w:rPr>
        <w:t xml:space="preserve">-   навыков </w:t>
      </w:r>
      <w:r w:rsidR="00F029DC">
        <w:rPr>
          <w:rFonts w:eastAsia="Times New Roman"/>
          <w:sz w:val="28"/>
          <w:szCs w:val="28"/>
        </w:rPr>
        <w:t>работы над выразительным исполнением</w:t>
      </w:r>
      <w:r>
        <w:rPr>
          <w:rFonts w:eastAsia="Times New Roman"/>
          <w:sz w:val="28"/>
          <w:szCs w:val="28"/>
        </w:rPr>
        <w:t xml:space="preserve"> произведения;</w:t>
      </w:r>
    </w:p>
    <w:p w14:paraId="54293D4F" w14:textId="77777777" w:rsidR="00F6407F" w:rsidRDefault="00F029DC" w:rsidP="001E59E2">
      <w:pPr>
        <w:spacing w:line="360" w:lineRule="auto"/>
        <w:ind w:left="426" w:firstLine="720"/>
        <w:jc w:val="both"/>
        <w:rPr>
          <w:rFonts w:eastAsia="Times New Roman"/>
          <w:sz w:val="28"/>
          <w:szCs w:val="28"/>
        </w:rPr>
      </w:pPr>
      <w:r>
        <w:rPr>
          <w:rFonts w:eastAsia="Times New Roman"/>
          <w:sz w:val="28"/>
          <w:szCs w:val="28"/>
        </w:rPr>
        <w:t>-   воспитание навыка</w:t>
      </w:r>
      <w:r w:rsidR="00B84B41">
        <w:rPr>
          <w:rFonts w:eastAsia="Times New Roman"/>
          <w:sz w:val="28"/>
          <w:szCs w:val="28"/>
        </w:rPr>
        <w:t xml:space="preserve"> публичных выступлений;</w:t>
      </w:r>
    </w:p>
    <w:p w14:paraId="4D21F124" w14:textId="77777777" w:rsidR="00B84B41" w:rsidRDefault="001E59E2" w:rsidP="001E59E2">
      <w:pPr>
        <w:spacing w:line="360" w:lineRule="auto"/>
        <w:ind w:left="284" w:firstLine="720"/>
        <w:jc w:val="both"/>
        <w:rPr>
          <w:rFonts w:eastAsia="Times New Roman"/>
          <w:sz w:val="28"/>
          <w:szCs w:val="28"/>
        </w:rPr>
      </w:pPr>
      <w:r>
        <w:rPr>
          <w:rFonts w:eastAsia="Times New Roman"/>
          <w:sz w:val="28"/>
          <w:szCs w:val="28"/>
        </w:rPr>
        <w:t xml:space="preserve">  -</w:t>
      </w:r>
      <w:r w:rsidR="00B84B41">
        <w:rPr>
          <w:rFonts w:eastAsia="Times New Roman"/>
          <w:sz w:val="28"/>
          <w:szCs w:val="28"/>
        </w:rPr>
        <w:t xml:space="preserve">  создать условия в которых ребенок сможет раскрыть свой потенциал</w:t>
      </w:r>
      <w:r w:rsidR="00E41758">
        <w:rPr>
          <w:rFonts w:eastAsia="Times New Roman"/>
          <w:sz w:val="28"/>
          <w:szCs w:val="28"/>
        </w:rPr>
        <w:t>, осознать свои возможности;</w:t>
      </w:r>
    </w:p>
    <w:p w14:paraId="2A2CCC12" w14:textId="77777777" w:rsidR="00E41758" w:rsidRDefault="00E41758" w:rsidP="00C9395B">
      <w:pPr>
        <w:spacing w:line="360" w:lineRule="auto"/>
        <w:ind w:left="567" w:firstLine="720"/>
        <w:jc w:val="both"/>
        <w:rPr>
          <w:rFonts w:eastAsia="Times New Roman"/>
          <w:sz w:val="28"/>
          <w:szCs w:val="28"/>
        </w:rPr>
      </w:pPr>
      <w:r>
        <w:rPr>
          <w:rFonts w:eastAsia="Times New Roman"/>
          <w:sz w:val="28"/>
          <w:szCs w:val="28"/>
        </w:rPr>
        <w:t>-    развитие эмоциональности, творческой интуиции;</w:t>
      </w:r>
    </w:p>
    <w:p w14:paraId="139D87CA" w14:textId="77777777" w:rsidR="0082617C" w:rsidRDefault="0082617C" w:rsidP="005C5F8D">
      <w:pPr>
        <w:spacing w:line="243" w:lineRule="exact"/>
        <w:rPr>
          <w:sz w:val="20"/>
          <w:szCs w:val="20"/>
        </w:rPr>
      </w:pPr>
    </w:p>
    <w:p w14:paraId="1D6EFB2B" w14:textId="77777777" w:rsidR="0082617C" w:rsidRPr="001E59E2" w:rsidRDefault="001E59E2" w:rsidP="001E59E2">
      <w:pPr>
        <w:ind w:right="18" w:firstLine="720"/>
        <w:jc w:val="both"/>
        <w:rPr>
          <w:i/>
          <w:sz w:val="20"/>
          <w:szCs w:val="20"/>
        </w:rPr>
      </w:pPr>
      <w:r>
        <w:rPr>
          <w:rFonts w:eastAsia="Times New Roman"/>
          <w:b/>
          <w:bCs/>
          <w:i/>
          <w:sz w:val="28"/>
          <w:szCs w:val="28"/>
        </w:rPr>
        <w:t>6.</w:t>
      </w:r>
      <w:r w:rsidR="007F179C" w:rsidRPr="001E59E2">
        <w:rPr>
          <w:rFonts w:eastAsia="Times New Roman"/>
          <w:b/>
          <w:bCs/>
          <w:i/>
          <w:sz w:val="28"/>
          <w:szCs w:val="28"/>
        </w:rPr>
        <w:t>Методы обучения</w:t>
      </w:r>
    </w:p>
    <w:p w14:paraId="45A66F98" w14:textId="77777777" w:rsidR="0082617C" w:rsidRDefault="0082617C" w:rsidP="001E59E2">
      <w:pPr>
        <w:spacing w:line="223" w:lineRule="exact"/>
        <w:ind w:firstLine="720"/>
        <w:jc w:val="both"/>
        <w:rPr>
          <w:sz w:val="20"/>
          <w:szCs w:val="20"/>
        </w:rPr>
      </w:pPr>
    </w:p>
    <w:p w14:paraId="1D14054B" w14:textId="77777777" w:rsidR="0082617C" w:rsidRDefault="007F179C" w:rsidP="001E59E2">
      <w:pPr>
        <w:spacing w:line="360" w:lineRule="auto"/>
        <w:ind w:left="2" w:firstLine="720"/>
        <w:jc w:val="both"/>
        <w:rPr>
          <w:sz w:val="20"/>
          <w:szCs w:val="20"/>
        </w:rPr>
      </w:pPr>
      <w:r>
        <w:rPr>
          <w:rFonts w:eastAsia="Times New Roman"/>
          <w:sz w:val="28"/>
          <w:szCs w:val="28"/>
        </w:rPr>
        <w:lastRenderedPageBreak/>
        <w:t>Для достижения поставленной цели и реализации задач предмета используются следующие методы обучения:</w:t>
      </w:r>
    </w:p>
    <w:p w14:paraId="241BD761" w14:textId="77777777" w:rsidR="0082617C" w:rsidRDefault="007F179C" w:rsidP="001E59E2">
      <w:pPr>
        <w:numPr>
          <w:ilvl w:val="0"/>
          <w:numId w:val="9"/>
        </w:numPr>
        <w:spacing w:line="360" w:lineRule="auto"/>
        <w:ind w:left="162" w:firstLine="720"/>
        <w:jc w:val="both"/>
        <w:rPr>
          <w:rFonts w:eastAsia="Times New Roman"/>
          <w:sz w:val="28"/>
          <w:szCs w:val="28"/>
        </w:rPr>
      </w:pPr>
      <w:r>
        <w:rPr>
          <w:rFonts w:eastAsia="Times New Roman"/>
          <w:sz w:val="28"/>
          <w:szCs w:val="28"/>
        </w:rPr>
        <w:t>словес</w:t>
      </w:r>
      <w:r w:rsidR="00F029DC">
        <w:rPr>
          <w:rFonts w:eastAsia="Times New Roman"/>
          <w:sz w:val="28"/>
          <w:szCs w:val="28"/>
        </w:rPr>
        <w:t>ный (объяснение</w:t>
      </w:r>
      <w:r w:rsidR="009D19D5">
        <w:rPr>
          <w:rFonts w:eastAsia="Times New Roman"/>
          <w:sz w:val="28"/>
          <w:szCs w:val="28"/>
        </w:rPr>
        <w:t>, краткая информация</w:t>
      </w:r>
      <w:r>
        <w:rPr>
          <w:rFonts w:eastAsia="Times New Roman"/>
          <w:sz w:val="28"/>
          <w:szCs w:val="28"/>
        </w:rPr>
        <w:t>);</w:t>
      </w:r>
    </w:p>
    <w:p w14:paraId="5B226281" w14:textId="77777777" w:rsidR="0082617C" w:rsidRDefault="007F179C" w:rsidP="001E59E2">
      <w:pPr>
        <w:numPr>
          <w:ilvl w:val="0"/>
          <w:numId w:val="9"/>
        </w:numPr>
        <w:spacing w:line="360" w:lineRule="auto"/>
        <w:ind w:left="162" w:firstLine="720"/>
        <w:jc w:val="both"/>
        <w:rPr>
          <w:rFonts w:eastAsia="Times New Roman"/>
          <w:sz w:val="28"/>
          <w:szCs w:val="28"/>
        </w:rPr>
      </w:pPr>
      <w:r>
        <w:rPr>
          <w:rFonts w:eastAsia="Times New Roman"/>
          <w:sz w:val="28"/>
          <w:szCs w:val="28"/>
        </w:rPr>
        <w:t>наглядный (показ, наблюдение, демонстрация приемов</w:t>
      </w:r>
      <w:r w:rsidR="00F029DC">
        <w:rPr>
          <w:rFonts w:eastAsia="Times New Roman"/>
          <w:sz w:val="28"/>
          <w:szCs w:val="28"/>
        </w:rPr>
        <w:t xml:space="preserve"> исполнения</w:t>
      </w:r>
      <w:r>
        <w:rPr>
          <w:rFonts w:eastAsia="Times New Roman"/>
          <w:sz w:val="28"/>
          <w:szCs w:val="28"/>
        </w:rPr>
        <w:t>);</w:t>
      </w:r>
    </w:p>
    <w:p w14:paraId="5129C687" w14:textId="77777777" w:rsidR="0082617C" w:rsidRDefault="008F6887" w:rsidP="001E59E2">
      <w:pPr>
        <w:spacing w:line="360" w:lineRule="auto"/>
        <w:ind w:firstLine="720"/>
        <w:jc w:val="both"/>
        <w:rPr>
          <w:rFonts w:eastAsia="Times New Roman"/>
          <w:sz w:val="28"/>
          <w:szCs w:val="28"/>
        </w:rPr>
      </w:pPr>
      <w:r>
        <w:rPr>
          <w:rFonts w:eastAsia="Times New Roman"/>
          <w:sz w:val="28"/>
          <w:szCs w:val="28"/>
        </w:rPr>
        <w:t xml:space="preserve">- </w:t>
      </w:r>
      <w:r w:rsidR="007F179C">
        <w:rPr>
          <w:rFonts w:eastAsia="Times New Roman"/>
          <w:sz w:val="28"/>
          <w:szCs w:val="28"/>
        </w:rPr>
        <w:t>практический (освоение приемов вокальной техники и владения голосовым аппаратом);</w:t>
      </w:r>
    </w:p>
    <w:p w14:paraId="4AB216D0" w14:textId="77777777" w:rsidR="0082617C" w:rsidRDefault="007F179C" w:rsidP="001E59E2">
      <w:pPr>
        <w:numPr>
          <w:ilvl w:val="0"/>
          <w:numId w:val="9"/>
        </w:numPr>
        <w:spacing w:line="360" w:lineRule="auto"/>
        <w:ind w:left="162" w:firstLine="720"/>
        <w:jc w:val="both"/>
        <w:rPr>
          <w:rFonts w:eastAsia="Times New Roman"/>
          <w:sz w:val="28"/>
          <w:szCs w:val="28"/>
        </w:rPr>
      </w:pPr>
      <w:r>
        <w:rPr>
          <w:rFonts w:eastAsia="Times New Roman"/>
          <w:sz w:val="28"/>
          <w:szCs w:val="28"/>
        </w:rPr>
        <w:t>эмоциональный (подбор ассоциаций, образов, художественные впечатления).</w:t>
      </w:r>
    </w:p>
    <w:p w14:paraId="2D220760" w14:textId="77777777" w:rsidR="0082617C" w:rsidRDefault="0082617C" w:rsidP="001E59E2">
      <w:pPr>
        <w:spacing w:line="360" w:lineRule="auto"/>
        <w:ind w:firstLine="720"/>
        <w:jc w:val="both"/>
        <w:rPr>
          <w:sz w:val="20"/>
          <w:szCs w:val="20"/>
        </w:rPr>
      </w:pPr>
    </w:p>
    <w:p w14:paraId="0D81B13D" w14:textId="77777777" w:rsidR="0082617C" w:rsidRPr="001E59E2" w:rsidRDefault="001E59E2" w:rsidP="001E59E2">
      <w:pPr>
        <w:ind w:right="-1" w:firstLine="720"/>
        <w:jc w:val="both"/>
        <w:rPr>
          <w:i/>
          <w:sz w:val="20"/>
          <w:szCs w:val="20"/>
        </w:rPr>
      </w:pPr>
      <w:r w:rsidRPr="001E59E2">
        <w:rPr>
          <w:rFonts w:eastAsia="Times New Roman"/>
          <w:b/>
          <w:bCs/>
          <w:i/>
          <w:sz w:val="28"/>
          <w:szCs w:val="28"/>
        </w:rPr>
        <w:t>7.</w:t>
      </w:r>
      <w:r w:rsidR="007F179C" w:rsidRPr="001E59E2">
        <w:rPr>
          <w:rFonts w:eastAsia="Times New Roman"/>
          <w:b/>
          <w:bCs/>
          <w:i/>
          <w:sz w:val="28"/>
          <w:szCs w:val="28"/>
        </w:rPr>
        <w:t>Описание материально-технических условий реализации учебного</w:t>
      </w:r>
    </w:p>
    <w:p w14:paraId="43792FF3" w14:textId="77777777" w:rsidR="0082617C" w:rsidRPr="001E59E2" w:rsidRDefault="0082617C" w:rsidP="001E59E2">
      <w:pPr>
        <w:spacing w:line="160" w:lineRule="exact"/>
        <w:ind w:firstLine="720"/>
        <w:jc w:val="both"/>
        <w:rPr>
          <w:i/>
          <w:sz w:val="20"/>
          <w:szCs w:val="20"/>
        </w:rPr>
      </w:pPr>
    </w:p>
    <w:p w14:paraId="1B315F5C" w14:textId="77777777" w:rsidR="0082617C" w:rsidRPr="001E59E2" w:rsidRDefault="007F179C" w:rsidP="001E59E2">
      <w:pPr>
        <w:ind w:right="-1" w:firstLine="720"/>
        <w:jc w:val="both"/>
        <w:rPr>
          <w:i/>
          <w:sz w:val="20"/>
          <w:szCs w:val="20"/>
        </w:rPr>
      </w:pPr>
      <w:r w:rsidRPr="001E59E2">
        <w:rPr>
          <w:rFonts w:eastAsia="Times New Roman"/>
          <w:b/>
          <w:bCs/>
          <w:i/>
          <w:sz w:val="28"/>
          <w:szCs w:val="28"/>
        </w:rPr>
        <w:t>предмета</w:t>
      </w:r>
    </w:p>
    <w:p w14:paraId="50241D58" w14:textId="77777777" w:rsidR="0082617C" w:rsidRPr="00C9370D" w:rsidRDefault="0082617C" w:rsidP="001E59E2">
      <w:pPr>
        <w:spacing w:line="225" w:lineRule="exact"/>
        <w:ind w:firstLine="720"/>
        <w:jc w:val="both"/>
        <w:rPr>
          <w:sz w:val="24"/>
          <w:szCs w:val="24"/>
        </w:rPr>
      </w:pPr>
    </w:p>
    <w:p w14:paraId="14869968" w14:textId="77777777" w:rsidR="00AD2369" w:rsidRDefault="00C9370D" w:rsidP="001E59E2">
      <w:pPr>
        <w:spacing w:line="336" w:lineRule="auto"/>
        <w:ind w:firstLine="720"/>
        <w:jc w:val="both"/>
        <w:rPr>
          <w:rFonts w:eastAsia="Times New Roman"/>
          <w:sz w:val="28"/>
          <w:szCs w:val="28"/>
        </w:rPr>
      </w:pPr>
      <w:r>
        <w:rPr>
          <w:rFonts w:eastAsia="Times New Roman"/>
          <w:sz w:val="28"/>
          <w:szCs w:val="28"/>
        </w:rPr>
        <w:t xml:space="preserve">Для реализации </w:t>
      </w:r>
      <w:r w:rsidR="00AD2369">
        <w:rPr>
          <w:rFonts w:eastAsia="Times New Roman"/>
          <w:sz w:val="28"/>
          <w:szCs w:val="28"/>
        </w:rPr>
        <w:t>программы учебного предмета «Постановка голоса» созданы следующие материально-технический условия, которые включают в себя учебную аудиторию с фортепиано, колонкой, микшерным пультом и микрофоном.</w:t>
      </w:r>
    </w:p>
    <w:p w14:paraId="0AB7D57E" w14:textId="77777777" w:rsidR="0082617C" w:rsidRDefault="0036202A" w:rsidP="001E59E2">
      <w:pPr>
        <w:spacing w:line="336" w:lineRule="auto"/>
        <w:ind w:firstLine="720"/>
        <w:jc w:val="both"/>
        <w:rPr>
          <w:sz w:val="20"/>
          <w:szCs w:val="20"/>
        </w:rPr>
      </w:pPr>
      <w:r>
        <w:rPr>
          <w:rFonts w:eastAsia="Times New Roman"/>
          <w:sz w:val="28"/>
          <w:szCs w:val="28"/>
        </w:rPr>
        <w:t>В</w:t>
      </w:r>
      <w:r w:rsidR="007F179C">
        <w:rPr>
          <w:rFonts w:eastAsia="Times New Roman"/>
          <w:sz w:val="28"/>
          <w:szCs w:val="28"/>
        </w:rPr>
        <w:t>о время самостоятельной работы учащиеся могут пользоваться Интернетом для сбора дополнительного материала по изучению предложенных музыкальных произведений.</w:t>
      </w:r>
    </w:p>
    <w:p w14:paraId="49860AC7" w14:textId="77777777" w:rsidR="0082617C" w:rsidRDefault="0082617C" w:rsidP="001E59E2">
      <w:pPr>
        <w:spacing w:line="200" w:lineRule="exact"/>
        <w:ind w:firstLine="720"/>
        <w:jc w:val="both"/>
        <w:rPr>
          <w:sz w:val="20"/>
          <w:szCs w:val="20"/>
        </w:rPr>
      </w:pPr>
    </w:p>
    <w:p w14:paraId="3658637D" w14:textId="77777777" w:rsidR="0082617C" w:rsidRDefault="0082617C" w:rsidP="001E59E2">
      <w:pPr>
        <w:spacing w:line="200" w:lineRule="exact"/>
        <w:ind w:firstLine="720"/>
        <w:jc w:val="both"/>
        <w:rPr>
          <w:sz w:val="20"/>
          <w:szCs w:val="20"/>
        </w:rPr>
      </w:pPr>
    </w:p>
    <w:p w14:paraId="77ED7B2A" w14:textId="77777777" w:rsidR="0082617C" w:rsidRDefault="0082617C" w:rsidP="001E59E2">
      <w:pPr>
        <w:spacing w:line="200" w:lineRule="exact"/>
        <w:ind w:firstLine="720"/>
        <w:jc w:val="both"/>
        <w:rPr>
          <w:sz w:val="20"/>
          <w:szCs w:val="20"/>
        </w:rPr>
      </w:pPr>
    </w:p>
    <w:p w14:paraId="6C9AE268" w14:textId="77777777" w:rsidR="0082617C" w:rsidRDefault="001E59E2" w:rsidP="001E59E2">
      <w:pPr>
        <w:ind w:right="-21" w:firstLine="720"/>
        <w:jc w:val="both"/>
        <w:rPr>
          <w:rFonts w:eastAsia="Times New Roman"/>
          <w:b/>
          <w:bCs/>
          <w:sz w:val="28"/>
          <w:szCs w:val="28"/>
        </w:rPr>
      </w:pPr>
      <w:r>
        <w:rPr>
          <w:rFonts w:eastAsia="Times New Roman"/>
          <w:b/>
          <w:bCs/>
          <w:sz w:val="28"/>
          <w:szCs w:val="28"/>
          <w:lang w:val="en-US"/>
        </w:rPr>
        <w:t>II</w:t>
      </w:r>
      <w:r w:rsidRPr="00626FA0">
        <w:rPr>
          <w:rFonts w:eastAsia="Times New Roman"/>
          <w:b/>
          <w:bCs/>
          <w:sz w:val="28"/>
          <w:szCs w:val="28"/>
        </w:rPr>
        <w:t xml:space="preserve">. </w:t>
      </w:r>
      <w:r w:rsidR="007F179C">
        <w:rPr>
          <w:rFonts w:eastAsia="Times New Roman"/>
          <w:b/>
          <w:bCs/>
          <w:sz w:val="28"/>
          <w:szCs w:val="28"/>
        </w:rPr>
        <w:t>Содержание учебного предмета</w:t>
      </w:r>
    </w:p>
    <w:p w14:paraId="0CEC9C35" w14:textId="77777777" w:rsidR="001E59E2" w:rsidRDefault="001E59E2" w:rsidP="001E59E2">
      <w:pPr>
        <w:ind w:right="-21" w:firstLine="720"/>
        <w:jc w:val="both"/>
        <w:rPr>
          <w:rFonts w:eastAsia="Times New Roman"/>
          <w:b/>
          <w:bCs/>
          <w:sz w:val="28"/>
          <w:szCs w:val="28"/>
        </w:rPr>
      </w:pPr>
    </w:p>
    <w:p w14:paraId="6C314A6F" w14:textId="77777777" w:rsidR="001E59E2" w:rsidRPr="001E59E2" w:rsidRDefault="001E59E2" w:rsidP="001E59E2">
      <w:pPr>
        <w:ind w:right="-21" w:firstLine="720"/>
        <w:jc w:val="both"/>
        <w:rPr>
          <w:rFonts w:eastAsia="Times New Roman"/>
          <w:b/>
          <w:bCs/>
          <w:i/>
          <w:sz w:val="28"/>
          <w:szCs w:val="28"/>
        </w:rPr>
      </w:pPr>
      <w:r>
        <w:rPr>
          <w:rFonts w:eastAsia="Times New Roman"/>
          <w:b/>
          <w:bCs/>
          <w:i/>
          <w:sz w:val="28"/>
          <w:szCs w:val="28"/>
        </w:rPr>
        <w:t>1.Сведения о затратах учебного времени</w:t>
      </w:r>
    </w:p>
    <w:p w14:paraId="3A017278" w14:textId="77777777" w:rsidR="001E59E2" w:rsidRDefault="001E59E2" w:rsidP="005C5F8D">
      <w:pPr>
        <w:ind w:right="-21"/>
        <w:rPr>
          <w:rFonts w:eastAsia="Times New Roman"/>
          <w:b/>
          <w:bCs/>
          <w:sz w:val="28"/>
          <w:szCs w:val="28"/>
        </w:rPr>
      </w:pPr>
    </w:p>
    <w:tbl>
      <w:tblPr>
        <w:tblStyle w:val="a5"/>
        <w:tblW w:w="0" w:type="auto"/>
        <w:tblInd w:w="108" w:type="dxa"/>
        <w:tblLook w:val="04A0" w:firstRow="1" w:lastRow="0" w:firstColumn="1" w:lastColumn="0" w:noHBand="0" w:noVBand="1"/>
      </w:tblPr>
      <w:tblGrid>
        <w:gridCol w:w="3828"/>
        <w:gridCol w:w="1417"/>
        <w:gridCol w:w="1418"/>
        <w:gridCol w:w="1417"/>
        <w:gridCol w:w="1410"/>
      </w:tblGrid>
      <w:tr w:rsidR="001E59E2" w14:paraId="320D4A05" w14:textId="77777777" w:rsidTr="001E59E2">
        <w:trPr>
          <w:trHeight w:val="471"/>
        </w:trPr>
        <w:tc>
          <w:tcPr>
            <w:tcW w:w="3828" w:type="dxa"/>
          </w:tcPr>
          <w:p w14:paraId="64914008" w14:textId="77777777" w:rsidR="001E59E2" w:rsidRPr="001E59E2" w:rsidRDefault="001E59E2" w:rsidP="005C5F8D">
            <w:pPr>
              <w:ind w:right="-21"/>
              <w:rPr>
                <w:rFonts w:eastAsia="Times New Roman"/>
                <w:b/>
                <w:bCs/>
                <w:sz w:val="28"/>
                <w:szCs w:val="28"/>
              </w:rPr>
            </w:pPr>
            <w:r>
              <w:rPr>
                <w:rFonts w:eastAsia="Times New Roman"/>
                <w:b/>
                <w:bCs/>
                <w:sz w:val="28"/>
                <w:szCs w:val="28"/>
              </w:rPr>
              <w:t>Классы</w:t>
            </w:r>
          </w:p>
        </w:tc>
        <w:tc>
          <w:tcPr>
            <w:tcW w:w="1417" w:type="dxa"/>
          </w:tcPr>
          <w:p w14:paraId="335255F6" w14:textId="77777777" w:rsidR="001E59E2" w:rsidRDefault="001E59E2" w:rsidP="005C5F8D">
            <w:pPr>
              <w:ind w:right="-21"/>
              <w:rPr>
                <w:rFonts w:eastAsia="Times New Roman"/>
                <w:b/>
                <w:bCs/>
                <w:sz w:val="28"/>
                <w:szCs w:val="28"/>
              </w:rPr>
            </w:pPr>
            <w:r>
              <w:rPr>
                <w:rFonts w:eastAsia="Times New Roman"/>
                <w:b/>
                <w:bCs/>
                <w:sz w:val="28"/>
                <w:szCs w:val="28"/>
              </w:rPr>
              <w:t>1</w:t>
            </w:r>
          </w:p>
        </w:tc>
        <w:tc>
          <w:tcPr>
            <w:tcW w:w="1418" w:type="dxa"/>
          </w:tcPr>
          <w:p w14:paraId="78B89D26" w14:textId="77777777" w:rsidR="001E59E2" w:rsidRDefault="001E59E2" w:rsidP="005C5F8D">
            <w:pPr>
              <w:ind w:right="-21"/>
              <w:rPr>
                <w:rFonts w:eastAsia="Times New Roman"/>
                <w:b/>
                <w:bCs/>
                <w:sz w:val="28"/>
                <w:szCs w:val="28"/>
              </w:rPr>
            </w:pPr>
            <w:r>
              <w:rPr>
                <w:rFonts w:eastAsia="Times New Roman"/>
                <w:b/>
                <w:bCs/>
                <w:sz w:val="28"/>
                <w:szCs w:val="28"/>
              </w:rPr>
              <w:t>2</w:t>
            </w:r>
          </w:p>
        </w:tc>
        <w:tc>
          <w:tcPr>
            <w:tcW w:w="1417" w:type="dxa"/>
          </w:tcPr>
          <w:p w14:paraId="5D71B264" w14:textId="77777777" w:rsidR="001E59E2" w:rsidRDefault="001E59E2" w:rsidP="005C5F8D">
            <w:pPr>
              <w:ind w:right="-21"/>
              <w:rPr>
                <w:rFonts w:eastAsia="Times New Roman"/>
                <w:b/>
                <w:bCs/>
                <w:sz w:val="28"/>
                <w:szCs w:val="28"/>
              </w:rPr>
            </w:pPr>
            <w:r>
              <w:rPr>
                <w:rFonts w:eastAsia="Times New Roman"/>
                <w:b/>
                <w:bCs/>
                <w:sz w:val="28"/>
                <w:szCs w:val="28"/>
              </w:rPr>
              <w:t>3</w:t>
            </w:r>
          </w:p>
        </w:tc>
        <w:tc>
          <w:tcPr>
            <w:tcW w:w="1410" w:type="dxa"/>
          </w:tcPr>
          <w:p w14:paraId="6DD57C45" w14:textId="77777777" w:rsidR="001E59E2" w:rsidRDefault="001E59E2" w:rsidP="005C5F8D">
            <w:pPr>
              <w:ind w:right="-21"/>
              <w:rPr>
                <w:rFonts w:eastAsia="Times New Roman"/>
                <w:b/>
                <w:bCs/>
                <w:sz w:val="28"/>
                <w:szCs w:val="28"/>
              </w:rPr>
            </w:pPr>
            <w:r>
              <w:rPr>
                <w:rFonts w:eastAsia="Times New Roman"/>
                <w:b/>
                <w:bCs/>
                <w:sz w:val="28"/>
                <w:szCs w:val="28"/>
              </w:rPr>
              <w:t>4</w:t>
            </w:r>
          </w:p>
        </w:tc>
      </w:tr>
      <w:tr w:rsidR="001E59E2" w14:paraId="091E5BC0" w14:textId="77777777" w:rsidTr="001E59E2">
        <w:tc>
          <w:tcPr>
            <w:tcW w:w="3828" w:type="dxa"/>
          </w:tcPr>
          <w:p w14:paraId="42DD6B79" w14:textId="77777777" w:rsidR="001E59E2" w:rsidRPr="001E59E2" w:rsidRDefault="001E59E2" w:rsidP="005C5F8D">
            <w:pPr>
              <w:ind w:right="-21"/>
              <w:rPr>
                <w:rFonts w:eastAsia="Times New Roman"/>
                <w:bCs/>
                <w:sz w:val="28"/>
                <w:szCs w:val="28"/>
              </w:rPr>
            </w:pPr>
            <w:r>
              <w:rPr>
                <w:rFonts w:eastAsia="Times New Roman"/>
                <w:bCs/>
                <w:sz w:val="28"/>
                <w:szCs w:val="28"/>
              </w:rPr>
              <w:t>Продолжительность учебных  занятий (в неделях)</w:t>
            </w:r>
          </w:p>
        </w:tc>
        <w:tc>
          <w:tcPr>
            <w:tcW w:w="1417" w:type="dxa"/>
          </w:tcPr>
          <w:p w14:paraId="4370C9A3" w14:textId="77777777" w:rsidR="001E59E2" w:rsidRDefault="001E59E2" w:rsidP="005C5F8D">
            <w:pPr>
              <w:ind w:right="-21"/>
              <w:rPr>
                <w:rFonts w:eastAsia="Times New Roman"/>
                <w:b/>
                <w:bCs/>
                <w:sz w:val="28"/>
                <w:szCs w:val="28"/>
              </w:rPr>
            </w:pPr>
            <w:r>
              <w:rPr>
                <w:rFonts w:eastAsia="Times New Roman"/>
                <w:b/>
                <w:bCs/>
                <w:sz w:val="28"/>
                <w:szCs w:val="28"/>
              </w:rPr>
              <w:t>68</w:t>
            </w:r>
          </w:p>
        </w:tc>
        <w:tc>
          <w:tcPr>
            <w:tcW w:w="1418" w:type="dxa"/>
          </w:tcPr>
          <w:p w14:paraId="58F45365" w14:textId="77777777" w:rsidR="001E59E2" w:rsidRDefault="001E59E2" w:rsidP="005C5F8D">
            <w:pPr>
              <w:ind w:right="-21"/>
              <w:rPr>
                <w:rFonts w:eastAsia="Times New Roman"/>
                <w:b/>
                <w:bCs/>
                <w:sz w:val="28"/>
                <w:szCs w:val="28"/>
              </w:rPr>
            </w:pPr>
            <w:r>
              <w:rPr>
                <w:rFonts w:eastAsia="Times New Roman"/>
                <w:b/>
                <w:bCs/>
                <w:sz w:val="28"/>
                <w:szCs w:val="28"/>
              </w:rPr>
              <w:t>34</w:t>
            </w:r>
          </w:p>
        </w:tc>
        <w:tc>
          <w:tcPr>
            <w:tcW w:w="1417" w:type="dxa"/>
          </w:tcPr>
          <w:p w14:paraId="30303A16" w14:textId="77777777" w:rsidR="001E59E2" w:rsidRDefault="001E59E2" w:rsidP="005C5F8D">
            <w:pPr>
              <w:ind w:right="-21"/>
              <w:rPr>
                <w:rFonts w:eastAsia="Times New Roman"/>
                <w:b/>
                <w:bCs/>
                <w:sz w:val="28"/>
                <w:szCs w:val="28"/>
              </w:rPr>
            </w:pPr>
            <w:r>
              <w:rPr>
                <w:rFonts w:eastAsia="Times New Roman"/>
                <w:b/>
                <w:bCs/>
                <w:sz w:val="28"/>
                <w:szCs w:val="28"/>
              </w:rPr>
              <w:t>34</w:t>
            </w:r>
          </w:p>
        </w:tc>
        <w:tc>
          <w:tcPr>
            <w:tcW w:w="1410" w:type="dxa"/>
          </w:tcPr>
          <w:p w14:paraId="45312327" w14:textId="77777777" w:rsidR="001E59E2" w:rsidRDefault="001E59E2" w:rsidP="005C5F8D">
            <w:pPr>
              <w:ind w:right="-21"/>
              <w:rPr>
                <w:rFonts w:eastAsia="Times New Roman"/>
                <w:b/>
                <w:bCs/>
                <w:sz w:val="28"/>
                <w:szCs w:val="28"/>
              </w:rPr>
            </w:pPr>
            <w:r>
              <w:rPr>
                <w:rFonts w:eastAsia="Times New Roman"/>
                <w:b/>
                <w:bCs/>
                <w:sz w:val="28"/>
                <w:szCs w:val="28"/>
              </w:rPr>
              <w:t>34</w:t>
            </w:r>
          </w:p>
        </w:tc>
      </w:tr>
      <w:tr w:rsidR="001E59E2" w14:paraId="51CE0E1A" w14:textId="77777777" w:rsidTr="001E59E2">
        <w:tc>
          <w:tcPr>
            <w:tcW w:w="3828" w:type="dxa"/>
          </w:tcPr>
          <w:p w14:paraId="6CB27A49" w14:textId="77777777" w:rsidR="001E59E2" w:rsidRPr="001E59E2" w:rsidRDefault="001E59E2" w:rsidP="005C5F8D">
            <w:pPr>
              <w:ind w:right="-21"/>
              <w:rPr>
                <w:rFonts w:eastAsia="Times New Roman"/>
                <w:bCs/>
                <w:sz w:val="28"/>
                <w:szCs w:val="28"/>
              </w:rPr>
            </w:pPr>
            <w:r>
              <w:rPr>
                <w:rFonts w:eastAsia="Times New Roman"/>
                <w:bCs/>
                <w:sz w:val="28"/>
                <w:szCs w:val="28"/>
              </w:rPr>
              <w:t xml:space="preserve">Количество часов на аудиторные занятия </w:t>
            </w:r>
          </w:p>
        </w:tc>
        <w:tc>
          <w:tcPr>
            <w:tcW w:w="1417" w:type="dxa"/>
          </w:tcPr>
          <w:p w14:paraId="160A42CD" w14:textId="77777777" w:rsidR="001E59E2" w:rsidRDefault="001E59E2" w:rsidP="005C5F8D">
            <w:pPr>
              <w:ind w:right="-21"/>
              <w:rPr>
                <w:rFonts w:eastAsia="Times New Roman"/>
                <w:b/>
                <w:bCs/>
                <w:sz w:val="28"/>
                <w:szCs w:val="28"/>
              </w:rPr>
            </w:pPr>
            <w:r>
              <w:rPr>
                <w:rFonts w:eastAsia="Times New Roman"/>
                <w:b/>
                <w:bCs/>
                <w:sz w:val="28"/>
                <w:szCs w:val="28"/>
              </w:rPr>
              <w:t>2</w:t>
            </w:r>
          </w:p>
        </w:tc>
        <w:tc>
          <w:tcPr>
            <w:tcW w:w="1418" w:type="dxa"/>
          </w:tcPr>
          <w:p w14:paraId="22B164C0" w14:textId="77777777" w:rsidR="001E59E2" w:rsidRDefault="001E59E2" w:rsidP="005C5F8D">
            <w:pPr>
              <w:ind w:right="-21"/>
              <w:rPr>
                <w:rFonts w:eastAsia="Times New Roman"/>
                <w:b/>
                <w:bCs/>
                <w:sz w:val="28"/>
                <w:szCs w:val="28"/>
              </w:rPr>
            </w:pPr>
            <w:r>
              <w:rPr>
                <w:rFonts w:eastAsia="Times New Roman"/>
                <w:b/>
                <w:bCs/>
                <w:sz w:val="28"/>
                <w:szCs w:val="28"/>
              </w:rPr>
              <w:t>1</w:t>
            </w:r>
          </w:p>
        </w:tc>
        <w:tc>
          <w:tcPr>
            <w:tcW w:w="1417" w:type="dxa"/>
          </w:tcPr>
          <w:p w14:paraId="0A72EF06" w14:textId="77777777" w:rsidR="001E59E2" w:rsidRDefault="001E59E2" w:rsidP="005C5F8D">
            <w:pPr>
              <w:ind w:right="-21"/>
              <w:rPr>
                <w:rFonts w:eastAsia="Times New Roman"/>
                <w:b/>
                <w:bCs/>
                <w:sz w:val="28"/>
                <w:szCs w:val="28"/>
              </w:rPr>
            </w:pPr>
            <w:r>
              <w:rPr>
                <w:rFonts w:eastAsia="Times New Roman"/>
                <w:b/>
                <w:bCs/>
                <w:sz w:val="28"/>
                <w:szCs w:val="28"/>
              </w:rPr>
              <w:t>1</w:t>
            </w:r>
          </w:p>
        </w:tc>
        <w:tc>
          <w:tcPr>
            <w:tcW w:w="1410" w:type="dxa"/>
          </w:tcPr>
          <w:p w14:paraId="7648616A" w14:textId="77777777" w:rsidR="001E59E2" w:rsidRDefault="001E59E2" w:rsidP="005C5F8D">
            <w:pPr>
              <w:ind w:right="-21"/>
              <w:rPr>
                <w:rFonts w:eastAsia="Times New Roman"/>
                <w:b/>
                <w:bCs/>
                <w:sz w:val="28"/>
                <w:szCs w:val="28"/>
              </w:rPr>
            </w:pPr>
            <w:r>
              <w:rPr>
                <w:rFonts w:eastAsia="Times New Roman"/>
                <w:b/>
                <w:bCs/>
                <w:sz w:val="28"/>
                <w:szCs w:val="28"/>
              </w:rPr>
              <w:t>1</w:t>
            </w:r>
          </w:p>
        </w:tc>
      </w:tr>
      <w:tr w:rsidR="001E59E2" w14:paraId="28399CB9" w14:textId="77777777" w:rsidTr="001E59E2">
        <w:tc>
          <w:tcPr>
            <w:tcW w:w="3828" w:type="dxa"/>
          </w:tcPr>
          <w:p w14:paraId="68FFD92E" w14:textId="77777777" w:rsidR="001E59E2" w:rsidRPr="001E59E2" w:rsidRDefault="001E59E2" w:rsidP="005C5F8D">
            <w:pPr>
              <w:ind w:right="-21"/>
              <w:rPr>
                <w:rFonts w:eastAsia="Times New Roman"/>
                <w:bCs/>
                <w:sz w:val="28"/>
                <w:szCs w:val="28"/>
              </w:rPr>
            </w:pPr>
            <w:r>
              <w:rPr>
                <w:rFonts w:eastAsia="Times New Roman"/>
                <w:bCs/>
                <w:sz w:val="28"/>
                <w:szCs w:val="28"/>
              </w:rPr>
              <w:t>Количество часов на внеаудиторные занятия</w:t>
            </w:r>
          </w:p>
        </w:tc>
        <w:tc>
          <w:tcPr>
            <w:tcW w:w="1417" w:type="dxa"/>
          </w:tcPr>
          <w:p w14:paraId="3A3B9C78" w14:textId="77777777" w:rsidR="001E59E2" w:rsidRDefault="001E59E2" w:rsidP="005C5F8D">
            <w:pPr>
              <w:ind w:right="-21"/>
              <w:rPr>
                <w:rFonts w:eastAsia="Times New Roman"/>
                <w:b/>
                <w:bCs/>
                <w:sz w:val="28"/>
                <w:szCs w:val="28"/>
              </w:rPr>
            </w:pPr>
            <w:r>
              <w:rPr>
                <w:rFonts w:eastAsia="Times New Roman"/>
                <w:b/>
                <w:bCs/>
                <w:sz w:val="28"/>
                <w:szCs w:val="28"/>
              </w:rPr>
              <w:t>0,5</w:t>
            </w:r>
          </w:p>
        </w:tc>
        <w:tc>
          <w:tcPr>
            <w:tcW w:w="1418" w:type="dxa"/>
          </w:tcPr>
          <w:p w14:paraId="1BEE6A82" w14:textId="77777777" w:rsidR="001E59E2" w:rsidRDefault="001E59E2" w:rsidP="005C5F8D">
            <w:pPr>
              <w:ind w:right="-21"/>
              <w:rPr>
                <w:rFonts w:eastAsia="Times New Roman"/>
                <w:b/>
                <w:bCs/>
                <w:sz w:val="28"/>
                <w:szCs w:val="28"/>
              </w:rPr>
            </w:pPr>
            <w:r>
              <w:rPr>
                <w:rFonts w:eastAsia="Times New Roman"/>
                <w:b/>
                <w:bCs/>
                <w:sz w:val="28"/>
                <w:szCs w:val="28"/>
              </w:rPr>
              <w:t>0,5</w:t>
            </w:r>
          </w:p>
        </w:tc>
        <w:tc>
          <w:tcPr>
            <w:tcW w:w="1417" w:type="dxa"/>
          </w:tcPr>
          <w:p w14:paraId="2478B892" w14:textId="77777777" w:rsidR="001E59E2" w:rsidRDefault="001E59E2" w:rsidP="005C5F8D">
            <w:pPr>
              <w:ind w:right="-21"/>
              <w:rPr>
                <w:rFonts w:eastAsia="Times New Roman"/>
                <w:b/>
                <w:bCs/>
                <w:sz w:val="28"/>
                <w:szCs w:val="28"/>
              </w:rPr>
            </w:pPr>
            <w:r>
              <w:rPr>
                <w:rFonts w:eastAsia="Times New Roman"/>
                <w:b/>
                <w:bCs/>
                <w:sz w:val="28"/>
                <w:szCs w:val="28"/>
              </w:rPr>
              <w:t>0,5</w:t>
            </w:r>
          </w:p>
        </w:tc>
        <w:tc>
          <w:tcPr>
            <w:tcW w:w="1410" w:type="dxa"/>
          </w:tcPr>
          <w:p w14:paraId="464D8D7C" w14:textId="77777777" w:rsidR="001E59E2" w:rsidRDefault="001E59E2" w:rsidP="005C5F8D">
            <w:pPr>
              <w:ind w:right="-21"/>
              <w:rPr>
                <w:rFonts w:eastAsia="Times New Roman"/>
                <w:b/>
                <w:bCs/>
                <w:sz w:val="28"/>
                <w:szCs w:val="28"/>
              </w:rPr>
            </w:pPr>
            <w:r>
              <w:rPr>
                <w:rFonts w:eastAsia="Times New Roman"/>
                <w:b/>
                <w:bCs/>
                <w:sz w:val="28"/>
                <w:szCs w:val="28"/>
              </w:rPr>
              <w:t>0,5</w:t>
            </w:r>
          </w:p>
        </w:tc>
      </w:tr>
    </w:tbl>
    <w:p w14:paraId="453E3468" w14:textId="77777777" w:rsidR="001E59E2" w:rsidRDefault="001E59E2" w:rsidP="005C5F8D">
      <w:pPr>
        <w:ind w:right="-21"/>
        <w:rPr>
          <w:rFonts w:eastAsia="Times New Roman"/>
          <w:b/>
          <w:bCs/>
          <w:sz w:val="28"/>
          <w:szCs w:val="28"/>
        </w:rPr>
      </w:pPr>
    </w:p>
    <w:p w14:paraId="7E6D5364" w14:textId="77777777" w:rsidR="001E59E2" w:rsidRDefault="001E59E2" w:rsidP="005C5F8D">
      <w:pPr>
        <w:ind w:right="-21"/>
        <w:rPr>
          <w:rFonts w:eastAsia="Times New Roman"/>
          <w:b/>
          <w:bCs/>
          <w:i/>
          <w:sz w:val="28"/>
          <w:szCs w:val="28"/>
        </w:rPr>
      </w:pPr>
    </w:p>
    <w:p w14:paraId="43252CD2" w14:textId="77777777" w:rsidR="001E59E2" w:rsidRDefault="001E59E2" w:rsidP="001E59E2">
      <w:pPr>
        <w:ind w:right="-21" w:firstLine="720"/>
        <w:jc w:val="both"/>
        <w:rPr>
          <w:sz w:val="20"/>
          <w:szCs w:val="20"/>
        </w:rPr>
      </w:pPr>
      <w:r>
        <w:rPr>
          <w:rFonts w:eastAsia="Times New Roman"/>
          <w:b/>
          <w:bCs/>
          <w:i/>
          <w:sz w:val="28"/>
          <w:szCs w:val="28"/>
        </w:rPr>
        <w:t>2.</w:t>
      </w:r>
      <w:r w:rsidRPr="001E59E2">
        <w:rPr>
          <w:rFonts w:eastAsia="Times New Roman"/>
          <w:b/>
          <w:i/>
          <w:iCs/>
          <w:sz w:val="28"/>
          <w:szCs w:val="28"/>
        </w:rPr>
        <w:t>Требования по годам (этапам) обучения</w:t>
      </w:r>
    </w:p>
    <w:p w14:paraId="04355A1F" w14:textId="77777777" w:rsidR="0082617C" w:rsidRDefault="0082617C" w:rsidP="001E59E2">
      <w:pPr>
        <w:spacing w:line="160" w:lineRule="exact"/>
        <w:ind w:firstLine="720"/>
        <w:jc w:val="both"/>
        <w:rPr>
          <w:sz w:val="20"/>
          <w:szCs w:val="20"/>
        </w:rPr>
      </w:pPr>
    </w:p>
    <w:p w14:paraId="0DCF04F9" w14:textId="77777777" w:rsidR="0082617C" w:rsidRDefault="007F179C" w:rsidP="001E59E2">
      <w:pPr>
        <w:ind w:right="-21" w:firstLine="720"/>
        <w:jc w:val="both"/>
        <w:rPr>
          <w:sz w:val="20"/>
          <w:szCs w:val="20"/>
        </w:rPr>
      </w:pPr>
      <w:r>
        <w:rPr>
          <w:rFonts w:eastAsia="Times New Roman"/>
          <w:b/>
          <w:bCs/>
          <w:sz w:val="28"/>
          <w:szCs w:val="28"/>
        </w:rPr>
        <w:t>1 год обучения</w:t>
      </w:r>
    </w:p>
    <w:p w14:paraId="59FE704A" w14:textId="77777777" w:rsidR="0082617C" w:rsidRDefault="0082617C" w:rsidP="001E59E2">
      <w:pPr>
        <w:spacing w:line="225" w:lineRule="exact"/>
        <w:ind w:firstLine="720"/>
        <w:jc w:val="both"/>
        <w:rPr>
          <w:sz w:val="20"/>
          <w:szCs w:val="20"/>
        </w:rPr>
      </w:pPr>
    </w:p>
    <w:p w14:paraId="1126AAB1" w14:textId="77777777" w:rsidR="0082617C" w:rsidRDefault="007F179C" w:rsidP="00014487">
      <w:pPr>
        <w:spacing w:line="360" w:lineRule="auto"/>
        <w:ind w:left="2" w:right="26" w:firstLine="720"/>
        <w:jc w:val="both"/>
        <w:rPr>
          <w:sz w:val="20"/>
          <w:szCs w:val="20"/>
        </w:rPr>
      </w:pPr>
      <w:r>
        <w:rPr>
          <w:rFonts w:eastAsia="Times New Roman"/>
          <w:sz w:val="28"/>
          <w:szCs w:val="28"/>
        </w:rPr>
        <w:lastRenderedPageBreak/>
        <w:t>Ознакомление учащихся с вокальными навыками в эстрадной манере исполнения. Формирование правильного певческого звука – открытого, но лёгкого, звонкого. Следует избегать резкого, зажатого, форсированного звучания.</w:t>
      </w:r>
    </w:p>
    <w:p w14:paraId="136EF9AE" w14:textId="77777777" w:rsidR="0082617C" w:rsidRPr="00136C51" w:rsidRDefault="007F179C" w:rsidP="00014487">
      <w:pPr>
        <w:spacing w:line="360" w:lineRule="auto"/>
        <w:ind w:left="2" w:right="26" w:firstLine="720"/>
        <w:jc w:val="both"/>
        <w:rPr>
          <w:sz w:val="28"/>
          <w:szCs w:val="28"/>
        </w:rPr>
      </w:pPr>
      <w:r w:rsidRPr="00136C51">
        <w:rPr>
          <w:rFonts w:eastAsia="Times New Roman"/>
          <w:sz w:val="28"/>
          <w:szCs w:val="28"/>
        </w:rPr>
        <w:t>Работа над дыханием должна начинаться с выработки певческой установки, основной смысл которой заключается в том, чтобы при пении мышцы тела находились в свободно – активном, но не расслабленном состоянии.</w:t>
      </w:r>
    </w:p>
    <w:p w14:paraId="236D5697" w14:textId="77777777" w:rsidR="0082617C" w:rsidRPr="00136C51" w:rsidRDefault="007F179C" w:rsidP="00014487">
      <w:pPr>
        <w:spacing w:line="360" w:lineRule="auto"/>
        <w:ind w:left="2" w:right="26" w:firstLine="720"/>
        <w:jc w:val="both"/>
        <w:rPr>
          <w:sz w:val="28"/>
          <w:szCs w:val="28"/>
        </w:rPr>
      </w:pPr>
      <w:r w:rsidRPr="00136C51">
        <w:rPr>
          <w:rFonts w:eastAsia="Times New Roman"/>
          <w:sz w:val="28"/>
          <w:szCs w:val="28"/>
        </w:rPr>
        <w:t>Полезно, чтобы учащиеся при вдохе положили руки на рёбра и проследили их движение во время дыхания. Вдох нужно производить быстро, но спокойно, следить при этом за расширением нижних рёбер. Ни в коем случае не надо набирать много воздуха, а также поднимать плечи, запрокидывать голову. Окончание вдоха совпадает с мгновенной задержкой дыхания. Стимулом для развития дыхания является дыхательная гимнастика А.Н.</w:t>
      </w:r>
      <w:r w:rsidR="00C9395B">
        <w:rPr>
          <w:rFonts w:eastAsia="Times New Roman"/>
          <w:sz w:val="28"/>
          <w:szCs w:val="28"/>
        </w:rPr>
        <w:t xml:space="preserve"> </w:t>
      </w:r>
      <w:r w:rsidRPr="00136C51">
        <w:rPr>
          <w:rFonts w:eastAsia="Times New Roman"/>
          <w:sz w:val="28"/>
          <w:szCs w:val="28"/>
        </w:rPr>
        <w:t>Стрельниковой, а также вокальные упражнения, развивающие длительность выдоха.</w:t>
      </w:r>
    </w:p>
    <w:p w14:paraId="349F922F" w14:textId="77777777" w:rsidR="0082617C" w:rsidRDefault="0082617C" w:rsidP="001E59E2">
      <w:pPr>
        <w:spacing w:line="67" w:lineRule="exact"/>
        <w:ind w:firstLine="720"/>
        <w:jc w:val="both"/>
        <w:rPr>
          <w:sz w:val="20"/>
          <w:szCs w:val="20"/>
        </w:rPr>
      </w:pPr>
    </w:p>
    <w:p w14:paraId="68B7D8CF" w14:textId="77777777" w:rsidR="0082617C" w:rsidRDefault="00136C51" w:rsidP="00014487">
      <w:pPr>
        <w:spacing w:line="351" w:lineRule="auto"/>
        <w:ind w:left="2" w:right="26" w:firstLine="720"/>
        <w:jc w:val="both"/>
        <w:rPr>
          <w:rFonts w:eastAsia="Times New Roman"/>
          <w:sz w:val="28"/>
          <w:szCs w:val="28"/>
        </w:rPr>
      </w:pPr>
      <w:r>
        <w:rPr>
          <w:rFonts w:eastAsia="Times New Roman"/>
          <w:sz w:val="28"/>
          <w:szCs w:val="28"/>
        </w:rPr>
        <w:t xml:space="preserve">В </w:t>
      </w:r>
      <w:r w:rsidR="007F179C">
        <w:rPr>
          <w:rFonts w:eastAsia="Times New Roman"/>
          <w:sz w:val="28"/>
          <w:szCs w:val="28"/>
        </w:rPr>
        <w:t>воспитании навыков красивого и выразительного пения особая роль принадлежит артикуляции и дикции. Стимулом для развития дикции являются специальные упражнения: например, скороговорки, чтение текста вслух, без спешки; а также вокальные упражнения, развивающие звукообразующие органы: губы, язык, челюсть, гортань, зубы. У начинающих вокалистов артикуляционный аппарат часто работает слабо, он скован, зажат. Этот недостаток необходимо устранять.</w:t>
      </w:r>
    </w:p>
    <w:p w14:paraId="70055ED4" w14:textId="77777777" w:rsidR="0082617C" w:rsidRDefault="0082617C" w:rsidP="001E59E2">
      <w:pPr>
        <w:spacing w:line="85" w:lineRule="exact"/>
        <w:ind w:firstLine="720"/>
        <w:jc w:val="both"/>
        <w:rPr>
          <w:rFonts w:eastAsia="Times New Roman"/>
          <w:sz w:val="28"/>
          <w:szCs w:val="28"/>
        </w:rPr>
      </w:pPr>
    </w:p>
    <w:p w14:paraId="1913DEDC" w14:textId="77777777" w:rsidR="0082617C" w:rsidRPr="00626FA0" w:rsidRDefault="007F179C" w:rsidP="00626FA0">
      <w:pPr>
        <w:spacing w:line="351" w:lineRule="auto"/>
        <w:ind w:left="2" w:right="26" w:firstLine="720"/>
        <w:jc w:val="both"/>
        <w:rPr>
          <w:rFonts w:eastAsia="Times New Roman"/>
          <w:sz w:val="28"/>
          <w:szCs w:val="28"/>
        </w:rPr>
      </w:pPr>
      <w:r>
        <w:rPr>
          <w:rFonts w:eastAsia="Times New Roman"/>
          <w:sz w:val="28"/>
          <w:szCs w:val="28"/>
        </w:rPr>
        <w:t>Особо важное значение в обучении пению имеет овладение певческими навыками. Эта работа часто протекает без достаточного осознания учащимися её цели, без понимания роли тех упражнений, которые они выполняют. Следует даже на самом первом этапе обучения доводить до сознания детей, для чего поётся данное упражнение, чего следует добиваться в работе над ним, как его надо исполнять. Ученики должны понимать, что упражнения помогают овладению певческими навыками, необходимыми для того, чтобы исполняемая</w:t>
      </w:r>
      <w:r w:rsidR="00626FA0">
        <w:rPr>
          <w:rFonts w:eastAsia="Times New Roman"/>
          <w:sz w:val="28"/>
          <w:szCs w:val="28"/>
        </w:rPr>
        <w:t xml:space="preserve"> </w:t>
      </w:r>
      <w:r>
        <w:rPr>
          <w:rFonts w:eastAsia="Times New Roman"/>
          <w:sz w:val="28"/>
          <w:szCs w:val="28"/>
        </w:rPr>
        <w:t xml:space="preserve">песня звучала красиво, чисто, выразительно. Для улучшения качества интонации большое внимание следует уделить точному </w:t>
      </w:r>
      <w:r>
        <w:rPr>
          <w:rFonts w:eastAsia="Times New Roman"/>
          <w:sz w:val="28"/>
          <w:szCs w:val="28"/>
        </w:rPr>
        <w:lastRenderedPageBreak/>
        <w:t>воспроизведению первого звука. Очень важно с самого начала обучения воспитывать у учащихся вокальный слух, умение внимательно слушать себя и отмечать свои ошибки.</w:t>
      </w:r>
    </w:p>
    <w:p w14:paraId="2A594A82" w14:textId="77777777" w:rsidR="0082617C" w:rsidRDefault="0082617C" w:rsidP="001E59E2">
      <w:pPr>
        <w:spacing w:line="91" w:lineRule="exact"/>
        <w:ind w:firstLine="720"/>
        <w:jc w:val="both"/>
        <w:rPr>
          <w:sz w:val="20"/>
          <w:szCs w:val="20"/>
        </w:rPr>
      </w:pPr>
    </w:p>
    <w:p w14:paraId="3E8C13A0" w14:textId="77777777" w:rsidR="0082617C" w:rsidRDefault="007F179C" w:rsidP="00626FA0">
      <w:pPr>
        <w:spacing w:line="349" w:lineRule="auto"/>
        <w:ind w:left="2" w:right="26" w:firstLine="720"/>
        <w:jc w:val="both"/>
        <w:rPr>
          <w:sz w:val="20"/>
          <w:szCs w:val="20"/>
        </w:rPr>
      </w:pPr>
      <w:r>
        <w:rPr>
          <w:rFonts w:eastAsia="Times New Roman"/>
          <w:sz w:val="28"/>
          <w:szCs w:val="28"/>
        </w:rPr>
        <w:t>Основа пения – гласные звуки. От правильного образования гласных зависит красота тембра. У учащихся школьного возраста тембр неровный, что обусловлено, главным образом, «пестротой» гласных. Ровность звучания достигается при сохранении высокого звучания (позиции) на всех звуках певческого диапазона. Для этого следует использовать попевки и упражнения (содержащие интервалы: ч.1,м.2 и б.2,м.3 и б.3,ч.8 ):</w:t>
      </w:r>
    </w:p>
    <w:p w14:paraId="1ED9B605" w14:textId="77777777" w:rsidR="0082617C" w:rsidRDefault="0082617C" w:rsidP="001E59E2">
      <w:pPr>
        <w:spacing w:line="23" w:lineRule="exact"/>
        <w:ind w:firstLine="720"/>
        <w:jc w:val="both"/>
        <w:rPr>
          <w:sz w:val="20"/>
          <w:szCs w:val="20"/>
        </w:rPr>
      </w:pPr>
    </w:p>
    <w:p w14:paraId="2128AFF1" w14:textId="77777777" w:rsidR="0082617C" w:rsidRDefault="007F179C" w:rsidP="001E59E2">
      <w:pPr>
        <w:numPr>
          <w:ilvl w:val="0"/>
          <w:numId w:val="15"/>
        </w:numPr>
        <w:ind w:left="362" w:firstLine="720"/>
        <w:jc w:val="both"/>
        <w:rPr>
          <w:rFonts w:eastAsia="Times New Roman"/>
          <w:sz w:val="28"/>
          <w:szCs w:val="28"/>
        </w:rPr>
      </w:pPr>
      <w:r>
        <w:rPr>
          <w:rFonts w:eastAsia="Times New Roman"/>
          <w:sz w:val="28"/>
          <w:szCs w:val="28"/>
        </w:rPr>
        <w:t>на гласные А, У, Ю;</w:t>
      </w:r>
    </w:p>
    <w:p w14:paraId="30F26706" w14:textId="77777777" w:rsidR="0082617C" w:rsidRDefault="0082617C" w:rsidP="001E59E2">
      <w:pPr>
        <w:spacing w:line="227" w:lineRule="exact"/>
        <w:ind w:firstLine="720"/>
        <w:jc w:val="both"/>
        <w:rPr>
          <w:rFonts w:eastAsia="Times New Roman"/>
          <w:sz w:val="28"/>
          <w:szCs w:val="28"/>
        </w:rPr>
      </w:pPr>
    </w:p>
    <w:p w14:paraId="5E672D0A" w14:textId="77777777" w:rsidR="0082617C" w:rsidRPr="00626FA0" w:rsidRDefault="007F179C" w:rsidP="00014487">
      <w:pPr>
        <w:numPr>
          <w:ilvl w:val="0"/>
          <w:numId w:val="15"/>
        </w:numPr>
        <w:spacing w:line="334" w:lineRule="auto"/>
        <w:ind w:left="362" w:right="26" w:firstLine="720"/>
        <w:jc w:val="both"/>
        <w:rPr>
          <w:rFonts w:eastAsia="Times New Roman"/>
          <w:sz w:val="28"/>
          <w:szCs w:val="28"/>
        </w:rPr>
      </w:pPr>
      <w:r>
        <w:rPr>
          <w:rFonts w:eastAsia="Times New Roman"/>
          <w:sz w:val="28"/>
          <w:szCs w:val="28"/>
        </w:rPr>
        <w:t>упражнения стабильного блока (на дыхание; на медленный долгий выдох; на развитие артикуляции; на подвижность диафрагмы(staccato); на развитие ровности тембрового звучания и гибкости голоса; на зубные язычные</w:t>
      </w:r>
      <w:r w:rsidR="00626FA0">
        <w:rPr>
          <w:rFonts w:eastAsia="Times New Roman"/>
          <w:sz w:val="28"/>
          <w:szCs w:val="28"/>
        </w:rPr>
        <w:t xml:space="preserve"> </w:t>
      </w:r>
      <w:r w:rsidRPr="00626FA0">
        <w:rPr>
          <w:rFonts w:eastAsia="Times New Roman"/>
          <w:sz w:val="28"/>
          <w:szCs w:val="28"/>
        </w:rPr>
        <w:t>согласные – Д, З, Т, Л, Н; на губные – Б, П, В, М.).</w:t>
      </w:r>
    </w:p>
    <w:p w14:paraId="3737CCFF" w14:textId="77777777" w:rsidR="0082617C" w:rsidRDefault="0082617C" w:rsidP="001E59E2">
      <w:pPr>
        <w:spacing w:line="228" w:lineRule="exact"/>
        <w:ind w:firstLine="720"/>
        <w:jc w:val="both"/>
        <w:rPr>
          <w:sz w:val="20"/>
          <w:szCs w:val="20"/>
        </w:rPr>
      </w:pPr>
    </w:p>
    <w:p w14:paraId="72C02FD8" w14:textId="77777777" w:rsidR="0082617C" w:rsidRDefault="007F179C" w:rsidP="00014487">
      <w:pPr>
        <w:spacing w:line="334" w:lineRule="auto"/>
        <w:ind w:left="2" w:right="26" w:firstLine="720"/>
        <w:jc w:val="both"/>
        <w:rPr>
          <w:sz w:val="20"/>
          <w:szCs w:val="20"/>
        </w:rPr>
      </w:pPr>
      <w:r>
        <w:rPr>
          <w:rFonts w:eastAsia="Times New Roman"/>
          <w:sz w:val="28"/>
          <w:szCs w:val="28"/>
        </w:rPr>
        <w:t>Необходимо разделять при пении гласные, встречающиеся в одном слове или в конце одного и начале другого слова, например «А \/ я по лугу…”. Согласные звуки произносят легко, чётко, ясно и энергично.</w:t>
      </w:r>
    </w:p>
    <w:p w14:paraId="51F8702C" w14:textId="77777777" w:rsidR="0082617C" w:rsidRDefault="0082617C" w:rsidP="001E59E2">
      <w:pPr>
        <w:spacing w:line="103" w:lineRule="exact"/>
        <w:ind w:firstLine="720"/>
        <w:jc w:val="both"/>
        <w:rPr>
          <w:sz w:val="20"/>
          <w:szCs w:val="20"/>
        </w:rPr>
      </w:pPr>
    </w:p>
    <w:p w14:paraId="42F427D1" w14:textId="77777777" w:rsidR="0082617C" w:rsidRDefault="007F179C" w:rsidP="00014487">
      <w:pPr>
        <w:spacing w:line="347" w:lineRule="auto"/>
        <w:ind w:left="2" w:right="26" w:firstLine="720"/>
        <w:jc w:val="both"/>
        <w:rPr>
          <w:sz w:val="20"/>
          <w:szCs w:val="20"/>
        </w:rPr>
      </w:pPr>
      <w:r>
        <w:rPr>
          <w:rFonts w:eastAsia="Times New Roman"/>
          <w:sz w:val="28"/>
          <w:szCs w:val="28"/>
        </w:rPr>
        <w:t>Условием грамотного звукообразования являются: правильно открытый рот, свободно опускающаяся челюсть и активные губы, чётко артикулирующие каждый звук. На начальном этапе следует обращать внимание учащегося на то, чтобы он вдыхал правильно, распределяя выдох до конца слова или небольшой фразы, не брал дыхание в середине слова.</w:t>
      </w:r>
    </w:p>
    <w:p w14:paraId="2BA862FB" w14:textId="77777777" w:rsidR="0082617C" w:rsidRDefault="0082617C" w:rsidP="001E59E2">
      <w:pPr>
        <w:spacing w:line="89" w:lineRule="exact"/>
        <w:ind w:firstLine="720"/>
        <w:jc w:val="both"/>
        <w:rPr>
          <w:sz w:val="20"/>
          <w:szCs w:val="20"/>
        </w:rPr>
      </w:pPr>
    </w:p>
    <w:p w14:paraId="75E9F9CB" w14:textId="77777777" w:rsidR="0082617C" w:rsidRDefault="007F179C" w:rsidP="00014487">
      <w:pPr>
        <w:numPr>
          <w:ilvl w:val="0"/>
          <w:numId w:val="16"/>
        </w:numPr>
        <w:spacing w:line="347" w:lineRule="auto"/>
        <w:ind w:left="2" w:right="26" w:firstLine="720"/>
        <w:jc w:val="both"/>
        <w:rPr>
          <w:rFonts w:eastAsia="Times New Roman"/>
          <w:sz w:val="28"/>
          <w:szCs w:val="28"/>
        </w:rPr>
      </w:pPr>
      <w:r>
        <w:rPr>
          <w:rFonts w:eastAsia="Times New Roman"/>
          <w:sz w:val="28"/>
          <w:szCs w:val="28"/>
        </w:rPr>
        <w:t>практических занятиях наряду с упражнениями рекомендуется пение песен напевного характера для выработки кантиленного звучания. Это необходимо также для осознания учащимися малой формы в целом и на уровне отдельных построений: фразы, предложения, периода, для усвоения ими понятий кульминации произведения, коды и других.</w:t>
      </w:r>
    </w:p>
    <w:p w14:paraId="2C20CCF2" w14:textId="77777777" w:rsidR="0082617C" w:rsidRDefault="0082617C" w:rsidP="005C5F8D">
      <w:pPr>
        <w:spacing w:line="86" w:lineRule="exact"/>
        <w:rPr>
          <w:rFonts w:eastAsia="Times New Roman"/>
          <w:sz w:val="28"/>
          <w:szCs w:val="28"/>
        </w:rPr>
      </w:pPr>
    </w:p>
    <w:p w14:paraId="01631E7C" w14:textId="77777777" w:rsidR="0082617C" w:rsidRPr="001E59E2" w:rsidRDefault="007F179C" w:rsidP="00626FA0">
      <w:pPr>
        <w:spacing w:line="329" w:lineRule="auto"/>
        <w:ind w:left="2" w:right="26" w:firstLine="720"/>
        <w:jc w:val="both"/>
        <w:rPr>
          <w:rFonts w:eastAsia="Times New Roman"/>
          <w:sz w:val="28"/>
          <w:szCs w:val="28"/>
        </w:rPr>
      </w:pPr>
      <w:r w:rsidRPr="001E59E2">
        <w:rPr>
          <w:rFonts w:eastAsia="Times New Roman"/>
          <w:sz w:val="28"/>
          <w:szCs w:val="28"/>
        </w:rPr>
        <w:t>Музыкаль</w:t>
      </w:r>
      <w:r w:rsidR="001E59E2">
        <w:rPr>
          <w:rFonts w:eastAsia="Times New Roman"/>
          <w:sz w:val="28"/>
          <w:szCs w:val="28"/>
        </w:rPr>
        <w:t>ный материал (репертуар) для учащих</w:t>
      </w:r>
      <w:r w:rsidRPr="001E59E2">
        <w:rPr>
          <w:rFonts w:eastAsia="Times New Roman"/>
          <w:sz w:val="28"/>
          <w:szCs w:val="28"/>
        </w:rPr>
        <w:t>ся младших классов преподаватель должен подбирать в соответствии с природными данными и возрастом ребёнка.</w:t>
      </w:r>
    </w:p>
    <w:p w14:paraId="529521DC" w14:textId="77777777" w:rsidR="0082617C" w:rsidRPr="00014487" w:rsidRDefault="007F179C" w:rsidP="00014487">
      <w:pPr>
        <w:numPr>
          <w:ilvl w:val="0"/>
          <w:numId w:val="17"/>
        </w:numPr>
        <w:spacing w:line="360" w:lineRule="auto"/>
        <w:ind w:left="380" w:firstLine="720"/>
        <w:jc w:val="both"/>
        <w:rPr>
          <w:rFonts w:eastAsia="Times New Roman"/>
          <w:sz w:val="28"/>
          <w:szCs w:val="28"/>
        </w:rPr>
      </w:pPr>
      <w:r w:rsidRPr="001E59E2">
        <w:rPr>
          <w:rFonts w:eastAsia="Times New Roman"/>
          <w:sz w:val="28"/>
          <w:szCs w:val="28"/>
        </w:rPr>
        <w:lastRenderedPageBreak/>
        <w:t>репертуар должны входить популярные детские, отечественные и ретро песни.</w:t>
      </w:r>
    </w:p>
    <w:p w14:paraId="3E40D236" w14:textId="77777777" w:rsidR="00626FA0" w:rsidRPr="00626FA0" w:rsidRDefault="007F179C" w:rsidP="00014487">
      <w:pPr>
        <w:numPr>
          <w:ilvl w:val="0"/>
          <w:numId w:val="17"/>
        </w:numPr>
        <w:spacing w:line="360" w:lineRule="auto"/>
        <w:ind w:left="120" w:right="26" w:firstLine="720"/>
        <w:jc w:val="both"/>
        <w:rPr>
          <w:rFonts w:eastAsia="Times New Roman"/>
          <w:sz w:val="28"/>
          <w:szCs w:val="28"/>
        </w:rPr>
      </w:pPr>
      <w:r w:rsidRPr="001E59E2">
        <w:rPr>
          <w:rFonts w:eastAsia="Times New Roman"/>
          <w:sz w:val="28"/>
          <w:szCs w:val="28"/>
        </w:rPr>
        <w:t>результате первого года обучения учащийся должен получить элементарные представления не только о строении голосового аппарата, но и о том, что такое:</w:t>
      </w:r>
    </w:p>
    <w:p w14:paraId="57CD2607" w14:textId="77777777" w:rsidR="00626FA0" w:rsidRDefault="007F179C" w:rsidP="00626FA0">
      <w:pPr>
        <w:spacing w:line="343" w:lineRule="auto"/>
        <w:ind w:left="840" w:right="26"/>
        <w:jc w:val="both"/>
        <w:rPr>
          <w:rFonts w:eastAsia="Times New Roman"/>
          <w:sz w:val="28"/>
          <w:szCs w:val="28"/>
        </w:rPr>
      </w:pPr>
      <w:r w:rsidRPr="001E59E2">
        <w:rPr>
          <w:rFonts w:eastAsia="Times New Roman"/>
          <w:sz w:val="28"/>
          <w:szCs w:val="28"/>
        </w:rPr>
        <w:t xml:space="preserve">- правильная постановка корпуса при пении; </w:t>
      </w:r>
    </w:p>
    <w:p w14:paraId="7438AE29" w14:textId="77777777" w:rsidR="00626FA0" w:rsidRDefault="007F179C" w:rsidP="00626FA0">
      <w:pPr>
        <w:spacing w:line="343" w:lineRule="auto"/>
        <w:ind w:left="840" w:right="26"/>
        <w:jc w:val="both"/>
        <w:rPr>
          <w:rFonts w:eastAsia="Times New Roman"/>
          <w:sz w:val="28"/>
          <w:szCs w:val="28"/>
        </w:rPr>
      </w:pPr>
      <w:r w:rsidRPr="001E59E2">
        <w:rPr>
          <w:rFonts w:eastAsia="Times New Roman"/>
          <w:sz w:val="28"/>
          <w:szCs w:val="28"/>
        </w:rPr>
        <w:t>- певческое дыхание: спокойный, без напряжения вдох, задержание вдоха</w:t>
      </w:r>
      <w:r w:rsidR="00626FA0">
        <w:rPr>
          <w:rFonts w:eastAsia="Times New Roman"/>
          <w:sz w:val="28"/>
          <w:szCs w:val="28"/>
        </w:rPr>
        <w:t xml:space="preserve"> </w:t>
      </w:r>
      <w:r w:rsidRPr="00626FA0">
        <w:rPr>
          <w:rFonts w:eastAsia="Times New Roman"/>
          <w:sz w:val="28"/>
          <w:szCs w:val="28"/>
        </w:rPr>
        <w:t xml:space="preserve">перед началом пения (люфт – пауза), выработка равномерного выдоха; </w:t>
      </w:r>
    </w:p>
    <w:p w14:paraId="3D7E5002" w14:textId="77777777" w:rsidR="00626FA0" w:rsidRDefault="00626FA0" w:rsidP="00626FA0">
      <w:pPr>
        <w:spacing w:line="343" w:lineRule="auto"/>
        <w:ind w:right="26"/>
        <w:jc w:val="both"/>
        <w:rPr>
          <w:rFonts w:eastAsia="Times New Roman"/>
          <w:sz w:val="28"/>
          <w:szCs w:val="28"/>
        </w:rPr>
      </w:pPr>
      <w:r>
        <w:rPr>
          <w:rFonts w:eastAsia="Times New Roman"/>
          <w:sz w:val="28"/>
          <w:szCs w:val="28"/>
        </w:rPr>
        <w:t xml:space="preserve">            </w:t>
      </w:r>
      <w:r w:rsidR="007F179C" w:rsidRPr="00626FA0">
        <w:rPr>
          <w:rFonts w:eastAsia="Times New Roman"/>
          <w:sz w:val="28"/>
          <w:szCs w:val="28"/>
        </w:rPr>
        <w:t>- правильное певческое формирование гласных в сочетании с согласными</w:t>
      </w:r>
      <w:r>
        <w:rPr>
          <w:rFonts w:eastAsia="Times New Roman"/>
          <w:sz w:val="28"/>
          <w:szCs w:val="28"/>
        </w:rPr>
        <w:t xml:space="preserve"> </w:t>
      </w:r>
      <w:r w:rsidR="007F179C" w:rsidRPr="00626FA0">
        <w:rPr>
          <w:rFonts w:eastAsia="Times New Roman"/>
          <w:sz w:val="28"/>
          <w:szCs w:val="28"/>
        </w:rPr>
        <w:t xml:space="preserve">звуками, чёткое произношение согласных звуков; </w:t>
      </w:r>
    </w:p>
    <w:p w14:paraId="31D032F8" w14:textId="77777777" w:rsidR="0082617C" w:rsidRPr="00626FA0" w:rsidRDefault="00626FA0" w:rsidP="00626FA0">
      <w:pPr>
        <w:spacing w:line="343" w:lineRule="auto"/>
        <w:ind w:right="26"/>
        <w:jc w:val="both"/>
        <w:rPr>
          <w:rFonts w:eastAsia="Times New Roman"/>
          <w:sz w:val="28"/>
          <w:szCs w:val="28"/>
        </w:rPr>
      </w:pPr>
      <w:r>
        <w:rPr>
          <w:rFonts w:eastAsia="Times New Roman"/>
          <w:sz w:val="28"/>
          <w:szCs w:val="28"/>
        </w:rPr>
        <w:t xml:space="preserve">            </w:t>
      </w:r>
      <w:r w:rsidR="007F179C" w:rsidRPr="00626FA0">
        <w:rPr>
          <w:rFonts w:eastAsia="Times New Roman"/>
          <w:sz w:val="28"/>
          <w:szCs w:val="28"/>
        </w:rPr>
        <w:t>- слуховое осознание чистой интонации;</w:t>
      </w:r>
    </w:p>
    <w:p w14:paraId="1B40308F" w14:textId="77777777" w:rsidR="0082617C" w:rsidRPr="001E59E2" w:rsidRDefault="0082617C" w:rsidP="001E59E2">
      <w:pPr>
        <w:spacing w:line="68" w:lineRule="exact"/>
        <w:ind w:firstLine="720"/>
        <w:jc w:val="both"/>
        <w:rPr>
          <w:rFonts w:eastAsia="Times New Roman"/>
          <w:sz w:val="28"/>
          <w:szCs w:val="28"/>
        </w:rPr>
      </w:pPr>
    </w:p>
    <w:p w14:paraId="089396F9" w14:textId="77777777" w:rsidR="0082617C" w:rsidRPr="001E59E2" w:rsidRDefault="007F179C" w:rsidP="001E59E2">
      <w:pPr>
        <w:ind w:left="120" w:firstLine="720"/>
        <w:jc w:val="both"/>
        <w:rPr>
          <w:rFonts w:eastAsia="Times New Roman"/>
          <w:sz w:val="28"/>
          <w:szCs w:val="28"/>
        </w:rPr>
      </w:pPr>
      <w:r w:rsidRPr="001E59E2">
        <w:rPr>
          <w:rFonts w:eastAsia="Times New Roman"/>
          <w:sz w:val="28"/>
          <w:szCs w:val="28"/>
        </w:rPr>
        <w:t>-  пение с фонограммой «минус», работа с микрофоном.</w:t>
      </w:r>
    </w:p>
    <w:p w14:paraId="21138AB4" w14:textId="77777777" w:rsidR="0082617C" w:rsidRPr="001E59E2" w:rsidRDefault="0082617C" w:rsidP="001E59E2">
      <w:pPr>
        <w:spacing w:line="200" w:lineRule="exact"/>
        <w:ind w:firstLine="720"/>
        <w:jc w:val="both"/>
        <w:rPr>
          <w:sz w:val="28"/>
          <w:szCs w:val="28"/>
        </w:rPr>
      </w:pPr>
    </w:p>
    <w:p w14:paraId="05BCD05E" w14:textId="77777777" w:rsidR="0082617C" w:rsidRPr="001E59E2" w:rsidRDefault="0082617C" w:rsidP="001E59E2">
      <w:pPr>
        <w:spacing w:line="200" w:lineRule="exact"/>
        <w:ind w:firstLine="720"/>
        <w:jc w:val="both"/>
        <w:rPr>
          <w:sz w:val="28"/>
          <w:szCs w:val="28"/>
        </w:rPr>
      </w:pPr>
    </w:p>
    <w:p w14:paraId="379269BC" w14:textId="77777777" w:rsidR="0082617C" w:rsidRPr="001E59E2" w:rsidRDefault="0082617C" w:rsidP="001E59E2">
      <w:pPr>
        <w:spacing w:line="250" w:lineRule="exact"/>
        <w:ind w:firstLine="720"/>
        <w:jc w:val="both"/>
        <w:rPr>
          <w:sz w:val="28"/>
          <w:szCs w:val="28"/>
        </w:rPr>
      </w:pPr>
    </w:p>
    <w:p w14:paraId="06EF24FF" w14:textId="77777777" w:rsidR="0082617C" w:rsidRPr="001E59E2" w:rsidRDefault="007F179C" w:rsidP="001E59E2">
      <w:pPr>
        <w:ind w:right="-99" w:firstLine="720"/>
        <w:jc w:val="both"/>
        <w:rPr>
          <w:sz w:val="28"/>
          <w:szCs w:val="28"/>
        </w:rPr>
      </w:pPr>
      <w:r w:rsidRPr="001E59E2">
        <w:rPr>
          <w:rFonts w:eastAsia="Times New Roman"/>
          <w:b/>
          <w:bCs/>
          <w:sz w:val="28"/>
          <w:szCs w:val="28"/>
        </w:rPr>
        <w:t>Учебно-тематический  план</w:t>
      </w:r>
    </w:p>
    <w:p w14:paraId="1F6AF9FE" w14:textId="77777777" w:rsidR="0082617C" w:rsidRPr="001E59E2" w:rsidRDefault="0082617C" w:rsidP="001E59E2">
      <w:pPr>
        <w:spacing w:line="160" w:lineRule="exact"/>
        <w:ind w:firstLine="720"/>
        <w:jc w:val="both"/>
        <w:rPr>
          <w:sz w:val="28"/>
          <w:szCs w:val="28"/>
        </w:rPr>
      </w:pPr>
    </w:p>
    <w:p w14:paraId="66055751" w14:textId="77777777" w:rsidR="0082617C" w:rsidRPr="001E59E2" w:rsidRDefault="007F179C" w:rsidP="001E59E2">
      <w:pPr>
        <w:ind w:left="3900" w:firstLine="720"/>
        <w:jc w:val="both"/>
        <w:rPr>
          <w:sz w:val="28"/>
          <w:szCs w:val="28"/>
        </w:rPr>
      </w:pPr>
      <w:r w:rsidRPr="001E59E2">
        <w:rPr>
          <w:rFonts w:eastAsia="Times New Roman"/>
          <w:b/>
          <w:bCs/>
          <w:sz w:val="28"/>
          <w:szCs w:val="28"/>
        </w:rPr>
        <w:t>Первый год обучения</w:t>
      </w:r>
    </w:p>
    <w:p w14:paraId="75F3BAA7" w14:textId="77777777" w:rsidR="0082617C" w:rsidRPr="001E59E2" w:rsidRDefault="0082617C" w:rsidP="001E59E2">
      <w:pPr>
        <w:spacing w:line="160" w:lineRule="exact"/>
        <w:ind w:firstLine="720"/>
        <w:jc w:val="both"/>
        <w:rPr>
          <w:sz w:val="28"/>
          <w:szCs w:val="28"/>
        </w:rPr>
      </w:pPr>
    </w:p>
    <w:p w14:paraId="224C9F04" w14:textId="77777777" w:rsidR="0082617C" w:rsidRPr="001E59E2" w:rsidRDefault="007F179C" w:rsidP="001E59E2">
      <w:pPr>
        <w:ind w:left="180" w:firstLine="720"/>
        <w:jc w:val="both"/>
        <w:rPr>
          <w:sz w:val="28"/>
          <w:szCs w:val="28"/>
        </w:rPr>
      </w:pPr>
      <w:r w:rsidRPr="001E59E2">
        <w:rPr>
          <w:rFonts w:eastAsia="Times New Roman"/>
          <w:b/>
          <w:bCs/>
          <w:sz w:val="28"/>
          <w:szCs w:val="28"/>
        </w:rPr>
        <w:t>I полугодие</w:t>
      </w:r>
    </w:p>
    <w:p w14:paraId="707D2A27" w14:textId="77777777" w:rsidR="0082617C" w:rsidRDefault="0082617C" w:rsidP="005C5F8D">
      <w:pPr>
        <w:spacing w:line="146" w:lineRule="exact"/>
        <w:rPr>
          <w:sz w:val="20"/>
          <w:szCs w:val="20"/>
        </w:rPr>
      </w:pPr>
    </w:p>
    <w:tbl>
      <w:tblPr>
        <w:tblW w:w="9214" w:type="dxa"/>
        <w:tblInd w:w="10" w:type="dxa"/>
        <w:tblLayout w:type="fixed"/>
        <w:tblCellMar>
          <w:left w:w="0" w:type="dxa"/>
          <w:right w:w="0" w:type="dxa"/>
        </w:tblCellMar>
        <w:tblLook w:val="04A0" w:firstRow="1" w:lastRow="0" w:firstColumn="1" w:lastColumn="0" w:noHBand="0" w:noVBand="1"/>
      </w:tblPr>
      <w:tblGrid>
        <w:gridCol w:w="2400"/>
        <w:gridCol w:w="2160"/>
        <w:gridCol w:w="2420"/>
        <w:gridCol w:w="2234"/>
      </w:tblGrid>
      <w:tr w:rsidR="007E3841" w14:paraId="1C7D8527" w14:textId="77777777" w:rsidTr="007E3841">
        <w:trPr>
          <w:trHeight w:val="569"/>
        </w:trPr>
        <w:tc>
          <w:tcPr>
            <w:tcW w:w="2400" w:type="dxa"/>
            <w:tcBorders>
              <w:top w:val="single" w:sz="8" w:space="0" w:color="auto"/>
              <w:left w:val="single" w:sz="8" w:space="0" w:color="auto"/>
              <w:right w:val="single" w:sz="8" w:space="0" w:color="auto"/>
            </w:tcBorders>
            <w:vAlign w:val="bottom"/>
          </w:tcPr>
          <w:p w14:paraId="0CC701DF" w14:textId="77777777" w:rsidR="007E3841" w:rsidRDefault="007E3841" w:rsidP="005C5F8D">
            <w:pPr>
              <w:ind w:left="120"/>
              <w:rPr>
                <w:sz w:val="20"/>
                <w:szCs w:val="20"/>
              </w:rPr>
            </w:pPr>
            <w:r>
              <w:rPr>
                <w:rFonts w:eastAsia="Times New Roman"/>
                <w:b/>
                <w:bCs/>
                <w:i/>
                <w:iCs/>
                <w:sz w:val="28"/>
                <w:szCs w:val="28"/>
              </w:rPr>
              <w:t>Календарные</w:t>
            </w:r>
          </w:p>
        </w:tc>
        <w:tc>
          <w:tcPr>
            <w:tcW w:w="4580" w:type="dxa"/>
            <w:gridSpan w:val="2"/>
            <w:tcBorders>
              <w:top w:val="single" w:sz="8" w:space="0" w:color="auto"/>
            </w:tcBorders>
            <w:vAlign w:val="bottom"/>
          </w:tcPr>
          <w:p w14:paraId="499F8A79" w14:textId="77777777" w:rsidR="007E3841" w:rsidRDefault="007E3841" w:rsidP="005C5F8D">
            <w:pPr>
              <w:ind w:left="520"/>
              <w:rPr>
                <w:sz w:val="20"/>
                <w:szCs w:val="20"/>
              </w:rPr>
            </w:pPr>
            <w:r>
              <w:rPr>
                <w:rFonts w:eastAsia="Times New Roman"/>
                <w:b/>
                <w:bCs/>
                <w:i/>
                <w:iCs/>
                <w:sz w:val="28"/>
                <w:szCs w:val="28"/>
              </w:rPr>
              <w:t>Темы и содержание занятий</w:t>
            </w:r>
          </w:p>
        </w:tc>
        <w:tc>
          <w:tcPr>
            <w:tcW w:w="2234" w:type="dxa"/>
            <w:tcBorders>
              <w:top w:val="single" w:sz="8" w:space="0" w:color="auto"/>
              <w:right w:val="single" w:sz="8" w:space="0" w:color="auto"/>
            </w:tcBorders>
            <w:vAlign w:val="bottom"/>
          </w:tcPr>
          <w:p w14:paraId="08902238" w14:textId="77777777" w:rsidR="007E3841" w:rsidRDefault="007E3841" w:rsidP="005C5F8D">
            <w:pPr>
              <w:rPr>
                <w:sz w:val="24"/>
                <w:szCs w:val="24"/>
              </w:rPr>
            </w:pPr>
          </w:p>
        </w:tc>
      </w:tr>
      <w:tr w:rsidR="007E3841" w14:paraId="02E5BA07" w14:textId="77777777" w:rsidTr="007E3841">
        <w:trPr>
          <w:trHeight w:val="542"/>
        </w:trPr>
        <w:tc>
          <w:tcPr>
            <w:tcW w:w="2400" w:type="dxa"/>
            <w:tcBorders>
              <w:left w:val="single" w:sz="8" w:space="0" w:color="auto"/>
              <w:right w:val="single" w:sz="8" w:space="0" w:color="auto"/>
            </w:tcBorders>
            <w:vAlign w:val="bottom"/>
          </w:tcPr>
          <w:p w14:paraId="1669F599" w14:textId="77777777" w:rsidR="007E3841" w:rsidRDefault="00014487" w:rsidP="005C5F8D">
            <w:pPr>
              <w:ind w:left="540"/>
              <w:rPr>
                <w:sz w:val="20"/>
                <w:szCs w:val="20"/>
              </w:rPr>
            </w:pPr>
            <w:r>
              <w:rPr>
                <w:rFonts w:eastAsia="Times New Roman"/>
                <w:b/>
                <w:bCs/>
                <w:i/>
                <w:iCs/>
                <w:sz w:val="28"/>
                <w:szCs w:val="28"/>
              </w:rPr>
              <w:t>С</w:t>
            </w:r>
            <w:r w:rsidR="007E3841">
              <w:rPr>
                <w:rFonts w:eastAsia="Times New Roman"/>
                <w:b/>
                <w:bCs/>
                <w:i/>
                <w:iCs/>
                <w:sz w:val="28"/>
                <w:szCs w:val="28"/>
              </w:rPr>
              <w:t>роки</w:t>
            </w:r>
          </w:p>
        </w:tc>
        <w:tc>
          <w:tcPr>
            <w:tcW w:w="2160" w:type="dxa"/>
            <w:vAlign w:val="bottom"/>
          </w:tcPr>
          <w:p w14:paraId="79FFAC8B" w14:textId="77777777" w:rsidR="007E3841" w:rsidRDefault="007E3841" w:rsidP="005C5F8D">
            <w:pPr>
              <w:rPr>
                <w:sz w:val="24"/>
                <w:szCs w:val="24"/>
              </w:rPr>
            </w:pPr>
          </w:p>
        </w:tc>
        <w:tc>
          <w:tcPr>
            <w:tcW w:w="2420" w:type="dxa"/>
            <w:vAlign w:val="bottom"/>
          </w:tcPr>
          <w:p w14:paraId="608B5904" w14:textId="77777777" w:rsidR="007E3841" w:rsidRDefault="007E3841" w:rsidP="005C5F8D">
            <w:pPr>
              <w:rPr>
                <w:sz w:val="24"/>
                <w:szCs w:val="24"/>
              </w:rPr>
            </w:pPr>
          </w:p>
        </w:tc>
        <w:tc>
          <w:tcPr>
            <w:tcW w:w="2234" w:type="dxa"/>
            <w:tcBorders>
              <w:right w:val="single" w:sz="8" w:space="0" w:color="auto"/>
            </w:tcBorders>
            <w:vAlign w:val="bottom"/>
          </w:tcPr>
          <w:p w14:paraId="5CE2C67E" w14:textId="77777777" w:rsidR="007E3841" w:rsidRDefault="007E3841" w:rsidP="005C5F8D">
            <w:pPr>
              <w:rPr>
                <w:sz w:val="24"/>
                <w:szCs w:val="24"/>
              </w:rPr>
            </w:pPr>
          </w:p>
        </w:tc>
      </w:tr>
      <w:tr w:rsidR="007E3841" w14:paraId="4E3CA8FB" w14:textId="77777777" w:rsidTr="007E3841">
        <w:trPr>
          <w:trHeight w:val="163"/>
        </w:trPr>
        <w:tc>
          <w:tcPr>
            <w:tcW w:w="2400" w:type="dxa"/>
            <w:tcBorders>
              <w:left w:val="single" w:sz="8" w:space="0" w:color="auto"/>
              <w:bottom w:val="single" w:sz="8" w:space="0" w:color="auto"/>
              <w:right w:val="single" w:sz="8" w:space="0" w:color="auto"/>
            </w:tcBorders>
            <w:vAlign w:val="bottom"/>
          </w:tcPr>
          <w:p w14:paraId="421E4163" w14:textId="77777777" w:rsidR="007E3841" w:rsidRDefault="007E3841" w:rsidP="005C5F8D">
            <w:pPr>
              <w:rPr>
                <w:sz w:val="14"/>
                <w:szCs w:val="14"/>
              </w:rPr>
            </w:pPr>
          </w:p>
        </w:tc>
        <w:tc>
          <w:tcPr>
            <w:tcW w:w="4580" w:type="dxa"/>
            <w:gridSpan w:val="2"/>
            <w:tcBorders>
              <w:bottom w:val="single" w:sz="8" w:space="0" w:color="auto"/>
            </w:tcBorders>
            <w:vAlign w:val="bottom"/>
          </w:tcPr>
          <w:p w14:paraId="1DBF3834" w14:textId="77777777" w:rsidR="007E3841" w:rsidRDefault="007E3841" w:rsidP="005C5F8D">
            <w:pPr>
              <w:rPr>
                <w:sz w:val="14"/>
                <w:szCs w:val="14"/>
              </w:rPr>
            </w:pPr>
          </w:p>
        </w:tc>
        <w:tc>
          <w:tcPr>
            <w:tcW w:w="2234" w:type="dxa"/>
            <w:tcBorders>
              <w:bottom w:val="single" w:sz="8" w:space="0" w:color="auto"/>
              <w:right w:val="single" w:sz="8" w:space="0" w:color="auto"/>
            </w:tcBorders>
            <w:vAlign w:val="bottom"/>
          </w:tcPr>
          <w:p w14:paraId="4BDBE713" w14:textId="77777777" w:rsidR="007E3841" w:rsidRDefault="007E3841" w:rsidP="005C5F8D">
            <w:pPr>
              <w:rPr>
                <w:sz w:val="14"/>
                <w:szCs w:val="14"/>
              </w:rPr>
            </w:pPr>
          </w:p>
        </w:tc>
      </w:tr>
      <w:tr w:rsidR="007E3841" w14:paraId="2C46BA2A" w14:textId="77777777" w:rsidTr="007E3841">
        <w:trPr>
          <w:trHeight w:val="304"/>
        </w:trPr>
        <w:tc>
          <w:tcPr>
            <w:tcW w:w="2400" w:type="dxa"/>
            <w:tcBorders>
              <w:left w:val="single" w:sz="8" w:space="0" w:color="auto"/>
              <w:right w:val="single" w:sz="8" w:space="0" w:color="auto"/>
            </w:tcBorders>
            <w:vAlign w:val="bottom"/>
          </w:tcPr>
          <w:p w14:paraId="082B804D" w14:textId="77777777" w:rsidR="007E3841" w:rsidRDefault="007E3841" w:rsidP="005C5F8D">
            <w:pPr>
              <w:spacing w:line="304" w:lineRule="exact"/>
              <w:ind w:left="120"/>
              <w:rPr>
                <w:sz w:val="20"/>
                <w:szCs w:val="20"/>
              </w:rPr>
            </w:pPr>
            <w:r>
              <w:rPr>
                <w:rFonts w:eastAsia="Times New Roman"/>
                <w:sz w:val="28"/>
                <w:szCs w:val="28"/>
              </w:rPr>
              <w:t>1 четверть</w:t>
            </w:r>
          </w:p>
        </w:tc>
        <w:tc>
          <w:tcPr>
            <w:tcW w:w="4580" w:type="dxa"/>
            <w:gridSpan w:val="2"/>
            <w:vAlign w:val="bottom"/>
          </w:tcPr>
          <w:p w14:paraId="07E5B8A8" w14:textId="77777777" w:rsidR="007E3841" w:rsidRDefault="007E3841" w:rsidP="005C5F8D">
            <w:pPr>
              <w:spacing w:line="304" w:lineRule="exact"/>
              <w:ind w:left="100"/>
              <w:rPr>
                <w:sz w:val="20"/>
                <w:szCs w:val="20"/>
              </w:rPr>
            </w:pPr>
            <w:r>
              <w:rPr>
                <w:rFonts w:eastAsia="Times New Roman"/>
                <w:sz w:val="28"/>
                <w:szCs w:val="28"/>
              </w:rPr>
              <w:t>Строение голосового аппарата;</w:t>
            </w:r>
          </w:p>
        </w:tc>
        <w:tc>
          <w:tcPr>
            <w:tcW w:w="2234" w:type="dxa"/>
            <w:tcBorders>
              <w:right w:val="single" w:sz="8" w:space="0" w:color="auto"/>
            </w:tcBorders>
            <w:vAlign w:val="bottom"/>
          </w:tcPr>
          <w:p w14:paraId="12E9BEBB" w14:textId="77777777" w:rsidR="007E3841" w:rsidRDefault="007E3841" w:rsidP="005C5F8D">
            <w:pPr>
              <w:rPr>
                <w:sz w:val="24"/>
                <w:szCs w:val="24"/>
              </w:rPr>
            </w:pPr>
          </w:p>
        </w:tc>
      </w:tr>
      <w:tr w:rsidR="007E3841" w14:paraId="41C61275" w14:textId="77777777" w:rsidTr="007E3841">
        <w:trPr>
          <w:trHeight w:val="322"/>
        </w:trPr>
        <w:tc>
          <w:tcPr>
            <w:tcW w:w="2400" w:type="dxa"/>
            <w:tcBorders>
              <w:left w:val="single" w:sz="8" w:space="0" w:color="auto"/>
              <w:right w:val="single" w:sz="8" w:space="0" w:color="auto"/>
            </w:tcBorders>
            <w:vAlign w:val="bottom"/>
          </w:tcPr>
          <w:p w14:paraId="3060B9DF" w14:textId="77777777" w:rsidR="007E3841" w:rsidRDefault="007E3841" w:rsidP="005C5F8D">
            <w:pPr>
              <w:rPr>
                <w:sz w:val="24"/>
                <w:szCs w:val="24"/>
              </w:rPr>
            </w:pPr>
          </w:p>
        </w:tc>
        <w:tc>
          <w:tcPr>
            <w:tcW w:w="6814" w:type="dxa"/>
            <w:gridSpan w:val="3"/>
            <w:tcBorders>
              <w:right w:val="single" w:sz="8" w:space="0" w:color="auto"/>
            </w:tcBorders>
            <w:vAlign w:val="bottom"/>
          </w:tcPr>
          <w:p w14:paraId="09C766F9" w14:textId="77777777" w:rsidR="007E3841" w:rsidRDefault="007E3841" w:rsidP="005C5F8D">
            <w:pPr>
              <w:ind w:left="100"/>
              <w:rPr>
                <w:sz w:val="20"/>
                <w:szCs w:val="20"/>
              </w:rPr>
            </w:pPr>
            <w:r>
              <w:rPr>
                <w:rFonts w:eastAsia="Times New Roman"/>
                <w:sz w:val="28"/>
                <w:szCs w:val="28"/>
              </w:rPr>
              <w:t>Разучивание упражнений на развитие дыхания и</w:t>
            </w:r>
          </w:p>
        </w:tc>
      </w:tr>
      <w:tr w:rsidR="007E3841" w14:paraId="1123E7C4" w14:textId="77777777" w:rsidTr="007E3841">
        <w:trPr>
          <w:trHeight w:val="324"/>
        </w:trPr>
        <w:tc>
          <w:tcPr>
            <w:tcW w:w="2400" w:type="dxa"/>
            <w:tcBorders>
              <w:left w:val="single" w:sz="8" w:space="0" w:color="auto"/>
              <w:right w:val="single" w:sz="8" w:space="0" w:color="auto"/>
            </w:tcBorders>
            <w:vAlign w:val="bottom"/>
          </w:tcPr>
          <w:p w14:paraId="66BEEE97" w14:textId="77777777" w:rsidR="007E3841" w:rsidRDefault="007E3841" w:rsidP="005C5F8D">
            <w:pPr>
              <w:rPr>
                <w:sz w:val="24"/>
                <w:szCs w:val="24"/>
              </w:rPr>
            </w:pPr>
          </w:p>
        </w:tc>
        <w:tc>
          <w:tcPr>
            <w:tcW w:w="2160" w:type="dxa"/>
            <w:vAlign w:val="bottom"/>
          </w:tcPr>
          <w:p w14:paraId="45D3F9C3" w14:textId="77777777" w:rsidR="007E3841" w:rsidRDefault="007E3841" w:rsidP="005C5F8D">
            <w:pPr>
              <w:ind w:left="100"/>
              <w:rPr>
                <w:sz w:val="20"/>
                <w:szCs w:val="20"/>
              </w:rPr>
            </w:pPr>
            <w:r>
              <w:rPr>
                <w:rFonts w:eastAsia="Times New Roman"/>
                <w:sz w:val="28"/>
                <w:szCs w:val="28"/>
              </w:rPr>
              <w:t>речи;</w:t>
            </w:r>
          </w:p>
        </w:tc>
        <w:tc>
          <w:tcPr>
            <w:tcW w:w="2420" w:type="dxa"/>
            <w:vAlign w:val="bottom"/>
          </w:tcPr>
          <w:p w14:paraId="70217EAF" w14:textId="77777777" w:rsidR="007E3841" w:rsidRDefault="007E3841" w:rsidP="005C5F8D">
            <w:pPr>
              <w:rPr>
                <w:sz w:val="24"/>
                <w:szCs w:val="24"/>
              </w:rPr>
            </w:pPr>
          </w:p>
        </w:tc>
        <w:tc>
          <w:tcPr>
            <w:tcW w:w="2234" w:type="dxa"/>
            <w:tcBorders>
              <w:right w:val="single" w:sz="8" w:space="0" w:color="auto"/>
            </w:tcBorders>
            <w:vAlign w:val="bottom"/>
          </w:tcPr>
          <w:p w14:paraId="5005FF67" w14:textId="77777777" w:rsidR="007E3841" w:rsidRDefault="007E3841" w:rsidP="005C5F8D">
            <w:pPr>
              <w:rPr>
                <w:sz w:val="24"/>
                <w:szCs w:val="24"/>
              </w:rPr>
            </w:pPr>
          </w:p>
        </w:tc>
      </w:tr>
      <w:tr w:rsidR="007E3841" w14:paraId="7C0277B7" w14:textId="77777777" w:rsidTr="007E3841">
        <w:trPr>
          <w:trHeight w:val="322"/>
        </w:trPr>
        <w:tc>
          <w:tcPr>
            <w:tcW w:w="2400" w:type="dxa"/>
            <w:tcBorders>
              <w:left w:val="single" w:sz="8" w:space="0" w:color="auto"/>
              <w:right w:val="single" w:sz="8" w:space="0" w:color="auto"/>
            </w:tcBorders>
            <w:vAlign w:val="bottom"/>
          </w:tcPr>
          <w:p w14:paraId="297EF969" w14:textId="77777777" w:rsidR="007E3841" w:rsidRDefault="007E3841" w:rsidP="005C5F8D">
            <w:pPr>
              <w:rPr>
                <w:sz w:val="24"/>
                <w:szCs w:val="24"/>
              </w:rPr>
            </w:pPr>
          </w:p>
        </w:tc>
        <w:tc>
          <w:tcPr>
            <w:tcW w:w="2160" w:type="dxa"/>
            <w:vAlign w:val="bottom"/>
          </w:tcPr>
          <w:p w14:paraId="0732F542" w14:textId="77777777" w:rsidR="007E3841" w:rsidRDefault="007E3841" w:rsidP="005C5F8D">
            <w:pPr>
              <w:ind w:left="100"/>
              <w:rPr>
                <w:sz w:val="20"/>
                <w:szCs w:val="20"/>
              </w:rPr>
            </w:pPr>
            <w:r>
              <w:rPr>
                <w:rFonts w:eastAsia="Times New Roman"/>
                <w:sz w:val="28"/>
                <w:szCs w:val="28"/>
              </w:rPr>
              <w:t>Выполнение</w:t>
            </w:r>
          </w:p>
        </w:tc>
        <w:tc>
          <w:tcPr>
            <w:tcW w:w="2420" w:type="dxa"/>
            <w:vAlign w:val="bottom"/>
          </w:tcPr>
          <w:p w14:paraId="48F79CB9" w14:textId="77777777" w:rsidR="007E3841" w:rsidRDefault="007E3841" w:rsidP="005C5F8D">
            <w:pPr>
              <w:ind w:left="260"/>
              <w:rPr>
                <w:sz w:val="20"/>
                <w:szCs w:val="20"/>
              </w:rPr>
            </w:pPr>
            <w:r>
              <w:rPr>
                <w:rFonts w:eastAsia="Times New Roman"/>
                <w:sz w:val="28"/>
                <w:szCs w:val="28"/>
              </w:rPr>
              <w:t>упражнений</w:t>
            </w:r>
          </w:p>
        </w:tc>
        <w:tc>
          <w:tcPr>
            <w:tcW w:w="2234" w:type="dxa"/>
            <w:tcBorders>
              <w:right w:val="single" w:sz="8" w:space="0" w:color="auto"/>
            </w:tcBorders>
            <w:vAlign w:val="bottom"/>
          </w:tcPr>
          <w:p w14:paraId="5E444470" w14:textId="77777777" w:rsidR="007E3841" w:rsidRDefault="007E3841" w:rsidP="005C5F8D">
            <w:pPr>
              <w:ind w:left="160"/>
              <w:rPr>
                <w:sz w:val="20"/>
                <w:szCs w:val="20"/>
              </w:rPr>
            </w:pPr>
            <w:r>
              <w:rPr>
                <w:rFonts w:eastAsia="Times New Roman"/>
                <w:sz w:val="28"/>
                <w:szCs w:val="28"/>
              </w:rPr>
              <w:t>гимнастики</w:t>
            </w:r>
          </w:p>
        </w:tc>
      </w:tr>
      <w:tr w:rsidR="007E3841" w14:paraId="72085E44" w14:textId="77777777" w:rsidTr="007E3841">
        <w:trPr>
          <w:trHeight w:val="322"/>
        </w:trPr>
        <w:tc>
          <w:tcPr>
            <w:tcW w:w="2400" w:type="dxa"/>
            <w:tcBorders>
              <w:left w:val="single" w:sz="8" w:space="0" w:color="auto"/>
              <w:right w:val="single" w:sz="8" w:space="0" w:color="auto"/>
            </w:tcBorders>
            <w:vAlign w:val="bottom"/>
          </w:tcPr>
          <w:p w14:paraId="05B7B16D" w14:textId="77777777" w:rsidR="007E3841" w:rsidRDefault="007E3841" w:rsidP="005C5F8D">
            <w:pPr>
              <w:rPr>
                <w:sz w:val="24"/>
                <w:szCs w:val="24"/>
              </w:rPr>
            </w:pPr>
          </w:p>
        </w:tc>
        <w:tc>
          <w:tcPr>
            <w:tcW w:w="4580" w:type="dxa"/>
            <w:gridSpan w:val="2"/>
            <w:vAlign w:val="bottom"/>
          </w:tcPr>
          <w:p w14:paraId="731E6581" w14:textId="77777777" w:rsidR="007E3841" w:rsidRDefault="007E3841" w:rsidP="005C5F8D">
            <w:pPr>
              <w:ind w:left="100"/>
              <w:rPr>
                <w:sz w:val="20"/>
                <w:szCs w:val="20"/>
              </w:rPr>
            </w:pPr>
            <w:r>
              <w:rPr>
                <w:rFonts w:eastAsia="Times New Roman"/>
                <w:sz w:val="28"/>
                <w:szCs w:val="28"/>
              </w:rPr>
              <w:t>А.Н. Стрельниковой;</w:t>
            </w:r>
          </w:p>
        </w:tc>
        <w:tc>
          <w:tcPr>
            <w:tcW w:w="2234" w:type="dxa"/>
            <w:tcBorders>
              <w:right w:val="single" w:sz="8" w:space="0" w:color="auto"/>
            </w:tcBorders>
            <w:vAlign w:val="bottom"/>
          </w:tcPr>
          <w:p w14:paraId="70290DEE" w14:textId="77777777" w:rsidR="007E3841" w:rsidRDefault="007E3841" w:rsidP="005C5F8D">
            <w:pPr>
              <w:rPr>
                <w:sz w:val="24"/>
                <w:szCs w:val="24"/>
              </w:rPr>
            </w:pPr>
          </w:p>
        </w:tc>
      </w:tr>
      <w:tr w:rsidR="007E3841" w14:paraId="67DD3A03" w14:textId="77777777" w:rsidTr="007E3841">
        <w:trPr>
          <w:trHeight w:val="322"/>
        </w:trPr>
        <w:tc>
          <w:tcPr>
            <w:tcW w:w="2400" w:type="dxa"/>
            <w:tcBorders>
              <w:left w:val="single" w:sz="8" w:space="0" w:color="auto"/>
              <w:right w:val="single" w:sz="8" w:space="0" w:color="auto"/>
            </w:tcBorders>
            <w:vAlign w:val="bottom"/>
          </w:tcPr>
          <w:p w14:paraId="46154BD1" w14:textId="77777777" w:rsidR="007E3841" w:rsidRDefault="007E3841" w:rsidP="005C5F8D">
            <w:pPr>
              <w:rPr>
                <w:sz w:val="24"/>
                <w:szCs w:val="24"/>
              </w:rPr>
            </w:pPr>
          </w:p>
        </w:tc>
        <w:tc>
          <w:tcPr>
            <w:tcW w:w="4580" w:type="dxa"/>
            <w:gridSpan w:val="2"/>
            <w:vAlign w:val="bottom"/>
          </w:tcPr>
          <w:p w14:paraId="3A0A672B" w14:textId="77777777" w:rsidR="007E3841" w:rsidRDefault="007E3841" w:rsidP="005C5F8D">
            <w:pPr>
              <w:ind w:left="100"/>
              <w:rPr>
                <w:sz w:val="20"/>
                <w:szCs w:val="20"/>
              </w:rPr>
            </w:pPr>
            <w:r>
              <w:rPr>
                <w:rFonts w:eastAsia="Times New Roman"/>
                <w:sz w:val="28"/>
                <w:szCs w:val="28"/>
              </w:rPr>
              <w:t>Развитие силы звука;</w:t>
            </w:r>
          </w:p>
        </w:tc>
        <w:tc>
          <w:tcPr>
            <w:tcW w:w="2234" w:type="dxa"/>
            <w:tcBorders>
              <w:right w:val="single" w:sz="8" w:space="0" w:color="auto"/>
            </w:tcBorders>
            <w:vAlign w:val="bottom"/>
          </w:tcPr>
          <w:p w14:paraId="3C24B915" w14:textId="77777777" w:rsidR="007E3841" w:rsidRDefault="007E3841" w:rsidP="005C5F8D">
            <w:pPr>
              <w:rPr>
                <w:sz w:val="24"/>
                <w:szCs w:val="24"/>
              </w:rPr>
            </w:pPr>
          </w:p>
        </w:tc>
      </w:tr>
      <w:tr w:rsidR="007E3841" w14:paraId="017430F4" w14:textId="77777777" w:rsidTr="007E3841">
        <w:trPr>
          <w:trHeight w:val="322"/>
        </w:trPr>
        <w:tc>
          <w:tcPr>
            <w:tcW w:w="2400" w:type="dxa"/>
            <w:tcBorders>
              <w:left w:val="single" w:sz="8" w:space="0" w:color="auto"/>
              <w:right w:val="single" w:sz="8" w:space="0" w:color="auto"/>
            </w:tcBorders>
            <w:vAlign w:val="bottom"/>
          </w:tcPr>
          <w:p w14:paraId="2D0767B2" w14:textId="77777777" w:rsidR="007E3841" w:rsidRDefault="007E3841" w:rsidP="005C5F8D">
            <w:pPr>
              <w:rPr>
                <w:sz w:val="24"/>
                <w:szCs w:val="24"/>
              </w:rPr>
            </w:pPr>
          </w:p>
        </w:tc>
        <w:tc>
          <w:tcPr>
            <w:tcW w:w="6814" w:type="dxa"/>
            <w:gridSpan w:val="3"/>
            <w:tcBorders>
              <w:right w:val="single" w:sz="8" w:space="0" w:color="auto"/>
            </w:tcBorders>
            <w:vAlign w:val="bottom"/>
          </w:tcPr>
          <w:p w14:paraId="1021F301" w14:textId="77777777" w:rsidR="007E3841" w:rsidRDefault="007E3841" w:rsidP="005C5F8D">
            <w:pPr>
              <w:ind w:left="100"/>
              <w:rPr>
                <w:sz w:val="20"/>
                <w:szCs w:val="20"/>
              </w:rPr>
            </w:pPr>
            <w:r>
              <w:rPr>
                <w:rFonts w:eastAsia="Times New Roman"/>
                <w:sz w:val="28"/>
                <w:szCs w:val="28"/>
              </w:rPr>
              <w:t>Разучивание вокальных распевок на staccato и</w:t>
            </w:r>
          </w:p>
        </w:tc>
      </w:tr>
      <w:tr w:rsidR="007E3841" w14:paraId="1D15BA35" w14:textId="77777777" w:rsidTr="007E3841">
        <w:trPr>
          <w:trHeight w:val="322"/>
        </w:trPr>
        <w:tc>
          <w:tcPr>
            <w:tcW w:w="2400" w:type="dxa"/>
            <w:tcBorders>
              <w:left w:val="single" w:sz="8" w:space="0" w:color="auto"/>
              <w:right w:val="single" w:sz="8" w:space="0" w:color="auto"/>
            </w:tcBorders>
            <w:vAlign w:val="bottom"/>
          </w:tcPr>
          <w:p w14:paraId="6186ADF8" w14:textId="77777777" w:rsidR="007E3841" w:rsidRDefault="007E3841" w:rsidP="005C5F8D">
            <w:pPr>
              <w:rPr>
                <w:sz w:val="24"/>
                <w:szCs w:val="24"/>
              </w:rPr>
            </w:pPr>
          </w:p>
        </w:tc>
        <w:tc>
          <w:tcPr>
            <w:tcW w:w="2160" w:type="dxa"/>
            <w:vAlign w:val="bottom"/>
          </w:tcPr>
          <w:p w14:paraId="06CCFF2E" w14:textId="77777777" w:rsidR="007E3841" w:rsidRDefault="007E3841" w:rsidP="005C5F8D">
            <w:pPr>
              <w:ind w:left="100"/>
              <w:rPr>
                <w:sz w:val="20"/>
                <w:szCs w:val="20"/>
              </w:rPr>
            </w:pPr>
            <w:r>
              <w:rPr>
                <w:rFonts w:eastAsia="Times New Roman"/>
                <w:sz w:val="28"/>
                <w:szCs w:val="28"/>
              </w:rPr>
              <w:t>legato;</w:t>
            </w:r>
          </w:p>
        </w:tc>
        <w:tc>
          <w:tcPr>
            <w:tcW w:w="2420" w:type="dxa"/>
            <w:vAlign w:val="bottom"/>
          </w:tcPr>
          <w:p w14:paraId="01663EDD" w14:textId="77777777" w:rsidR="007E3841" w:rsidRDefault="007E3841" w:rsidP="005C5F8D">
            <w:pPr>
              <w:rPr>
                <w:sz w:val="24"/>
                <w:szCs w:val="24"/>
              </w:rPr>
            </w:pPr>
          </w:p>
        </w:tc>
        <w:tc>
          <w:tcPr>
            <w:tcW w:w="2234" w:type="dxa"/>
            <w:tcBorders>
              <w:right w:val="single" w:sz="8" w:space="0" w:color="auto"/>
            </w:tcBorders>
            <w:vAlign w:val="bottom"/>
          </w:tcPr>
          <w:p w14:paraId="4A864BC6" w14:textId="77777777" w:rsidR="007E3841" w:rsidRDefault="007E3841" w:rsidP="005C5F8D">
            <w:pPr>
              <w:rPr>
                <w:sz w:val="24"/>
                <w:szCs w:val="24"/>
              </w:rPr>
            </w:pPr>
          </w:p>
        </w:tc>
      </w:tr>
      <w:tr w:rsidR="007E3841" w14:paraId="6AC01820" w14:textId="77777777" w:rsidTr="007E3841">
        <w:trPr>
          <w:trHeight w:val="324"/>
        </w:trPr>
        <w:tc>
          <w:tcPr>
            <w:tcW w:w="2400" w:type="dxa"/>
            <w:tcBorders>
              <w:left w:val="single" w:sz="8" w:space="0" w:color="auto"/>
              <w:right w:val="single" w:sz="8" w:space="0" w:color="auto"/>
            </w:tcBorders>
            <w:vAlign w:val="bottom"/>
          </w:tcPr>
          <w:p w14:paraId="659548EF" w14:textId="77777777" w:rsidR="007E3841" w:rsidRDefault="007E3841" w:rsidP="005C5F8D">
            <w:pPr>
              <w:rPr>
                <w:sz w:val="24"/>
                <w:szCs w:val="24"/>
              </w:rPr>
            </w:pPr>
          </w:p>
        </w:tc>
        <w:tc>
          <w:tcPr>
            <w:tcW w:w="6814" w:type="dxa"/>
            <w:gridSpan w:val="3"/>
            <w:tcBorders>
              <w:right w:val="single" w:sz="8" w:space="0" w:color="auto"/>
            </w:tcBorders>
            <w:vAlign w:val="bottom"/>
          </w:tcPr>
          <w:p w14:paraId="2B1BF62E" w14:textId="77777777" w:rsidR="007E3841" w:rsidRDefault="007E3841" w:rsidP="005C5F8D">
            <w:pPr>
              <w:ind w:left="100"/>
              <w:rPr>
                <w:sz w:val="20"/>
                <w:szCs w:val="20"/>
              </w:rPr>
            </w:pPr>
            <w:r>
              <w:rPr>
                <w:rFonts w:eastAsia="Times New Roman"/>
                <w:sz w:val="28"/>
                <w:szCs w:val="28"/>
              </w:rPr>
              <w:t>Работа  над  единой  певческой  позицией  и</w:t>
            </w:r>
          </w:p>
        </w:tc>
      </w:tr>
      <w:tr w:rsidR="007E3841" w14:paraId="4B72840F" w14:textId="77777777" w:rsidTr="007E3841">
        <w:trPr>
          <w:trHeight w:val="325"/>
        </w:trPr>
        <w:tc>
          <w:tcPr>
            <w:tcW w:w="2400" w:type="dxa"/>
            <w:tcBorders>
              <w:left w:val="single" w:sz="8" w:space="0" w:color="auto"/>
              <w:bottom w:val="single" w:sz="8" w:space="0" w:color="auto"/>
              <w:right w:val="single" w:sz="8" w:space="0" w:color="auto"/>
            </w:tcBorders>
            <w:vAlign w:val="bottom"/>
          </w:tcPr>
          <w:p w14:paraId="666A8686" w14:textId="77777777" w:rsidR="007E3841" w:rsidRDefault="007E3841" w:rsidP="005C5F8D">
            <w:pPr>
              <w:rPr>
                <w:sz w:val="24"/>
                <w:szCs w:val="24"/>
              </w:rPr>
            </w:pPr>
          </w:p>
        </w:tc>
        <w:tc>
          <w:tcPr>
            <w:tcW w:w="2160" w:type="dxa"/>
            <w:tcBorders>
              <w:bottom w:val="single" w:sz="8" w:space="0" w:color="auto"/>
            </w:tcBorders>
            <w:vAlign w:val="bottom"/>
          </w:tcPr>
          <w:p w14:paraId="1FB7A909" w14:textId="77777777" w:rsidR="007E3841" w:rsidRDefault="007E3841" w:rsidP="005C5F8D">
            <w:pPr>
              <w:ind w:left="100"/>
              <w:rPr>
                <w:sz w:val="20"/>
                <w:szCs w:val="20"/>
              </w:rPr>
            </w:pPr>
            <w:r>
              <w:rPr>
                <w:rFonts w:eastAsia="Times New Roman"/>
                <w:sz w:val="28"/>
                <w:szCs w:val="28"/>
              </w:rPr>
              <w:t>интонацией.</w:t>
            </w:r>
          </w:p>
        </w:tc>
        <w:tc>
          <w:tcPr>
            <w:tcW w:w="2420" w:type="dxa"/>
            <w:tcBorders>
              <w:bottom w:val="single" w:sz="8" w:space="0" w:color="auto"/>
            </w:tcBorders>
            <w:vAlign w:val="bottom"/>
          </w:tcPr>
          <w:p w14:paraId="63DC7664" w14:textId="77777777" w:rsidR="007E3841" w:rsidRDefault="007E3841" w:rsidP="005C5F8D">
            <w:pPr>
              <w:rPr>
                <w:sz w:val="24"/>
                <w:szCs w:val="24"/>
              </w:rPr>
            </w:pPr>
          </w:p>
        </w:tc>
        <w:tc>
          <w:tcPr>
            <w:tcW w:w="2234" w:type="dxa"/>
            <w:tcBorders>
              <w:bottom w:val="single" w:sz="8" w:space="0" w:color="auto"/>
              <w:right w:val="single" w:sz="8" w:space="0" w:color="auto"/>
            </w:tcBorders>
            <w:vAlign w:val="bottom"/>
          </w:tcPr>
          <w:p w14:paraId="1BB6B60B" w14:textId="77777777" w:rsidR="007E3841" w:rsidRDefault="007E3841" w:rsidP="005C5F8D">
            <w:pPr>
              <w:rPr>
                <w:sz w:val="24"/>
                <w:szCs w:val="24"/>
              </w:rPr>
            </w:pPr>
          </w:p>
        </w:tc>
      </w:tr>
      <w:tr w:rsidR="007E3841" w14:paraId="39E0AC79" w14:textId="77777777" w:rsidTr="007E3841">
        <w:trPr>
          <w:trHeight w:val="308"/>
        </w:trPr>
        <w:tc>
          <w:tcPr>
            <w:tcW w:w="2400" w:type="dxa"/>
            <w:tcBorders>
              <w:left w:val="single" w:sz="8" w:space="0" w:color="auto"/>
              <w:right w:val="single" w:sz="8" w:space="0" w:color="auto"/>
            </w:tcBorders>
            <w:vAlign w:val="bottom"/>
          </w:tcPr>
          <w:p w14:paraId="034118E8" w14:textId="77777777" w:rsidR="007E3841" w:rsidRDefault="007E3841" w:rsidP="005C5F8D">
            <w:pPr>
              <w:spacing w:line="308" w:lineRule="exact"/>
              <w:ind w:left="120"/>
              <w:rPr>
                <w:sz w:val="20"/>
                <w:szCs w:val="20"/>
              </w:rPr>
            </w:pPr>
            <w:r>
              <w:rPr>
                <w:rFonts w:eastAsia="Times New Roman"/>
                <w:sz w:val="28"/>
                <w:szCs w:val="28"/>
              </w:rPr>
              <w:t>2 четверть</w:t>
            </w:r>
          </w:p>
        </w:tc>
        <w:tc>
          <w:tcPr>
            <w:tcW w:w="2160" w:type="dxa"/>
            <w:vAlign w:val="bottom"/>
          </w:tcPr>
          <w:p w14:paraId="73652D82" w14:textId="77777777" w:rsidR="007E3841" w:rsidRDefault="007E3841" w:rsidP="005C5F8D">
            <w:pPr>
              <w:spacing w:line="308" w:lineRule="exact"/>
              <w:ind w:left="100"/>
              <w:rPr>
                <w:sz w:val="20"/>
                <w:szCs w:val="20"/>
              </w:rPr>
            </w:pPr>
            <w:r>
              <w:rPr>
                <w:rFonts w:eastAsia="Times New Roman"/>
                <w:sz w:val="28"/>
                <w:szCs w:val="28"/>
              </w:rPr>
              <w:t>Выполнение</w:t>
            </w:r>
          </w:p>
        </w:tc>
        <w:tc>
          <w:tcPr>
            <w:tcW w:w="2420" w:type="dxa"/>
            <w:vAlign w:val="bottom"/>
          </w:tcPr>
          <w:p w14:paraId="0B8FBB09" w14:textId="77777777" w:rsidR="007E3841" w:rsidRDefault="007E3841" w:rsidP="005C5F8D">
            <w:pPr>
              <w:spacing w:line="308" w:lineRule="exact"/>
              <w:ind w:left="260"/>
              <w:rPr>
                <w:sz w:val="20"/>
                <w:szCs w:val="20"/>
              </w:rPr>
            </w:pPr>
            <w:r>
              <w:rPr>
                <w:rFonts w:eastAsia="Times New Roman"/>
                <w:sz w:val="28"/>
                <w:szCs w:val="28"/>
              </w:rPr>
              <w:t>упражнений</w:t>
            </w:r>
          </w:p>
        </w:tc>
        <w:tc>
          <w:tcPr>
            <w:tcW w:w="2234" w:type="dxa"/>
            <w:tcBorders>
              <w:right w:val="single" w:sz="8" w:space="0" w:color="auto"/>
            </w:tcBorders>
            <w:vAlign w:val="bottom"/>
          </w:tcPr>
          <w:p w14:paraId="2406F48E" w14:textId="77777777" w:rsidR="007E3841" w:rsidRDefault="007E3841" w:rsidP="005C5F8D">
            <w:pPr>
              <w:spacing w:line="308" w:lineRule="exact"/>
              <w:ind w:left="160"/>
              <w:rPr>
                <w:sz w:val="20"/>
                <w:szCs w:val="20"/>
              </w:rPr>
            </w:pPr>
            <w:r>
              <w:rPr>
                <w:rFonts w:eastAsia="Times New Roman"/>
                <w:sz w:val="28"/>
                <w:szCs w:val="28"/>
              </w:rPr>
              <w:t>гимнастики</w:t>
            </w:r>
          </w:p>
        </w:tc>
      </w:tr>
      <w:tr w:rsidR="007E3841" w14:paraId="4D2C31CF" w14:textId="77777777" w:rsidTr="007E3841">
        <w:trPr>
          <w:trHeight w:val="322"/>
        </w:trPr>
        <w:tc>
          <w:tcPr>
            <w:tcW w:w="2400" w:type="dxa"/>
            <w:tcBorders>
              <w:left w:val="single" w:sz="8" w:space="0" w:color="auto"/>
              <w:right w:val="single" w:sz="8" w:space="0" w:color="auto"/>
            </w:tcBorders>
            <w:vAlign w:val="bottom"/>
          </w:tcPr>
          <w:p w14:paraId="7B458355" w14:textId="77777777" w:rsidR="007E3841" w:rsidRDefault="007E3841" w:rsidP="005C5F8D">
            <w:pPr>
              <w:rPr>
                <w:sz w:val="24"/>
                <w:szCs w:val="24"/>
              </w:rPr>
            </w:pPr>
          </w:p>
        </w:tc>
        <w:tc>
          <w:tcPr>
            <w:tcW w:w="4580" w:type="dxa"/>
            <w:gridSpan w:val="2"/>
            <w:vAlign w:val="bottom"/>
          </w:tcPr>
          <w:p w14:paraId="34CC4ADE" w14:textId="77777777" w:rsidR="007E3841" w:rsidRDefault="007E3841" w:rsidP="005C5F8D">
            <w:pPr>
              <w:ind w:left="100"/>
              <w:rPr>
                <w:sz w:val="20"/>
                <w:szCs w:val="20"/>
              </w:rPr>
            </w:pPr>
            <w:r>
              <w:rPr>
                <w:rFonts w:eastAsia="Times New Roman"/>
                <w:sz w:val="28"/>
                <w:szCs w:val="28"/>
              </w:rPr>
              <w:t>А.Н.Стрельниковой;</w:t>
            </w:r>
          </w:p>
        </w:tc>
        <w:tc>
          <w:tcPr>
            <w:tcW w:w="2234" w:type="dxa"/>
            <w:tcBorders>
              <w:right w:val="single" w:sz="8" w:space="0" w:color="auto"/>
            </w:tcBorders>
            <w:vAlign w:val="bottom"/>
          </w:tcPr>
          <w:p w14:paraId="1C60EB36" w14:textId="77777777" w:rsidR="007E3841" w:rsidRDefault="007E3841" w:rsidP="005C5F8D">
            <w:pPr>
              <w:rPr>
                <w:sz w:val="24"/>
                <w:szCs w:val="24"/>
              </w:rPr>
            </w:pPr>
          </w:p>
        </w:tc>
      </w:tr>
      <w:tr w:rsidR="007E3841" w14:paraId="2008FB4D" w14:textId="77777777" w:rsidTr="007E3841">
        <w:trPr>
          <w:trHeight w:val="322"/>
        </w:trPr>
        <w:tc>
          <w:tcPr>
            <w:tcW w:w="2400" w:type="dxa"/>
            <w:tcBorders>
              <w:left w:val="single" w:sz="8" w:space="0" w:color="auto"/>
              <w:right w:val="single" w:sz="8" w:space="0" w:color="auto"/>
            </w:tcBorders>
            <w:vAlign w:val="bottom"/>
          </w:tcPr>
          <w:p w14:paraId="337FBF12" w14:textId="77777777" w:rsidR="007E3841" w:rsidRDefault="007E3841" w:rsidP="005C5F8D">
            <w:pPr>
              <w:rPr>
                <w:sz w:val="24"/>
                <w:szCs w:val="24"/>
              </w:rPr>
            </w:pPr>
          </w:p>
        </w:tc>
        <w:tc>
          <w:tcPr>
            <w:tcW w:w="4580" w:type="dxa"/>
            <w:gridSpan w:val="2"/>
            <w:vAlign w:val="bottom"/>
          </w:tcPr>
          <w:p w14:paraId="46D1EC75" w14:textId="77777777" w:rsidR="007E3841" w:rsidRDefault="007E3841" w:rsidP="005C5F8D">
            <w:pPr>
              <w:ind w:left="100"/>
              <w:rPr>
                <w:sz w:val="20"/>
                <w:szCs w:val="20"/>
              </w:rPr>
            </w:pPr>
            <w:r>
              <w:rPr>
                <w:rFonts w:eastAsia="Times New Roman"/>
                <w:sz w:val="28"/>
                <w:szCs w:val="28"/>
              </w:rPr>
              <w:t>Развитие силы звука;</w:t>
            </w:r>
          </w:p>
        </w:tc>
        <w:tc>
          <w:tcPr>
            <w:tcW w:w="2234" w:type="dxa"/>
            <w:tcBorders>
              <w:right w:val="single" w:sz="8" w:space="0" w:color="auto"/>
            </w:tcBorders>
            <w:vAlign w:val="bottom"/>
          </w:tcPr>
          <w:p w14:paraId="7E6912F3" w14:textId="77777777" w:rsidR="007E3841" w:rsidRDefault="007E3841" w:rsidP="005C5F8D">
            <w:pPr>
              <w:rPr>
                <w:sz w:val="24"/>
                <w:szCs w:val="24"/>
              </w:rPr>
            </w:pPr>
          </w:p>
        </w:tc>
      </w:tr>
      <w:tr w:rsidR="007E3841" w14:paraId="4368703C" w14:textId="77777777" w:rsidTr="007E3841">
        <w:trPr>
          <w:trHeight w:val="322"/>
        </w:trPr>
        <w:tc>
          <w:tcPr>
            <w:tcW w:w="2400" w:type="dxa"/>
            <w:tcBorders>
              <w:left w:val="single" w:sz="8" w:space="0" w:color="auto"/>
              <w:right w:val="single" w:sz="8" w:space="0" w:color="auto"/>
            </w:tcBorders>
            <w:vAlign w:val="bottom"/>
          </w:tcPr>
          <w:p w14:paraId="139D78BD" w14:textId="77777777" w:rsidR="007E3841" w:rsidRDefault="007E3841" w:rsidP="005C5F8D">
            <w:pPr>
              <w:rPr>
                <w:sz w:val="24"/>
                <w:szCs w:val="24"/>
              </w:rPr>
            </w:pPr>
          </w:p>
        </w:tc>
        <w:tc>
          <w:tcPr>
            <w:tcW w:w="6814" w:type="dxa"/>
            <w:gridSpan w:val="3"/>
            <w:tcBorders>
              <w:right w:val="single" w:sz="8" w:space="0" w:color="auto"/>
            </w:tcBorders>
            <w:vAlign w:val="bottom"/>
          </w:tcPr>
          <w:p w14:paraId="1B2DB43E" w14:textId="77777777" w:rsidR="007E3841" w:rsidRDefault="007E3841" w:rsidP="005C5F8D">
            <w:pPr>
              <w:ind w:left="100"/>
              <w:rPr>
                <w:sz w:val="20"/>
                <w:szCs w:val="20"/>
              </w:rPr>
            </w:pPr>
            <w:r>
              <w:rPr>
                <w:rFonts w:eastAsia="Times New Roman"/>
                <w:sz w:val="28"/>
                <w:szCs w:val="28"/>
              </w:rPr>
              <w:t>Разучивание вокальных распевок на staccato и</w:t>
            </w:r>
          </w:p>
        </w:tc>
      </w:tr>
      <w:tr w:rsidR="007E3841" w14:paraId="44DC574E" w14:textId="77777777" w:rsidTr="007E3841">
        <w:trPr>
          <w:trHeight w:val="324"/>
        </w:trPr>
        <w:tc>
          <w:tcPr>
            <w:tcW w:w="2400" w:type="dxa"/>
            <w:tcBorders>
              <w:left w:val="single" w:sz="8" w:space="0" w:color="auto"/>
              <w:right w:val="single" w:sz="8" w:space="0" w:color="auto"/>
            </w:tcBorders>
            <w:vAlign w:val="bottom"/>
          </w:tcPr>
          <w:p w14:paraId="18A6931A" w14:textId="77777777" w:rsidR="007E3841" w:rsidRDefault="007E3841" w:rsidP="005C5F8D">
            <w:pPr>
              <w:rPr>
                <w:sz w:val="24"/>
                <w:szCs w:val="24"/>
              </w:rPr>
            </w:pPr>
          </w:p>
        </w:tc>
        <w:tc>
          <w:tcPr>
            <w:tcW w:w="2160" w:type="dxa"/>
            <w:vAlign w:val="bottom"/>
          </w:tcPr>
          <w:p w14:paraId="49661619" w14:textId="77777777" w:rsidR="007E3841" w:rsidRDefault="007E3841" w:rsidP="005C5F8D">
            <w:pPr>
              <w:ind w:left="100"/>
              <w:rPr>
                <w:sz w:val="20"/>
                <w:szCs w:val="20"/>
              </w:rPr>
            </w:pPr>
            <w:r>
              <w:rPr>
                <w:rFonts w:eastAsia="Times New Roman"/>
                <w:sz w:val="28"/>
                <w:szCs w:val="28"/>
              </w:rPr>
              <w:t>legato;</w:t>
            </w:r>
          </w:p>
        </w:tc>
        <w:tc>
          <w:tcPr>
            <w:tcW w:w="2420" w:type="dxa"/>
            <w:vAlign w:val="bottom"/>
          </w:tcPr>
          <w:p w14:paraId="6C6AAC20" w14:textId="77777777" w:rsidR="007E3841" w:rsidRDefault="007E3841" w:rsidP="005C5F8D">
            <w:pPr>
              <w:rPr>
                <w:sz w:val="24"/>
                <w:szCs w:val="24"/>
              </w:rPr>
            </w:pPr>
          </w:p>
        </w:tc>
        <w:tc>
          <w:tcPr>
            <w:tcW w:w="2234" w:type="dxa"/>
            <w:tcBorders>
              <w:right w:val="single" w:sz="8" w:space="0" w:color="auto"/>
            </w:tcBorders>
            <w:vAlign w:val="bottom"/>
          </w:tcPr>
          <w:p w14:paraId="535A28CE" w14:textId="77777777" w:rsidR="007E3841" w:rsidRDefault="007E3841" w:rsidP="005C5F8D">
            <w:pPr>
              <w:rPr>
                <w:sz w:val="24"/>
                <w:szCs w:val="24"/>
              </w:rPr>
            </w:pPr>
          </w:p>
        </w:tc>
      </w:tr>
      <w:tr w:rsidR="007E3841" w14:paraId="27FBCEE9" w14:textId="77777777" w:rsidTr="007E3841">
        <w:trPr>
          <w:trHeight w:val="322"/>
        </w:trPr>
        <w:tc>
          <w:tcPr>
            <w:tcW w:w="2400" w:type="dxa"/>
            <w:tcBorders>
              <w:left w:val="single" w:sz="8" w:space="0" w:color="auto"/>
              <w:right w:val="single" w:sz="8" w:space="0" w:color="auto"/>
            </w:tcBorders>
            <w:vAlign w:val="bottom"/>
          </w:tcPr>
          <w:p w14:paraId="540E1776" w14:textId="77777777" w:rsidR="007E3841" w:rsidRDefault="007E3841" w:rsidP="005C5F8D">
            <w:pPr>
              <w:rPr>
                <w:sz w:val="24"/>
                <w:szCs w:val="24"/>
              </w:rPr>
            </w:pPr>
          </w:p>
        </w:tc>
        <w:tc>
          <w:tcPr>
            <w:tcW w:w="2160" w:type="dxa"/>
            <w:vAlign w:val="bottom"/>
          </w:tcPr>
          <w:p w14:paraId="3BA6F8B0" w14:textId="77777777" w:rsidR="007E3841" w:rsidRDefault="007E3841" w:rsidP="005C5F8D">
            <w:pPr>
              <w:ind w:left="100"/>
              <w:rPr>
                <w:sz w:val="20"/>
                <w:szCs w:val="20"/>
              </w:rPr>
            </w:pPr>
            <w:r>
              <w:rPr>
                <w:rFonts w:eastAsia="Times New Roman"/>
                <w:sz w:val="28"/>
                <w:szCs w:val="28"/>
              </w:rPr>
              <w:t>Дикция и речь;</w:t>
            </w:r>
          </w:p>
        </w:tc>
        <w:tc>
          <w:tcPr>
            <w:tcW w:w="2420" w:type="dxa"/>
            <w:vAlign w:val="bottom"/>
          </w:tcPr>
          <w:p w14:paraId="0F9F4438" w14:textId="77777777" w:rsidR="007E3841" w:rsidRDefault="007E3841" w:rsidP="005C5F8D">
            <w:pPr>
              <w:rPr>
                <w:sz w:val="24"/>
                <w:szCs w:val="24"/>
              </w:rPr>
            </w:pPr>
          </w:p>
        </w:tc>
        <w:tc>
          <w:tcPr>
            <w:tcW w:w="2234" w:type="dxa"/>
            <w:tcBorders>
              <w:right w:val="single" w:sz="8" w:space="0" w:color="auto"/>
            </w:tcBorders>
            <w:vAlign w:val="bottom"/>
          </w:tcPr>
          <w:p w14:paraId="6C08C85F" w14:textId="77777777" w:rsidR="007E3841" w:rsidRDefault="007E3841" w:rsidP="005C5F8D">
            <w:pPr>
              <w:rPr>
                <w:sz w:val="24"/>
                <w:szCs w:val="24"/>
              </w:rPr>
            </w:pPr>
          </w:p>
        </w:tc>
      </w:tr>
      <w:tr w:rsidR="007E3841" w14:paraId="3FDD802C" w14:textId="77777777" w:rsidTr="007E3841">
        <w:trPr>
          <w:trHeight w:val="322"/>
        </w:trPr>
        <w:tc>
          <w:tcPr>
            <w:tcW w:w="2400" w:type="dxa"/>
            <w:tcBorders>
              <w:left w:val="single" w:sz="8" w:space="0" w:color="auto"/>
              <w:right w:val="single" w:sz="8" w:space="0" w:color="auto"/>
            </w:tcBorders>
            <w:vAlign w:val="bottom"/>
          </w:tcPr>
          <w:p w14:paraId="023D97CA" w14:textId="77777777" w:rsidR="007E3841" w:rsidRDefault="007E3841" w:rsidP="005C5F8D">
            <w:pPr>
              <w:rPr>
                <w:sz w:val="24"/>
                <w:szCs w:val="24"/>
              </w:rPr>
            </w:pPr>
          </w:p>
        </w:tc>
        <w:tc>
          <w:tcPr>
            <w:tcW w:w="6814" w:type="dxa"/>
            <w:gridSpan w:val="3"/>
            <w:tcBorders>
              <w:right w:val="single" w:sz="8" w:space="0" w:color="auto"/>
            </w:tcBorders>
            <w:vAlign w:val="bottom"/>
          </w:tcPr>
          <w:p w14:paraId="0FF4DD61" w14:textId="77777777" w:rsidR="007E3841" w:rsidRDefault="007E3841" w:rsidP="005C5F8D">
            <w:pPr>
              <w:ind w:left="100"/>
              <w:rPr>
                <w:sz w:val="20"/>
                <w:szCs w:val="20"/>
              </w:rPr>
            </w:pPr>
            <w:r>
              <w:rPr>
                <w:rFonts w:eastAsia="Times New Roman"/>
                <w:sz w:val="28"/>
                <w:szCs w:val="28"/>
              </w:rPr>
              <w:t>Работа  над  единой  певческой  позицией  и</w:t>
            </w:r>
          </w:p>
        </w:tc>
      </w:tr>
      <w:tr w:rsidR="007E3841" w14:paraId="0A582104" w14:textId="77777777" w:rsidTr="007E3841">
        <w:trPr>
          <w:trHeight w:val="322"/>
        </w:trPr>
        <w:tc>
          <w:tcPr>
            <w:tcW w:w="2400" w:type="dxa"/>
            <w:tcBorders>
              <w:left w:val="single" w:sz="8" w:space="0" w:color="auto"/>
              <w:right w:val="single" w:sz="8" w:space="0" w:color="auto"/>
            </w:tcBorders>
            <w:vAlign w:val="bottom"/>
          </w:tcPr>
          <w:p w14:paraId="2F8AEFBA" w14:textId="77777777" w:rsidR="007E3841" w:rsidRDefault="007E3841" w:rsidP="005C5F8D">
            <w:pPr>
              <w:rPr>
                <w:sz w:val="24"/>
                <w:szCs w:val="24"/>
              </w:rPr>
            </w:pPr>
          </w:p>
        </w:tc>
        <w:tc>
          <w:tcPr>
            <w:tcW w:w="2160" w:type="dxa"/>
            <w:vAlign w:val="bottom"/>
          </w:tcPr>
          <w:p w14:paraId="001B80F3" w14:textId="77777777" w:rsidR="007E3841" w:rsidRDefault="007E3841" w:rsidP="005C5F8D">
            <w:pPr>
              <w:ind w:left="100"/>
              <w:rPr>
                <w:sz w:val="20"/>
                <w:szCs w:val="20"/>
              </w:rPr>
            </w:pPr>
            <w:r>
              <w:rPr>
                <w:rFonts w:eastAsia="Times New Roman"/>
                <w:sz w:val="28"/>
                <w:szCs w:val="28"/>
              </w:rPr>
              <w:t>интонацией;</w:t>
            </w:r>
          </w:p>
        </w:tc>
        <w:tc>
          <w:tcPr>
            <w:tcW w:w="2420" w:type="dxa"/>
            <w:vAlign w:val="bottom"/>
          </w:tcPr>
          <w:p w14:paraId="3A2E9D9B" w14:textId="77777777" w:rsidR="007E3841" w:rsidRDefault="007E3841" w:rsidP="005C5F8D">
            <w:pPr>
              <w:rPr>
                <w:sz w:val="24"/>
                <w:szCs w:val="24"/>
              </w:rPr>
            </w:pPr>
          </w:p>
        </w:tc>
        <w:tc>
          <w:tcPr>
            <w:tcW w:w="2234" w:type="dxa"/>
            <w:tcBorders>
              <w:right w:val="single" w:sz="8" w:space="0" w:color="auto"/>
            </w:tcBorders>
            <w:vAlign w:val="bottom"/>
          </w:tcPr>
          <w:p w14:paraId="2961070C" w14:textId="77777777" w:rsidR="007E3841" w:rsidRDefault="007E3841" w:rsidP="005C5F8D">
            <w:pPr>
              <w:rPr>
                <w:sz w:val="24"/>
                <w:szCs w:val="24"/>
              </w:rPr>
            </w:pPr>
          </w:p>
        </w:tc>
      </w:tr>
      <w:tr w:rsidR="007E3841" w14:paraId="490D65D6" w14:textId="77777777" w:rsidTr="007E3841">
        <w:trPr>
          <w:trHeight w:val="326"/>
        </w:trPr>
        <w:tc>
          <w:tcPr>
            <w:tcW w:w="2400" w:type="dxa"/>
            <w:tcBorders>
              <w:left w:val="single" w:sz="8" w:space="0" w:color="auto"/>
              <w:bottom w:val="single" w:sz="8" w:space="0" w:color="auto"/>
              <w:right w:val="single" w:sz="8" w:space="0" w:color="auto"/>
            </w:tcBorders>
            <w:vAlign w:val="bottom"/>
          </w:tcPr>
          <w:p w14:paraId="71F75F21" w14:textId="77777777" w:rsidR="007E3841" w:rsidRDefault="007E3841" w:rsidP="005C5F8D">
            <w:pPr>
              <w:rPr>
                <w:sz w:val="24"/>
                <w:szCs w:val="24"/>
              </w:rPr>
            </w:pPr>
          </w:p>
        </w:tc>
        <w:tc>
          <w:tcPr>
            <w:tcW w:w="4580" w:type="dxa"/>
            <w:gridSpan w:val="2"/>
            <w:tcBorders>
              <w:bottom w:val="single" w:sz="8" w:space="0" w:color="auto"/>
            </w:tcBorders>
            <w:vAlign w:val="bottom"/>
          </w:tcPr>
          <w:p w14:paraId="3A097C89" w14:textId="77777777" w:rsidR="007E3841" w:rsidRDefault="007E3841" w:rsidP="005C5F8D">
            <w:pPr>
              <w:ind w:left="100"/>
              <w:rPr>
                <w:rFonts w:eastAsia="Times New Roman"/>
                <w:sz w:val="28"/>
                <w:szCs w:val="28"/>
              </w:rPr>
            </w:pPr>
            <w:r>
              <w:rPr>
                <w:rFonts w:eastAsia="Times New Roman"/>
                <w:sz w:val="28"/>
                <w:szCs w:val="28"/>
              </w:rPr>
              <w:t>Выбор музыкального произведения;</w:t>
            </w:r>
          </w:p>
          <w:p w14:paraId="18FB5DE0" w14:textId="77777777" w:rsidR="007E3841" w:rsidRPr="00C17E53" w:rsidRDefault="007E3841" w:rsidP="00C17E53">
            <w:pPr>
              <w:ind w:left="100"/>
              <w:rPr>
                <w:sz w:val="28"/>
                <w:szCs w:val="20"/>
              </w:rPr>
            </w:pPr>
            <w:r w:rsidRPr="00C17E53">
              <w:rPr>
                <w:sz w:val="28"/>
                <w:szCs w:val="20"/>
              </w:rPr>
              <w:t>Работа над образом в вокальном произведении;</w:t>
            </w:r>
          </w:p>
          <w:p w14:paraId="7E4D2680" w14:textId="77777777" w:rsidR="007E3841" w:rsidRPr="00C17E53" w:rsidRDefault="007E3841" w:rsidP="00C17E53">
            <w:pPr>
              <w:ind w:left="100"/>
              <w:rPr>
                <w:sz w:val="28"/>
                <w:szCs w:val="20"/>
              </w:rPr>
            </w:pPr>
            <w:r w:rsidRPr="00C17E53">
              <w:rPr>
                <w:sz w:val="28"/>
                <w:szCs w:val="20"/>
              </w:rPr>
              <w:t>Фразировка;</w:t>
            </w:r>
          </w:p>
          <w:p w14:paraId="70CAEB51" w14:textId="77777777" w:rsidR="007E3841" w:rsidRPr="00C17E53" w:rsidRDefault="007E3841" w:rsidP="00C17E53">
            <w:pPr>
              <w:ind w:left="100"/>
              <w:rPr>
                <w:sz w:val="28"/>
                <w:szCs w:val="20"/>
              </w:rPr>
            </w:pPr>
            <w:r w:rsidRPr="00C17E53">
              <w:rPr>
                <w:sz w:val="28"/>
                <w:szCs w:val="20"/>
              </w:rPr>
              <w:t>Работа с микрофоном;</w:t>
            </w:r>
          </w:p>
          <w:p w14:paraId="33B27524" w14:textId="77777777" w:rsidR="007E3841" w:rsidRDefault="007E3841" w:rsidP="00C17E53">
            <w:pPr>
              <w:ind w:left="100"/>
              <w:rPr>
                <w:sz w:val="20"/>
                <w:szCs w:val="20"/>
              </w:rPr>
            </w:pPr>
            <w:r w:rsidRPr="00C17E53">
              <w:rPr>
                <w:sz w:val="28"/>
                <w:szCs w:val="20"/>
              </w:rPr>
              <w:t>Постановка концертного номера.</w:t>
            </w:r>
          </w:p>
        </w:tc>
        <w:tc>
          <w:tcPr>
            <w:tcW w:w="2234" w:type="dxa"/>
            <w:tcBorders>
              <w:bottom w:val="single" w:sz="8" w:space="0" w:color="auto"/>
              <w:right w:val="single" w:sz="8" w:space="0" w:color="auto"/>
            </w:tcBorders>
            <w:vAlign w:val="bottom"/>
          </w:tcPr>
          <w:p w14:paraId="6044C383" w14:textId="77777777" w:rsidR="007E3841" w:rsidRDefault="007E3841" w:rsidP="005C5F8D">
            <w:pPr>
              <w:rPr>
                <w:sz w:val="24"/>
                <w:szCs w:val="24"/>
              </w:rPr>
            </w:pPr>
          </w:p>
        </w:tc>
      </w:tr>
    </w:tbl>
    <w:p w14:paraId="22089624" w14:textId="77777777" w:rsidR="00C17E53" w:rsidRDefault="00C17E53" w:rsidP="005C5F8D"/>
    <w:p w14:paraId="3E749CEC" w14:textId="77777777" w:rsidR="0082617C" w:rsidRDefault="0082617C" w:rsidP="005C5F8D">
      <w:pPr>
        <w:spacing w:line="276" w:lineRule="exact"/>
        <w:rPr>
          <w:sz w:val="20"/>
          <w:szCs w:val="20"/>
        </w:rPr>
      </w:pPr>
    </w:p>
    <w:p w14:paraId="1AB4EC45" w14:textId="77777777" w:rsidR="00C17E53" w:rsidRDefault="00C17E53" w:rsidP="005C5F8D">
      <w:pPr>
        <w:ind w:left="120"/>
        <w:rPr>
          <w:rFonts w:eastAsia="Times New Roman"/>
          <w:b/>
          <w:bCs/>
          <w:sz w:val="28"/>
          <w:szCs w:val="28"/>
        </w:rPr>
      </w:pPr>
    </w:p>
    <w:p w14:paraId="29D8C113" w14:textId="77777777" w:rsidR="0082617C" w:rsidRDefault="007F179C" w:rsidP="005C5F8D">
      <w:pPr>
        <w:ind w:left="120"/>
        <w:rPr>
          <w:sz w:val="20"/>
          <w:szCs w:val="20"/>
        </w:rPr>
      </w:pPr>
      <w:r>
        <w:rPr>
          <w:rFonts w:eastAsia="Times New Roman"/>
          <w:b/>
          <w:bCs/>
          <w:sz w:val="28"/>
          <w:szCs w:val="28"/>
        </w:rPr>
        <w:t>II полугодие</w:t>
      </w:r>
    </w:p>
    <w:p w14:paraId="7B73BD9B" w14:textId="77777777" w:rsidR="0082617C" w:rsidRDefault="0082617C" w:rsidP="005C5F8D">
      <w:pPr>
        <w:spacing w:line="146"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2400"/>
        <w:gridCol w:w="1220"/>
        <w:gridCol w:w="840"/>
        <w:gridCol w:w="2260"/>
        <w:gridCol w:w="2636"/>
      </w:tblGrid>
      <w:tr w:rsidR="007E3841" w14:paraId="652AC384" w14:textId="77777777" w:rsidTr="007E3841">
        <w:trPr>
          <w:trHeight w:val="569"/>
        </w:trPr>
        <w:tc>
          <w:tcPr>
            <w:tcW w:w="2400" w:type="dxa"/>
            <w:tcBorders>
              <w:top w:val="single" w:sz="8" w:space="0" w:color="auto"/>
              <w:left w:val="single" w:sz="8" w:space="0" w:color="auto"/>
              <w:right w:val="single" w:sz="8" w:space="0" w:color="auto"/>
            </w:tcBorders>
            <w:vAlign w:val="bottom"/>
          </w:tcPr>
          <w:p w14:paraId="223DDCFF" w14:textId="77777777" w:rsidR="007E3841" w:rsidRDefault="007E3841" w:rsidP="005C5F8D">
            <w:pPr>
              <w:ind w:left="120"/>
              <w:rPr>
                <w:sz w:val="20"/>
                <w:szCs w:val="20"/>
              </w:rPr>
            </w:pPr>
            <w:r>
              <w:rPr>
                <w:rFonts w:eastAsia="Times New Roman"/>
                <w:b/>
                <w:bCs/>
                <w:i/>
                <w:iCs/>
                <w:sz w:val="28"/>
                <w:szCs w:val="28"/>
              </w:rPr>
              <w:t>Календарные</w:t>
            </w:r>
          </w:p>
        </w:tc>
        <w:tc>
          <w:tcPr>
            <w:tcW w:w="4320" w:type="dxa"/>
            <w:gridSpan w:val="3"/>
            <w:tcBorders>
              <w:top w:val="single" w:sz="8" w:space="0" w:color="auto"/>
            </w:tcBorders>
            <w:vAlign w:val="bottom"/>
          </w:tcPr>
          <w:p w14:paraId="3A53D584" w14:textId="77777777" w:rsidR="007E3841" w:rsidRDefault="007E3841" w:rsidP="005C5F8D">
            <w:pPr>
              <w:ind w:left="520"/>
              <w:rPr>
                <w:sz w:val="20"/>
                <w:szCs w:val="20"/>
              </w:rPr>
            </w:pPr>
            <w:r>
              <w:rPr>
                <w:rFonts w:eastAsia="Times New Roman"/>
                <w:b/>
                <w:bCs/>
                <w:i/>
                <w:iCs/>
                <w:sz w:val="28"/>
                <w:szCs w:val="28"/>
              </w:rPr>
              <w:t>Темы и содержание занятий</w:t>
            </w:r>
          </w:p>
        </w:tc>
        <w:tc>
          <w:tcPr>
            <w:tcW w:w="2636" w:type="dxa"/>
            <w:tcBorders>
              <w:top w:val="single" w:sz="8" w:space="0" w:color="auto"/>
              <w:right w:val="single" w:sz="8" w:space="0" w:color="auto"/>
            </w:tcBorders>
            <w:vAlign w:val="bottom"/>
          </w:tcPr>
          <w:p w14:paraId="3D32E93E" w14:textId="77777777" w:rsidR="007E3841" w:rsidRDefault="007E3841" w:rsidP="005C5F8D">
            <w:pPr>
              <w:rPr>
                <w:sz w:val="24"/>
                <w:szCs w:val="24"/>
              </w:rPr>
            </w:pPr>
          </w:p>
        </w:tc>
      </w:tr>
      <w:tr w:rsidR="007E3841" w14:paraId="099AB649" w14:textId="77777777" w:rsidTr="007E3841">
        <w:trPr>
          <w:trHeight w:val="542"/>
        </w:trPr>
        <w:tc>
          <w:tcPr>
            <w:tcW w:w="2400" w:type="dxa"/>
            <w:tcBorders>
              <w:left w:val="single" w:sz="8" w:space="0" w:color="auto"/>
              <w:right w:val="single" w:sz="8" w:space="0" w:color="auto"/>
            </w:tcBorders>
            <w:vAlign w:val="bottom"/>
          </w:tcPr>
          <w:p w14:paraId="349B908C" w14:textId="77777777" w:rsidR="007E3841" w:rsidRDefault="007E3841" w:rsidP="005C5F8D">
            <w:pPr>
              <w:ind w:left="540"/>
              <w:rPr>
                <w:sz w:val="20"/>
                <w:szCs w:val="20"/>
              </w:rPr>
            </w:pPr>
            <w:r>
              <w:rPr>
                <w:rFonts w:eastAsia="Times New Roman"/>
                <w:b/>
                <w:bCs/>
                <w:i/>
                <w:iCs/>
                <w:sz w:val="28"/>
                <w:szCs w:val="28"/>
              </w:rPr>
              <w:t>сроки</w:t>
            </w:r>
          </w:p>
        </w:tc>
        <w:tc>
          <w:tcPr>
            <w:tcW w:w="1220" w:type="dxa"/>
            <w:vAlign w:val="bottom"/>
          </w:tcPr>
          <w:p w14:paraId="4F050C6C" w14:textId="77777777" w:rsidR="007E3841" w:rsidRDefault="007E3841" w:rsidP="005C5F8D">
            <w:pPr>
              <w:rPr>
                <w:sz w:val="24"/>
                <w:szCs w:val="24"/>
              </w:rPr>
            </w:pPr>
          </w:p>
        </w:tc>
        <w:tc>
          <w:tcPr>
            <w:tcW w:w="840" w:type="dxa"/>
            <w:vAlign w:val="bottom"/>
          </w:tcPr>
          <w:p w14:paraId="0FBA629B" w14:textId="77777777" w:rsidR="007E3841" w:rsidRDefault="007E3841" w:rsidP="005C5F8D">
            <w:pPr>
              <w:rPr>
                <w:sz w:val="24"/>
                <w:szCs w:val="24"/>
              </w:rPr>
            </w:pPr>
          </w:p>
        </w:tc>
        <w:tc>
          <w:tcPr>
            <w:tcW w:w="2260" w:type="dxa"/>
            <w:vAlign w:val="bottom"/>
          </w:tcPr>
          <w:p w14:paraId="7C657FD7" w14:textId="77777777" w:rsidR="007E3841" w:rsidRDefault="007E3841" w:rsidP="005C5F8D">
            <w:pPr>
              <w:rPr>
                <w:sz w:val="24"/>
                <w:szCs w:val="24"/>
              </w:rPr>
            </w:pPr>
          </w:p>
        </w:tc>
        <w:tc>
          <w:tcPr>
            <w:tcW w:w="2636" w:type="dxa"/>
            <w:tcBorders>
              <w:right w:val="single" w:sz="8" w:space="0" w:color="auto"/>
            </w:tcBorders>
            <w:vAlign w:val="bottom"/>
          </w:tcPr>
          <w:p w14:paraId="5CE64966" w14:textId="77777777" w:rsidR="007E3841" w:rsidRDefault="007E3841" w:rsidP="005C5F8D">
            <w:pPr>
              <w:rPr>
                <w:sz w:val="24"/>
                <w:szCs w:val="24"/>
              </w:rPr>
            </w:pPr>
          </w:p>
        </w:tc>
      </w:tr>
      <w:tr w:rsidR="007E3841" w14:paraId="70589200" w14:textId="77777777" w:rsidTr="007E3841">
        <w:trPr>
          <w:trHeight w:val="163"/>
        </w:trPr>
        <w:tc>
          <w:tcPr>
            <w:tcW w:w="2400" w:type="dxa"/>
            <w:tcBorders>
              <w:left w:val="single" w:sz="8" w:space="0" w:color="auto"/>
              <w:bottom w:val="single" w:sz="8" w:space="0" w:color="auto"/>
              <w:right w:val="single" w:sz="8" w:space="0" w:color="auto"/>
            </w:tcBorders>
            <w:vAlign w:val="bottom"/>
          </w:tcPr>
          <w:p w14:paraId="0F4FB509" w14:textId="77777777" w:rsidR="007E3841" w:rsidRDefault="007E3841" w:rsidP="005C5F8D">
            <w:pPr>
              <w:rPr>
                <w:sz w:val="14"/>
                <w:szCs w:val="14"/>
              </w:rPr>
            </w:pPr>
          </w:p>
        </w:tc>
        <w:tc>
          <w:tcPr>
            <w:tcW w:w="6956" w:type="dxa"/>
            <w:gridSpan w:val="4"/>
            <w:tcBorders>
              <w:bottom w:val="single" w:sz="8" w:space="0" w:color="auto"/>
              <w:right w:val="single" w:sz="8" w:space="0" w:color="auto"/>
            </w:tcBorders>
            <w:vAlign w:val="bottom"/>
          </w:tcPr>
          <w:p w14:paraId="7FE0DBAE" w14:textId="77777777" w:rsidR="007E3841" w:rsidRDefault="007E3841" w:rsidP="005C5F8D">
            <w:pPr>
              <w:rPr>
                <w:sz w:val="14"/>
                <w:szCs w:val="14"/>
              </w:rPr>
            </w:pPr>
          </w:p>
        </w:tc>
      </w:tr>
      <w:tr w:rsidR="007E3841" w14:paraId="49E37B23" w14:textId="77777777" w:rsidTr="007E3841">
        <w:trPr>
          <w:trHeight w:val="304"/>
        </w:trPr>
        <w:tc>
          <w:tcPr>
            <w:tcW w:w="2400" w:type="dxa"/>
            <w:tcBorders>
              <w:left w:val="single" w:sz="8" w:space="0" w:color="auto"/>
              <w:right w:val="single" w:sz="8" w:space="0" w:color="auto"/>
            </w:tcBorders>
            <w:vAlign w:val="bottom"/>
          </w:tcPr>
          <w:p w14:paraId="10E60A81" w14:textId="77777777" w:rsidR="007E3841" w:rsidRDefault="007E3841" w:rsidP="005C5F8D">
            <w:pPr>
              <w:spacing w:line="304" w:lineRule="exact"/>
              <w:ind w:left="120"/>
              <w:rPr>
                <w:sz w:val="20"/>
                <w:szCs w:val="20"/>
              </w:rPr>
            </w:pPr>
            <w:r>
              <w:rPr>
                <w:rFonts w:eastAsia="Times New Roman"/>
                <w:sz w:val="28"/>
                <w:szCs w:val="28"/>
              </w:rPr>
              <w:t>3 четверть</w:t>
            </w:r>
          </w:p>
        </w:tc>
        <w:tc>
          <w:tcPr>
            <w:tcW w:w="6956" w:type="dxa"/>
            <w:gridSpan w:val="4"/>
            <w:tcBorders>
              <w:right w:val="single" w:sz="8" w:space="0" w:color="auto"/>
            </w:tcBorders>
            <w:vAlign w:val="bottom"/>
          </w:tcPr>
          <w:p w14:paraId="642DBE1E" w14:textId="77777777" w:rsidR="007E3841" w:rsidRDefault="007E3841" w:rsidP="005C5F8D">
            <w:pPr>
              <w:spacing w:line="304" w:lineRule="exact"/>
              <w:ind w:left="100"/>
              <w:rPr>
                <w:sz w:val="20"/>
                <w:szCs w:val="20"/>
              </w:rPr>
            </w:pPr>
            <w:r>
              <w:rPr>
                <w:rFonts w:eastAsia="Times New Roman"/>
                <w:sz w:val="28"/>
                <w:szCs w:val="28"/>
              </w:rPr>
              <w:t>Закрепление и повторение полученных знаний о</w:t>
            </w:r>
          </w:p>
        </w:tc>
      </w:tr>
      <w:tr w:rsidR="007E3841" w14:paraId="2C518AD9" w14:textId="77777777" w:rsidTr="007E3841">
        <w:trPr>
          <w:trHeight w:val="324"/>
        </w:trPr>
        <w:tc>
          <w:tcPr>
            <w:tcW w:w="2400" w:type="dxa"/>
            <w:tcBorders>
              <w:left w:val="single" w:sz="8" w:space="0" w:color="auto"/>
              <w:right w:val="single" w:sz="8" w:space="0" w:color="auto"/>
            </w:tcBorders>
            <w:vAlign w:val="bottom"/>
          </w:tcPr>
          <w:p w14:paraId="36F7B952" w14:textId="77777777" w:rsidR="007E3841" w:rsidRDefault="007E3841" w:rsidP="005C5F8D">
            <w:pPr>
              <w:rPr>
                <w:sz w:val="24"/>
                <w:szCs w:val="24"/>
              </w:rPr>
            </w:pPr>
          </w:p>
        </w:tc>
        <w:tc>
          <w:tcPr>
            <w:tcW w:w="4320" w:type="dxa"/>
            <w:gridSpan w:val="3"/>
            <w:vAlign w:val="bottom"/>
          </w:tcPr>
          <w:p w14:paraId="588D3CD4" w14:textId="77777777" w:rsidR="007E3841" w:rsidRDefault="007E3841" w:rsidP="007E3841">
            <w:pPr>
              <w:rPr>
                <w:sz w:val="20"/>
                <w:szCs w:val="20"/>
              </w:rPr>
            </w:pPr>
            <w:r>
              <w:rPr>
                <w:rFonts w:eastAsia="Times New Roman"/>
                <w:sz w:val="28"/>
                <w:szCs w:val="28"/>
              </w:rPr>
              <w:t xml:space="preserve">  работе голосового аппарата;</w:t>
            </w:r>
          </w:p>
        </w:tc>
        <w:tc>
          <w:tcPr>
            <w:tcW w:w="2636" w:type="dxa"/>
            <w:tcBorders>
              <w:right w:val="single" w:sz="8" w:space="0" w:color="auto"/>
            </w:tcBorders>
            <w:vAlign w:val="bottom"/>
          </w:tcPr>
          <w:p w14:paraId="3D637A24" w14:textId="77777777" w:rsidR="007E3841" w:rsidRDefault="007E3841" w:rsidP="005C5F8D">
            <w:pPr>
              <w:rPr>
                <w:sz w:val="24"/>
                <w:szCs w:val="24"/>
              </w:rPr>
            </w:pPr>
          </w:p>
        </w:tc>
      </w:tr>
      <w:tr w:rsidR="007E3841" w14:paraId="223606AB" w14:textId="77777777" w:rsidTr="007E3841">
        <w:trPr>
          <w:trHeight w:val="322"/>
        </w:trPr>
        <w:tc>
          <w:tcPr>
            <w:tcW w:w="2400" w:type="dxa"/>
            <w:tcBorders>
              <w:left w:val="single" w:sz="8" w:space="0" w:color="auto"/>
              <w:right w:val="single" w:sz="8" w:space="0" w:color="auto"/>
            </w:tcBorders>
            <w:vAlign w:val="bottom"/>
          </w:tcPr>
          <w:p w14:paraId="4F488385" w14:textId="77777777" w:rsidR="007E3841" w:rsidRDefault="007E3841" w:rsidP="005C5F8D">
            <w:pPr>
              <w:rPr>
                <w:sz w:val="24"/>
                <w:szCs w:val="24"/>
              </w:rPr>
            </w:pPr>
          </w:p>
        </w:tc>
        <w:tc>
          <w:tcPr>
            <w:tcW w:w="4320" w:type="dxa"/>
            <w:gridSpan w:val="3"/>
            <w:vAlign w:val="bottom"/>
          </w:tcPr>
          <w:p w14:paraId="2BEA533E" w14:textId="77777777" w:rsidR="007E3841" w:rsidRDefault="007E3841" w:rsidP="005C5F8D">
            <w:pPr>
              <w:ind w:left="100"/>
              <w:rPr>
                <w:sz w:val="20"/>
                <w:szCs w:val="20"/>
              </w:rPr>
            </w:pPr>
            <w:r>
              <w:rPr>
                <w:rFonts w:eastAsia="Times New Roman"/>
                <w:sz w:val="28"/>
                <w:szCs w:val="28"/>
              </w:rPr>
              <w:t>Дыхание, дикция и речь;</w:t>
            </w:r>
          </w:p>
        </w:tc>
        <w:tc>
          <w:tcPr>
            <w:tcW w:w="2636" w:type="dxa"/>
            <w:tcBorders>
              <w:right w:val="single" w:sz="8" w:space="0" w:color="auto"/>
            </w:tcBorders>
            <w:vAlign w:val="bottom"/>
          </w:tcPr>
          <w:p w14:paraId="578847C4" w14:textId="77777777" w:rsidR="007E3841" w:rsidRDefault="007E3841" w:rsidP="005C5F8D">
            <w:pPr>
              <w:rPr>
                <w:sz w:val="24"/>
                <w:szCs w:val="24"/>
              </w:rPr>
            </w:pPr>
          </w:p>
        </w:tc>
      </w:tr>
      <w:tr w:rsidR="007E3841" w14:paraId="00E3DEEA" w14:textId="77777777" w:rsidTr="007E3841">
        <w:trPr>
          <w:trHeight w:val="322"/>
        </w:trPr>
        <w:tc>
          <w:tcPr>
            <w:tcW w:w="2400" w:type="dxa"/>
            <w:tcBorders>
              <w:left w:val="single" w:sz="8" w:space="0" w:color="auto"/>
              <w:right w:val="single" w:sz="8" w:space="0" w:color="auto"/>
            </w:tcBorders>
            <w:vAlign w:val="bottom"/>
          </w:tcPr>
          <w:p w14:paraId="0DAA8725" w14:textId="77777777" w:rsidR="007E3841" w:rsidRDefault="007E3841" w:rsidP="005C5F8D">
            <w:pPr>
              <w:rPr>
                <w:sz w:val="24"/>
                <w:szCs w:val="24"/>
              </w:rPr>
            </w:pPr>
          </w:p>
        </w:tc>
        <w:tc>
          <w:tcPr>
            <w:tcW w:w="6956" w:type="dxa"/>
            <w:gridSpan w:val="4"/>
            <w:tcBorders>
              <w:right w:val="single" w:sz="8" w:space="0" w:color="auto"/>
            </w:tcBorders>
            <w:vAlign w:val="bottom"/>
          </w:tcPr>
          <w:p w14:paraId="620F52AF" w14:textId="77777777" w:rsidR="007E3841" w:rsidRDefault="007E3841" w:rsidP="005C5F8D">
            <w:pPr>
              <w:ind w:left="100"/>
              <w:rPr>
                <w:sz w:val="20"/>
                <w:szCs w:val="20"/>
              </w:rPr>
            </w:pPr>
            <w:r>
              <w:rPr>
                <w:rFonts w:eastAsia="Times New Roman"/>
                <w:sz w:val="28"/>
                <w:szCs w:val="28"/>
              </w:rPr>
              <w:t>Разучивание вокальных упражнений на развитие</w:t>
            </w:r>
          </w:p>
        </w:tc>
      </w:tr>
      <w:tr w:rsidR="007E3841" w14:paraId="17EFAE31" w14:textId="77777777" w:rsidTr="007E3841">
        <w:trPr>
          <w:trHeight w:val="322"/>
        </w:trPr>
        <w:tc>
          <w:tcPr>
            <w:tcW w:w="2400" w:type="dxa"/>
            <w:tcBorders>
              <w:left w:val="single" w:sz="8" w:space="0" w:color="auto"/>
              <w:right w:val="single" w:sz="8" w:space="0" w:color="auto"/>
            </w:tcBorders>
            <w:vAlign w:val="bottom"/>
          </w:tcPr>
          <w:p w14:paraId="40EB7A98" w14:textId="77777777" w:rsidR="007E3841" w:rsidRDefault="007E3841" w:rsidP="005C5F8D">
            <w:pPr>
              <w:rPr>
                <w:sz w:val="24"/>
                <w:szCs w:val="24"/>
              </w:rPr>
            </w:pPr>
          </w:p>
        </w:tc>
        <w:tc>
          <w:tcPr>
            <w:tcW w:w="6956" w:type="dxa"/>
            <w:gridSpan w:val="4"/>
            <w:tcBorders>
              <w:right w:val="single" w:sz="8" w:space="0" w:color="auto"/>
            </w:tcBorders>
            <w:vAlign w:val="bottom"/>
          </w:tcPr>
          <w:p w14:paraId="24CAECEB" w14:textId="77777777" w:rsidR="007E3841" w:rsidRDefault="007E3841" w:rsidP="005C5F8D">
            <w:pPr>
              <w:ind w:left="100"/>
              <w:rPr>
                <w:sz w:val="20"/>
                <w:szCs w:val="20"/>
              </w:rPr>
            </w:pPr>
            <w:r>
              <w:rPr>
                <w:rFonts w:eastAsia="Times New Roman"/>
                <w:sz w:val="28"/>
                <w:szCs w:val="28"/>
              </w:rPr>
              <w:t>ровности тембрового звучания и гибкости голоса;</w:t>
            </w:r>
          </w:p>
        </w:tc>
      </w:tr>
      <w:tr w:rsidR="007E3841" w14:paraId="7C46B9B5" w14:textId="77777777" w:rsidTr="007E3841">
        <w:trPr>
          <w:trHeight w:val="322"/>
        </w:trPr>
        <w:tc>
          <w:tcPr>
            <w:tcW w:w="2400" w:type="dxa"/>
            <w:tcBorders>
              <w:left w:val="single" w:sz="8" w:space="0" w:color="auto"/>
              <w:right w:val="single" w:sz="8" w:space="0" w:color="auto"/>
            </w:tcBorders>
            <w:vAlign w:val="bottom"/>
          </w:tcPr>
          <w:p w14:paraId="60FA57D4" w14:textId="77777777" w:rsidR="007E3841" w:rsidRDefault="007E3841" w:rsidP="005C5F8D">
            <w:pPr>
              <w:rPr>
                <w:sz w:val="24"/>
                <w:szCs w:val="24"/>
              </w:rPr>
            </w:pPr>
          </w:p>
        </w:tc>
        <w:tc>
          <w:tcPr>
            <w:tcW w:w="6956" w:type="dxa"/>
            <w:gridSpan w:val="4"/>
            <w:tcBorders>
              <w:right w:val="single" w:sz="8" w:space="0" w:color="auto"/>
            </w:tcBorders>
            <w:vAlign w:val="bottom"/>
          </w:tcPr>
          <w:p w14:paraId="7F084B89" w14:textId="77777777" w:rsidR="007E3841" w:rsidRDefault="007E3841" w:rsidP="005C5F8D">
            <w:pPr>
              <w:ind w:left="100"/>
              <w:rPr>
                <w:sz w:val="20"/>
                <w:szCs w:val="20"/>
              </w:rPr>
            </w:pPr>
            <w:r>
              <w:rPr>
                <w:rFonts w:eastAsia="Times New Roman"/>
                <w:sz w:val="28"/>
                <w:szCs w:val="28"/>
              </w:rPr>
              <w:t>на зубные язычные согласные – Д, З, Т, Л, Н; на</w:t>
            </w:r>
          </w:p>
        </w:tc>
      </w:tr>
      <w:tr w:rsidR="007E3841" w14:paraId="237510F8" w14:textId="77777777" w:rsidTr="007E3841">
        <w:trPr>
          <w:trHeight w:val="322"/>
        </w:trPr>
        <w:tc>
          <w:tcPr>
            <w:tcW w:w="2400" w:type="dxa"/>
            <w:tcBorders>
              <w:left w:val="single" w:sz="8" w:space="0" w:color="auto"/>
              <w:right w:val="single" w:sz="8" w:space="0" w:color="auto"/>
            </w:tcBorders>
            <w:vAlign w:val="bottom"/>
          </w:tcPr>
          <w:p w14:paraId="404F472B" w14:textId="77777777" w:rsidR="007E3841" w:rsidRDefault="007E3841" w:rsidP="005C5F8D">
            <w:pPr>
              <w:rPr>
                <w:sz w:val="24"/>
                <w:szCs w:val="24"/>
              </w:rPr>
            </w:pPr>
          </w:p>
        </w:tc>
        <w:tc>
          <w:tcPr>
            <w:tcW w:w="4320" w:type="dxa"/>
            <w:gridSpan w:val="3"/>
            <w:vAlign w:val="bottom"/>
          </w:tcPr>
          <w:p w14:paraId="3C6A248C" w14:textId="77777777" w:rsidR="007E3841" w:rsidRDefault="007E3841" w:rsidP="005C5F8D">
            <w:pPr>
              <w:ind w:left="100"/>
              <w:rPr>
                <w:sz w:val="20"/>
                <w:szCs w:val="20"/>
              </w:rPr>
            </w:pPr>
            <w:r>
              <w:rPr>
                <w:rFonts w:eastAsia="Times New Roman"/>
                <w:sz w:val="28"/>
                <w:szCs w:val="28"/>
              </w:rPr>
              <w:t>губные – Б, П, В, М;</w:t>
            </w:r>
          </w:p>
        </w:tc>
        <w:tc>
          <w:tcPr>
            <w:tcW w:w="2636" w:type="dxa"/>
            <w:tcBorders>
              <w:right w:val="single" w:sz="8" w:space="0" w:color="auto"/>
            </w:tcBorders>
            <w:vAlign w:val="bottom"/>
          </w:tcPr>
          <w:p w14:paraId="4F08E63A" w14:textId="77777777" w:rsidR="007E3841" w:rsidRDefault="007E3841" w:rsidP="005C5F8D">
            <w:pPr>
              <w:rPr>
                <w:sz w:val="24"/>
                <w:szCs w:val="24"/>
              </w:rPr>
            </w:pPr>
          </w:p>
        </w:tc>
      </w:tr>
      <w:tr w:rsidR="007E3841" w14:paraId="5AFA36CE" w14:textId="77777777" w:rsidTr="007E3841">
        <w:trPr>
          <w:trHeight w:val="324"/>
        </w:trPr>
        <w:tc>
          <w:tcPr>
            <w:tcW w:w="2400" w:type="dxa"/>
            <w:tcBorders>
              <w:left w:val="single" w:sz="8" w:space="0" w:color="auto"/>
              <w:right w:val="single" w:sz="8" w:space="0" w:color="auto"/>
            </w:tcBorders>
            <w:vAlign w:val="bottom"/>
          </w:tcPr>
          <w:p w14:paraId="5D18C206" w14:textId="77777777" w:rsidR="007E3841" w:rsidRDefault="007E3841" w:rsidP="005C5F8D">
            <w:pPr>
              <w:rPr>
                <w:sz w:val="24"/>
                <w:szCs w:val="24"/>
              </w:rPr>
            </w:pPr>
          </w:p>
        </w:tc>
        <w:tc>
          <w:tcPr>
            <w:tcW w:w="4320" w:type="dxa"/>
            <w:gridSpan w:val="3"/>
            <w:vAlign w:val="bottom"/>
          </w:tcPr>
          <w:p w14:paraId="19D84868" w14:textId="77777777" w:rsidR="007E3841" w:rsidRDefault="007E3841" w:rsidP="005C5F8D">
            <w:pPr>
              <w:ind w:left="100"/>
              <w:rPr>
                <w:sz w:val="20"/>
                <w:szCs w:val="20"/>
              </w:rPr>
            </w:pPr>
            <w:r>
              <w:rPr>
                <w:rFonts w:eastAsia="Times New Roman"/>
                <w:sz w:val="28"/>
                <w:szCs w:val="28"/>
              </w:rPr>
              <w:t>Освобождение голоса от зажимов;</w:t>
            </w:r>
          </w:p>
        </w:tc>
        <w:tc>
          <w:tcPr>
            <w:tcW w:w="2636" w:type="dxa"/>
            <w:tcBorders>
              <w:right w:val="single" w:sz="8" w:space="0" w:color="auto"/>
            </w:tcBorders>
            <w:vAlign w:val="bottom"/>
          </w:tcPr>
          <w:p w14:paraId="195E8AA9" w14:textId="77777777" w:rsidR="007E3841" w:rsidRDefault="007E3841" w:rsidP="005C5F8D">
            <w:pPr>
              <w:rPr>
                <w:sz w:val="24"/>
                <w:szCs w:val="24"/>
              </w:rPr>
            </w:pPr>
          </w:p>
        </w:tc>
      </w:tr>
      <w:tr w:rsidR="007E3841" w14:paraId="513DE08A" w14:textId="77777777" w:rsidTr="007E3841">
        <w:trPr>
          <w:trHeight w:val="322"/>
        </w:trPr>
        <w:tc>
          <w:tcPr>
            <w:tcW w:w="2400" w:type="dxa"/>
            <w:tcBorders>
              <w:left w:val="single" w:sz="8" w:space="0" w:color="auto"/>
              <w:right w:val="single" w:sz="8" w:space="0" w:color="auto"/>
            </w:tcBorders>
            <w:vAlign w:val="bottom"/>
          </w:tcPr>
          <w:p w14:paraId="4C156CA1" w14:textId="77777777" w:rsidR="007E3841" w:rsidRDefault="007E3841" w:rsidP="005C5F8D">
            <w:pPr>
              <w:rPr>
                <w:sz w:val="24"/>
                <w:szCs w:val="24"/>
              </w:rPr>
            </w:pPr>
          </w:p>
        </w:tc>
        <w:tc>
          <w:tcPr>
            <w:tcW w:w="4320" w:type="dxa"/>
            <w:gridSpan w:val="3"/>
            <w:vAlign w:val="bottom"/>
          </w:tcPr>
          <w:p w14:paraId="6CF536A0" w14:textId="77777777" w:rsidR="007E3841" w:rsidRDefault="007E3841" w:rsidP="005C5F8D">
            <w:pPr>
              <w:ind w:left="100"/>
              <w:rPr>
                <w:sz w:val="20"/>
                <w:szCs w:val="20"/>
              </w:rPr>
            </w:pPr>
            <w:r>
              <w:rPr>
                <w:rFonts w:eastAsia="Times New Roman"/>
                <w:sz w:val="28"/>
                <w:szCs w:val="28"/>
              </w:rPr>
              <w:t>Работа над интонацией;</w:t>
            </w:r>
          </w:p>
        </w:tc>
        <w:tc>
          <w:tcPr>
            <w:tcW w:w="2636" w:type="dxa"/>
            <w:tcBorders>
              <w:right w:val="single" w:sz="8" w:space="0" w:color="auto"/>
            </w:tcBorders>
            <w:vAlign w:val="bottom"/>
          </w:tcPr>
          <w:p w14:paraId="163D85AC" w14:textId="77777777" w:rsidR="007E3841" w:rsidRDefault="007E3841" w:rsidP="005C5F8D">
            <w:pPr>
              <w:rPr>
                <w:sz w:val="24"/>
                <w:szCs w:val="24"/>
              </w:rPr>
            </w:pPr>
          </w:p>
        </w:tc>
      </w:tr>
      <w:tr w:rsidR="007E3841" w14:paraId="2F2245CE" w14:textId="77777777" w:rsidTr="007E3841">
        <w:trPr>
          <w:trHeight w:val="322"/>
        </w:trPr>
        <w:tc>
          <w:tcPr>
            <w:tcW w:w="2400" w:type="dxa"/>
            <w:tcBorders>
              <w:left w:val="single" w:sz="8" w:space="0" w:color="auto"/>
              <w:right w:val="single" w:sz="8" w:space="0" w:color="auto"/>
            </w:tcBorders>
            <w:vAlign w:val="bottom"/>
          </w:tcPr>
          <w:p w14:paraId="4DDBEBCB" w14:textId="77777777" w:rsidR="007E3841" w:rsidRDefault="007E3841" w:rsidP="005C5F8D">
            <w:pPr>
              <w:rPr>
                <w:sz w:val="24"/>
                <w:szCs w:val="24"/>
              </w:rPr>
            </w:pPr>
          </w:p>
        </w:tc>
        <w:tc>
          <w:tcPr>
            <w:tcW w:w="4320" w:type="dxa"/>
            <w:gridSpan w:val="3"/>
            <w:vAlign w:val="bottom"/>
          </w:tcPr>
          <w:p w14:paraId="08F1A689" w14:textId="77777777" w:rsidR="007E3841" w:rsidRDefault="007E3841" w:rsidP="005C5F8D">
            <w:pPr>
              <w:ind w:left="100"/>
              <w:rPr>
                <w:sz w:val="20"/>
                <w:szCs w:val="20"/>
              </w:rPr>
            </w:pPr>
            <w:r>
              <w:rPr>
                <w:rFonts w:eastAsia="Times New Roman"/>
                <w:sz w:val="28"/>
                <w:szCs w:val="28"/>
              </w:rPr>
              <w:t>Выбор вокального репертуара;</w:t>
            </w:r>
          </w:p>
        </w:tc>
        <w:tc>
          <w:tcPr>
            <w:tcW w:w="2636" w:type="dxa"/>
            <w:tcBorders>
              <w:right w:val="single" w:sz="8" w:space="0" w:color="auto"/>
            </w:tcBorders>
            <w:vAlign w:val="bottom"/>
          </w:tcPr>
          <w:p w14:paraId="398E9CCD" w14:textId="77777777" w:rsidR="007E3841" w:rsidRDefault="007E3841" w:rsidP="005C5F8D">
            <w:pPr>
              <w:rPr>
                <w:sz w:val="24"/>
                <w:szCs w:val="24"/>
              </w:rPr>
            </w:pPr>
          </w:p>
        </w:tc>
      </w:tr>
      <w:tr w:rsidR="007E3841" w14:paraId="4C772DA7" w14:textId="77777777" w:rsidTr="007E3841">
        <w:trPr>
          <w:trHeight w:val="322"/>
        </w:trPr>
        <w:tc>
          <w:tcPr>
            <w:tcW w:w="2400" w:type="dxa"/>
            <w:tcBorders>
              <w:left w:val="single" w:sz="8" w:space="0" w:color="auto"/>
              <w:right w:val="single" w:sz="8" w:space="0" w:color="auto"/>
            </w:tcBorders>
            <w:vAlign w:val="bottom"/>
          </w:tcPr>
          <w:p w14:paraId="50DCC7CD" w14:textId="77777777" w:rsidR="007E3841" w:rsidRDefault="007E3841" w:rsidP="005C5F8D">
            <w:pPr>
              <w:rPr>
                <w:sz w:val="24"/>
                <w:szCs w:val="24"/>
              </w:rPr>
            </w:pPr>
          </w:p>
        </w:tc>
        <w:tc>
          <w:tcPr>
            <w:tcW w:w="1220" w:type="dxa"/>
            <w:vAlign w:val="bottom"/>
          </w:tcPr>
          <w:p w14:paraId="40E9E6C1" w14:textId="77777777" w:rsidR="007E3841" w:rsidRDefault="007E3841" w:rsidP="005C5F8D">
            <w:pPr>
              <w:ind w:left="100"/>
              <w:rPr>
                <w:sz w:val="20"/>
                <w:szCs w:val="20"/>
              </w:rPr>
            </w:pPr>
            <w:r>
              <w:rPr>
                <w:rFonts w:eastAsia="Times New Roman"/>
                <w:sz w:val="28"/>
                <w:szCs w:val="28"/>
              </w:rPr>
              <w:t>Разбор</w:t>
            </w:r>
          </w:p>
        </w:tc>
        <w:tc>
          <w:tcPr>
            <w:tcW w:w="840" w:type="dxa"/>
            <w:vAlign w:val="bottom"/>
          </w:tcPr>
          <w:p w14:paraId="68464770" w14:textId="77777777" w:rsidR="007E3841" w:rsidRDefault="007E3841" w:rsidP="005C5F8D">
            <w:pPr>
              <w:ind w:left="320"/>
              <w:rPr>
                <w:sz w:val="20"/>
                <w:szCs w:val="20"/>
              </w:rPr>
            </w:pPr>
            <w:r>
              <w:rPr>
                <w:rFonts w:eastAsia="Times New Roman"/>
                <w:sz w:val="28"/>
                <w:szCs w:val="28"/>
              </w:rPr>
              <w:t>и</w:t>
            </w:r>
          </w:p>
        </w:tc>
        <w:tc>
          <w:tcPr>
            <w:tcW w:w="2260" w:type="dxa"/>
            <w:vAlign w:val="bottom"/>
          </w:tcPr>
          <w:p w14:paraId="6B2F7EE8" w14:textId="77777777" w:rsidR="007E3841" w:rsidRDefault="007E3841" w:rsidP="005C5F8D">
            <w:pPr>
              <w:ind w:left="260"/>
              <w:rPr>
                <w:sz w:val="20"/>
                <w:szCs w:val="20"/>
              </w:rPr>
            </w:pPr>
            <w:r>
              <w:rPr>
                <w:rFonts w:eastAsia="Times New Roman"/>
                <w:sz w:val="28"/>
                <w:szCs w:val="28"/>
              </w:rPr>
              <w:t>разучивание</w:t>
            </w:r>
          </w:p>
        </w:tc>
        <w:tc>
          <w:tcPr>
            <w:tcW w:w="2636" w:type="dxa"/>
            <w:tcBorders>
              <w:right w:val="single" w:sz="8" w:space="0" w:color="auto"/>
            </w:tcBorders>
            <w:vAlign w:val="bottom"/>
          </w:tcPr>
          <w:p w14:paraId="182487B7" w14:textId="77777777" w:rsidR="007E3841" w:rsidRDefault="007E3841" w:rsidP="005C5F8D">
            <w:pPr>
              <w:ind w:left="100"/>
              <w:rPr>
                <w:sz w:val="20"/>
                <w:szCs w:val="20"/>
              </w:rPr>
            </w:pPr>
            <w:r>
              <w:rPr>
                <w:rFonts w:eastAsia="Times New Roman"/>
                <w:sz w:val="28"/>
                <w:szCs w:val="28"/>
              </w:rPr>
              <w:t>музыкального</w:t>
            </w:r>
          </w:p>
        </w:tc>
      </w:tr>
      <w:tr w:rsidR="007E3841" w14:paraId="41220E74" w14:textId="77777777" w:rsidTr="007E3841">
        <w:trPr>
          <w:trHeight w:val="325"/>
        </w:trPr>
        <w:tc>
          <w:tcPr>
            <w:tcW w:w="2400" w:type="dxa"/>
            <w:tcBorders>
              <w:left w:val="single" w:sz="8" w:space="0" w:color="auto"/>
              <w:bottom w:val="single" w:sz="8" w:space="0" w:color="auto"/>
              <w:right w:val="single" w:sz="8" w:space="0" w:color="auto"/>
            </w:tcBorders>
            <w:vAlign w:val="bottom"/>
          </w:tcPr>
          <w:p w14:paraId="131F4606" w14:textId="77777777" w:rsidR="007E3841" w:rsidRDefault="007E3841" w:rsidP="005C5F8D">
            <w:pPr>
              <w:rPr>
                <w:sz w:val="24"/>
                <w:szCs w:val="24"/>
              </w:rPr>
            </w:pPr>
          </w:p>
        </w:tc>
        <w:tc>
          <w:tcPr>
            <w:tcW w:w="2060" w:type="dxa"/>
            <w:gridSpan w:val="2"/>
            <w:tcBorders>
              <w:bottom w:val="single" w:sz="8" w:space="0" w:color="auto"/>
            </w:tcBorders>
            <w:vAlign w:val="bottom"/>
          </w:tcPr>
          <w:p w14:paraId="31CE0C4D" w14:textId="77777777" w:rsidR="007E3841" w:rsidRDefault="007E3841" w:rsidP="005C5F8D">
            <w:pPr>
              <w:ind w:left="100"/>
              <w:rPr>
                <w:sz w:val="20"/>
                <w:szCs w:val="20"/>
              </w:rPr>
            </w:pPr>
            <w:r>
              <w:rPr>
                <w:rFonts w:eastAsia="Times New Roman"/>
                <w:sz w:val="28"/>
                <w:szCs w:val="28"/>
              </w:rPr>
              <w:t>произведения.</w:t>
            </w:r>
          </w:p>
        </w:tc>
        <w:tc>
          <w:tcPr>
            <w:tcW w:w="2260" w:type="dxa"/>
            <w:tcBorders>
              <w:bottom w:val="single" w:sz="8" w:space="0" w:color="auto"/>
            </w:tcBorders>
            <w:vAlign w:val="bottom"/>
          </w:tcPr>
          <w:p w14:paraId="48BAC1AF" w14:textId="77777777" w:rsidR="007E3841" w:rsidRDefault="007E3841" w:rsidP="005C5F8D">
            <w:pPr>
              <w:rPr>
                <w:sz w:val="24"/>
                <w:szCs w:val="24"/>
              </w:rPr>
            </w:pPr>
          </w:p>
        </w:tc>
        <w:tc>
          <w:tcPr>
            <w:tcW w:w="2636" w:type="dxa"/>
            <w:tcBorders>
              <w:bottom w:val="single" w:sz="8" w:space="0" w:color="auto"/>
              <w:right w:val="single" w:sz="8" w:space="0" w:color="auto"/>
            </w:tcBorders>
            <w:vAlign w:val="bottom"/>
          </w:tcPr>
          <w:p w14:paraId="3FA53D00" w14:textId="77777777" w:rsidR="007E3841" w:rsidRDefault="007E3841" w:rsidP="005C5F8D">
            <w:pPr>
              <w:rPr>
                <w:sz w:val="24"/>
                <w:szCs w:val="24"/>
              </w:rPr>
            </w:pPr>
          </w:p>
        </w:tc>
      </w:tr>
      <w:tr w:rsidR="007E3841" w14:paraId="6DFF876B" w14:textId="77777777" w:rsidTr="007E3841">
        <w:trPr>
          <w:trHeight w:val="308"/>
        </w:trPr>
        <w:tc>
          <w:tcPr>
            <w:tcW w:w="2400" w:type="dxa"/>
            <w:tcBorders>
              <w:left w:val="single" w:sz="8" w:space="0" w:color="auto"/>
              <w:right w:val="single" w:sz="8" w:space="0" w:color="auto"/>
            </w:tcBorders>
            <w:vAlign w:val="bottom"/>
          </w:tcPr>
          <w:p w14:paraId="52914FBB" w14:textId="77777777" w:rsidR="007E3841" w:rsidRDefault="007E3841" w:rsidP="005C5F8D">
            <w:pPr>
              <w:spacing w:line="308" w:lineRule="exact"/>
              <w:ind w:left="120"/>
              <w:rPr>
                <w:sz w:val="20"/>
                <w:szCs w:val="20"/>
              </w:rPr>
            </w:pPr>
            <w:r>
              <w:rPr>
                <w:rFonts w:eastAsia="Times New Roman"/>
                <w:sz w:val="28"/>
                <w:szCs w:val="28"/>
              </w:rPr>
              <w:t>4 четверть</w:t>
            </w:r>
          </w:p>
        </w:tc>
        <w:tc>
          <w:tcPr>
            <w:tcW w:w="4320" w:type="dxa"/>
            <w:gridSpan w:val="3"/>
            <w:vAlign w:val="bottom"/>
          </w:tcPr>
          <w:p w14:paraId="2BAC9FBD" w14:textId="77777777" w:rsidR="007E3841" w:rsidRDefault="007E3841" w:rsidP="005C5F8D">
            <w:pPr>
              <w:spacing w:line="308" w:lineRule="exact"/>
              <w:ind w:left="100"/>
              <w:rPr>
                <w:sz w:val="20"/>
                <w:szCs w:val="20"/>
              </w:rPr>
            </w:pPr>
            <w:r>
              <w:rPr>
                <w:rFonts w:eastAsia="Times New Roman"/>
                <w:sz w:val="28"/>
                <w:szCs w:val="28"/>
              </w:rPr>
              <w:t>Дыхание, дикция и речь;</w:t>
            </w:r>
          </w:p>
        </w:tc>
        <w:tc>
          <w:tcPr>
            <w:tcW w:w="2636" w:type="dxa"/>
            <w:tcBorders>
              <w:right w:val="single" w:sz="8" w:space="0" w:color="auto"/>
            </w:tcBorders>
            <w:vAlign w:val="bottom"/>
          </w:tcPr>
          <w:p w14:paraId="1878D13B" w14:textId="77777777" w:rsidR="007E3841" w:rsidRDefault="007E3841" w:rsidP="005C5F8D">
            <w:pPr>
              <w:rPr>
                <w:sz w:val="24"/>
                <w:szCs w:val="24"/>
              </w:rPr>
            </w:pPr>
          </w:p>
        </w:tc>
      </w:tr>
      <w:tr w:rsidR="007E3841" w14:paraId="4B1B6223" w14:textId="77777777" w:rsidTr="007E3841">
        <w:trPr>
          <w:trHeight w:val="324"/>
        </w:trPr>
        <w:tc>
          <w:tcPr>
            <w:tcW w:w="2400" w:type="dxa"/>
            <w:tcBorders>
              <w:left w:val="single" w:sz="8" w:space="0" w:color="auto"/>
              <w:right w:val="single" w:sz="8" w:space="0" w:color="auto"/>
            </w:tcBorders>
            <w:vAlign w:val="bottom"/>
          </w:tcPr>
          <w:p w14:paraId="7EFAFC8B" w14:textId="77777777" w:rsidR="007E3841" w:rsidRDefault="007E3841" w:rsidP="005C5F8D">
            <w:pPr>
              <w:rPr>
                <w:sz w:val="24"/>
                <w:szCs w:val="24"/>
              </w:rPr>
            </w:pPr>
          </w:p>
        </w:tc>
        <w:tc>
          <w:tcPr>
            <w:tcW w:w="4320" w:type="dxa"/>
            <w:gridSpan w:val="3"/>
            <w:vAlign w:val="bottom"/>
          </w:tcPr>
          <w:p w14:paraId="7DB75741" w14:textId="77777777" w:rsidR="007E3841" w:rsidRDefault="007E3841" w:rsidP="005C5F8D">
            <w:pPr>
              <w:ind w:left="100"/>
              <w:rPr>
                <w:sz w:val="20"/>
                <w:szCs w:val="20"/>
              </w:rPr>
            </w:pPr>
            <w:r>
              <w:rPr>
                <w:rFonts w:eastAsia="Times New Roman"/>
                <w:sz w:val="28"/>
                <w:szCs w:val="28"/>
              </w:rPr>
              <w:t>Освобождение голоса от зажимов;</w:t>
            </w:r>
          </w:p>
        </w:tc>
        <w:tc>
          <w:tcPr>
            <w:tcW w:w="2636" w:type="dxa"/>
            <w:tcBorders>
              <w:right w:val="single" w:sz="8" w:space="0" w:color="auto"/>
            </w:tcBorders>
            <w:vAlign w:val="bottom"/>
          </w:tcPr>
          <w:p w14:paraId="7D9B5511" w14:textId="77777777" w:rsidR="007E3841" w:rsidRDefault="007E3841" w:rsidP="005C5F8D">
            <w:pPr>
              <w:rPr>
                <w:sz w:val="24"/>
                <w:szCs w:val="24"/>
              </w:rPr>
            </w:pPr>
          </w:p>
        </w:tc>
      </w:tr>
      <w:tr w:rsidR="007E3841" w14:paraId="1068C0D2" w14:textId="77777777" w:rsidTr="007E3841">
        <w:trPr>
          <w:trHeight w:val="322"/>
        </w:trPr>
        <w:tc>
          <w:tcPr>
            <w:tcW w:w="2400" w:type="dxa"/>
            <w:tcBorders>
              <w:left w:val="single" w:sz="8" w:space="0" w:color="auto"/>
              <w:right w:val="single" w:sz="8" w:space="0" w:color="auto"/>
            </w:tcBorders>
            <w:vAlign w:val="bottom"/>
          </w:tcPr>
          <w:p w14:paraId="7490C762" w14:textId="77777777" w:rsidR="007E3841" w:rsidRDefault="007E3841" w:rsidP="005C5F8D">
            <w:pPr>
              <w:rPr>
                <w:sz w:val="24"/>
                <w:szCs w:val="24"/>
              </w:rPr>
            </w:pPr>
          </w:p>
        </w:tc>
        <w:tc>
          <w:tcPr>
            <w:tcW w:w="4320" w:type="dxa"/>
            <w:gridSpan w:val="3"/>
            <w:vAlign w:val="bottom"/>
          </w:tcPr>
          <w:p w14:paraId="713DDF4D" w14:textId="77777777" w:rsidR="007E3841" w:rsidRDefault="007E3841" w:rsidP="005C5F8D">
            <w:pPr>
              <w:ind w:left="100"/>
              <w:rPr>
                <w:sz w:val="20"/>
                <w:szCs w:val="20"/>
              </w:rPr>
            </w:pPr>
            <w:r>
              <w:rPr>
                <w:rFonts w:eastAsia="Times New Roman"/>
                <w:sz w:val="28"/>
                <w:szCs w:val="28"/>
              </w:rPr>
              <w:t>Работа над интонацией;</w:t>
            </w:r>
          </w:p>
        </w:tc>
        <w:tc>
          <w:tcPr>
            <w:tcW w:w="2636" w:type="dxa"/>
            <w:tcBorders>
              <w:right w:val="single" w:sz="8" w:space="0" w:color="auto"/>
            </w:tcBorders>
            <w:vAlign w:val="bottom"/>
          </w:tcPr>
          <w:p w14:paraId="6DAC91F8" w14:textId="77777777" w:rsidR="007E3841" w:rsidRDefault="007E3841" w:rsidP="005C5F8D">
            <w:pPr>
              <w:rPr>
                <w:sz w:val="24"/>
                <w:szCs w:val="24"/>
              </w:rPr>
            </w:pPr>
          </w:p>
        </w:tc>
      </w:tr>
      <w:tr w:rsidR="007E3841" w14:paraId="24E93D26" w14:textId="77777777" w:rsidTr="007E3841">
        <w:trPr>
          <w:trHeight w:val="322"/>
        </w:trPr>
        <w:tc>
          <w:tcPr>
            <w:tcW w:w="2400" w:type="dxa"/>
            <w:tcBorders>
              <w:left w:val="single" w:sz="8" w:space="0" w:color="auto"/>
              <w:right w:val="single" w:sz="8" w:space="0" w:color="auto"/>
            </w:tcBorders>
            <w:vAlign w:val="bottom"/>
          </w:tcPr>
          <w:p w14:paraId="1DB9F728" w14:textId="77777777" w:rsidR="007E3841" w:rsidRDefault="007E3841" w:rsidP="005C5F8D">
            <w:pPr>
              <w:rPr>
                <w:sz w:val="24"/>
                <w:szCs w:val="24"/>
              </w:rPr>
            </w:pPr>
          </w:p>
        </w:tc>
        <w:tc>
          <w:tcPr>
            <w:tcW w:w="6956" w:type="dxa"/>
            <w:gridSpan w:val="4"/>
            <w:tcBorders>
              <w:right w:val="single" w:sz="8" w:space="0" w:color="auto"/>
            </w:tcBorders>
            <w:vAlign w:val="bottom"/>
          </w:tcPr>
          <w:p w14:paraId="024B7C39" w14:textId="77777777" w:rsidR="007E3841" w:rsidRDefault="007E3841" w:rsidP="005C5F8D">
            <w:pPr>
              <w:ind w:left="100"/>
              <w:rPr>
                <w:sz w:val="20"/>
                <w:szCs w:val="20"/>
              </w:rPr>
            </w:pPr>
            <w:r>
              <w:rPr>
                <w:rFonts w:eastAsia="Times New Roman"/>
                <w:sz w:val="28"/>
                <w:szCs w:val="28"/>
              </w:rPr>
              <w:t>Разбор музыкального произведения по фразам;</w:t>
            </w:r>
          </w:p>
        </w:tc>
      </w:tr>
      <w:tr w:rsidR="007E3841" w14:paraId="2221624D" w14:textId="77777777" w:rsidTr="007E3841">
        <w:trPr>
          <w:trHeight w:val="322"/>
        </w:trPr>
        <w:tc>
          <w:tcPr>
            <w:tcW w:w="2400" w:type="dxa"/>
            <w:tcBorders>
              <w:left w:val="single" w:sz="8" w:space="0" w:color="auto"/>
              <w:right w:val="single" w:sz="8" w:space="0" w:color="auto"/>
            </w:tcBorders>
            <w:vAlign w:val="bottom"/>
          </w:tcPr>
          <w:p w14:paraId="22DB9541" w14:textId="77777777" w:rsidR="007E3841" w:rsidRDefault="007E3841" w:rsidP="005C5F8D">
            <w:pPr>
              <w:rPr>
                <w:sz w:val="24"/>
                <w:szCs w:val="24"/>
              </w:rPr>
            </w:pPr>
          </w:p>
        </w:tc>
        <w:tc>
          <w:tcPr>
            <w:tcW w:w="4320" w:type="dxa"/>
            <w:gridSpan w:val="3"/>
            <w:vAlign w:val="bottom"/>
          </w:tcPr>
          <w:p w14:paraId="5CF99CCD" w14:textId="77777777" w:rsidR="007E3841" w:rsidRDefault="007E3841" w:rsidP="005C5F8D">
            <w:pPr>
              <w:ind w:left="100"/>
              <w:rPr>
                <w:sz w:val="20"/>
                <w:szCs w:val="20"/>
              </w:rPr>
            </w:pPr>
            <w:r>
              <w:rPr>
                <w:rFonts w:eastAsia="Times New Roman"/>
                <w:sz w:val="28"/>
                <w:szCs w:val="28"/>
              </w:rPr>
              <w:t>Работа над образом в песне;</w:t>
            </w:r>
          </w:p>
        </w:tc>
        <w:tc>
          <w:tcPr>
            <w:tcW w:w="2636" w:type="dxa"/>
            <w:tcBorders>
              <w:right w:val="single" w:sz="8" w:space="0" w:color="auto"/>
            </w:tcBorders>
            <w:vAlign w:val="bottom"/>
          </w:tcPr>
          <w:p w14:paraId="6F015B88" w14:textId="77777777" w:rsidR="007E3841" w:rsidRDefault="007E3841" w:rsidP="005C5F8D">
            <w:pPr>
              <w:rPr>
                <w:sz w:val="24"/>
                <w:szCs w:val="24"/>
              </w:rPr>
            </w:pPr>
          </w:p>
        </w:tc>
      </w:tr>
      <w:tr w:rsidR="007E3841" w14:paraId="01751253" w14:textId="77777777" w:rsidTr="007E3841">
        <w:trPr>
          <w:trHeight w:val="322"/>
        </w:trPr>
        <w:tc>
          <w:tcPr>
            <w:tcW w:w="2400" w:type="dxa"/>
            <w:tcBorders>
              <w:left w:val="single" w:sz="8" w:space="0" w:color="auto"/>
              <w:right w:val="single" w:sz="8" w:space="0" w:color="auto"/>
            </w:tcBorders>
            <w:vAlign w:val="bottom"/>
          </w:tcPr>
          <w:p w14:paraId="75C4DB0B" w14:textId="77777777" w:rsidR="007E3841" w:rsidRDefault="007E3841" w:rsidP="005C5F8D">
            <w:pPr>
              <w:rPr>
                <w:sz w:val="24"/>
                <w:szCs w:val="24"/>
              </w:rPr>
            </w:pPr>
          </w:p>
        </w:tc>
        <w:tc>
          <w:tcPr>
            <w:tcW w:w="4320" w:type="dxa"/>
            <w:gridSpan w:val="3"/>
            <w:vAlign w:val="bottom"/>
          </w:tcPr>
          <w:p w14:paraId="1C14223E" w14:textId="77777777" w:rsidR="007E3841" w:rsidRDefault="007E3841" w:rsidP="005C5F8D">
            <w:pPr>
              <w:ind w:left="100"/>
              <w:rPr>
                <w:sz w:val="20"/>
                <w:szCs w:val="20"/>
              </w:rPr>
            </w:pPr>
            <w:r>
              <w:rPr>
                <w:rFonts w:eastAsia="Times New Roman"/>
                <w:sz w:val="28"/>
                <w:szCs w:val="28"/>
              </w:rPr>
              <w:t>Работа с микрофоном;</w:t>
            </w:r>
          </w:p>
        </w:tc>
        <w:tc>
          <w:tcPr>
            <w:tcW w:w="2636" w:type="dxa"/>
            <w:tcBorders>
              <w:right w:val="single" w:sz="8" w:space="0" w:color="auto"/>
            </w:tcBorders>
            <w:vAlign w:val="bottom"/>
          </w:tcPr>
          <w:p w14:paraId="4B727811" w14:textId="77777777" w:rsidR="007E3841" w:rsidRDefault="007E3841" w:rsidP="005C5F8D">
            <w:pPr>
              <w:rPr>
                <w:sz w:val="24"/>
                <w:szCs w:val="24"/>
              </w:rPr>
            </w:pPr>
          </w:p>
        </w:tc>
      </w:tr>
      <w:tr w:rsidR="007E3841" w14:paraId="0B886E1C" w14:textId="77777777" w:rsidTr="007E3841">
        <w:trPr>
          <w:trHeight w:val="326"/>
        </w:trPr>
        <w:tc>
          <w:tcPr>
            <w:tcW w:w="2400" w:type="dxa"/>
            <w:tcBorders>
              <w:left w:val="single" w:sz="8" w:space="0" w:color="auto"/>
              <w:bottom w:val="single" w:sz="8" w:space="0" w:color="auto"/>
              <w:right w:val="single" w:sz="8" w:space="0" w:color="auto"/>
            </w:tcBorders>
            <w:vAlign w:val="bottom"/>
          </w:tcPr>
          <w:p w14:paraId="034CAE15" w14:textId="77777777" w:rsidR="007E3841" w:rsidRDefault="007E3841" w:rsidP="005C5F8D">
            <w:pPr>
              <w:rPr>
                <w:sz w:val="24"/>
                <w:szCs w:val="24"/>
              </w:rPr>
            </w:pPr>
          </w:p>
        </w:tc>
        <w:tc>
          <w:tcPr>
            <w:tcW w:w="4320" w:type="dxa"/>
            <w:gridSpan w:val="3"/>
            <w:tcBorders>
              <w:bottom w:val="single" w:sz="8" w:space="0" w:color="auto"/>
            </w:tcBorders>
            <w:vAlign w:val="bottom"/>
          </w:tcPr>
          <w:p w14:paraId="2FBF0A63" w14:textId="77777777" w:rsidR="007E3841" w:rsidRDefault="007E3841" w:rsidP="005C5F8D">
            <w:pPr>
              <w:ind w:left="100"/>
              <w:rPr>
                <w:sz w:val="20"/>
                <w:szCs w:val="20"/>
              </w:rPr>
            </w:pPr>
            <w:r>
              <w:rPr>
                <w:rFonts w:eastAsia="Times New Roman"/>
                <w:sz w:val="28"/>
                <w:szCs w:val="28"/>
              </w:rPr>
              <w:t>Постановка концертного номера.</w:t>
            </w:r>
          </w:p>
        </w:tc>
        <w:tc>
          <w:tcPr>
            <w:tcW w:w="2636" w:type="dxa"/>
            <w:tcBorders>
              <w:bottom w:val="single" w:sz="8" w:space="0" w:color="auto"/>
              <w:right w:val="single" w:sz="8" w:space="0" w:color="auto"/>
            </w:tcBorders>
            <w:vAlign w:val="bottom"/>
          </w:tcPr>
          <w:p w14:paraId="4EFE4420" w14:textId="77777777" w:rsidR="007E3841" w:rsidRDefault="007E3841" w:rsidP="005C5F8D">
            <w:pPr>
              <w:rPr>
                <w:sz w:val="24"/>
                <w:szCs w:val="24"/>
              </w:rPr>
            </w:pPr>
          </w:p>
        </w:tc>
      </w:tr>
    </w:tbl>
    <w:p w14:paraId="0BF4E850" w14:textId="77777777" w:rsidR="0082617C" w:rsidRDefault="0082617C" w:rsidP="005C5F8D">
      <w:pPr>
        <w:spacing w:line="200" w:lineRule="exact"/>
        <w:rPr>
          <w:sz w:val="20"/>
          <w:szCs w:val="20"/>
        </w:rPr>
      </w:pPr>
    </w:p>
    <w:p w14:paraId="4D810B1F" w14:textId="77777777" w:rsidR="0082617C" w:rsidRDefault="0082617C" w:rsidP="005C5F8D">
      <w:pPr>
        <w:spacing w:line="280" w:lineRule="exact"/>
        <w:rPr>
          <w:sz w:val="20"/>
          <w:szCs w:val="20"/>
        </w:rPr>
      </w:pPr>
    </w:p>
    <w:p w14:paraId="6A9477BB" w14:textId="77777777" w:rsidR="0082617C" w:rsidRDefault="007F179C" w:rsidP="001E59E2">
      <w:pPr>
        <w:numPr>
          <w:ilvl w:val="0"/>
          <w:numId w:val="18"/>
        </w:numPr>
        <w:ind w:left="380" w:firstLine="720"/>
        <w:jc w:val="both"/>
        <w:rPr>
          <w:rFonts w:eastAsia="Times New Roman"/>
          <w:b/>
          <w:bCs/>
          <w:sz w:val="28"/>
          <w:szCs w:val="28"/>
        </w:rPr>
      </w:pPr>
      <w:r>
        <w:rPr>
          <w:rFonts w:eastAsia="Times New Roman"/>
          <w:b/>
          <w:bCs/>
          <w:sz w:val="28"/>
          <w:szCs w:val="28"/>
        </w:rPr>
        <w:t>течение первого учебного года учащийся должен разучить и отработать</w:t>
      </w:r>
    </w:p>
    <w:p w14:paraId="5CC2281C" w14:textId="77777777" w:rsidR="0082617C" w:rsidRDefault="0082617C" w:rsidP="001E59E2">
      <w:pPr>
        <w:spacing w:line="160" w:lineRule="exact"/>
        <w:ind w:firstLine="720"/>
        <w:jc w:val="both"/>
        <w:rPr>
          <w:rFonts w:eastAsia="Times New Roman"/>
          <w:b/>
          <w:bCs/>
          <w:sz w:val="28"/>
          <w:szCs w:val="28"/>
        </w:rPr>
      </w:pPr>
    </w:p>
    <w:p w14:paraId="1F899895" w14:textId="77777777" w:rsidR="0082617C" w:rsidRDefault="007F179C" w:rsidP="001E59E2">
      <w:pPr>
        <w:ind w:left="120" w:firstLine="720"/>
        <w:jc w:val="both"/>
        <w:rPr>
          <w:rFonts w:eastAsia="Times New Roman"/>
          <w:b/>
          <w:bCs/>
          <w:sz w:val="28"/>
          <w:szCs w:val="28"/>
        </w:rPr>
      </w:pPr>
      <w:r>
        <w:rPr>
          <w:rFonts w:eastAsia="Times New Roman"/>
          <w:b/>
          <w:bCs/>
          <w:sz w:val="28"/>
          <w:szCs w:val="28"/>
        </w:rPr>
        <w:t>3 – 4 вокальных произведения различного характера и содержания.</w:t>
      </w:r>
    </w:p>
    <w:p w14:paraId="7CAF60DF" w14:textId="77777777" w:rsidR="0082617C" w:rsidRDefault="0082617C" w:rsidP="001E59E2">
      <w:pPr>
        <w:spacing w:line="232" w:lineRule="exact"/>
        <w:ind w:firstLine="720"/>
        <w:jc w:val="both"/>
        <w:rPr>
          <w:rFonts w:eastAsia="Times New Roman"/>
          <w:b/>
          <w:bCs/>
          <w:sz w:val="28"/>
          <w:szCs w:val="28"/>
        </w:rPr>
      </w:pPr>
    </w:p>
    <w:p w14:paraId="6F24358F" w14:textId="77777777" w:rsidR="0082617C" w:rsidRDefault="007F179C" w:rsidP="007E3841">
      <w:pPr>
        <w:tabs>
          <w:tab w:val="left" w:pos="9356"/>
        </w:tabs>
        <w:spacing w:line="333" w:lineRule="auto"/>
        <w:ind w:left="120" w:right="26" w:firstLine="720"/>
        <w:jc w:val="both"/>
        <w:rPr>
          <w:rFonts w:eastAsia="Times New Roman"/>
          <w:b/>
          <w:bCs/>
          <w:sz w:val="28"/>
          <w:szCs w:val="28"/>
        </w:rPr>
      </w:pPr>
      <w:r>
        <w:rPr>
          <w:rFonts w:eastAsia="Times New Roman"/>
          <w:b/>
          <w:bCs/>
          <w:sz w:val="28"/>
          <w:szCs w:val="28"/>
        </w:rPr>
        <w:t>На контрольном зачёте в конце I полугодия исполняется 1 произведение. На контрольном переводном зачёте в конце учебного года исполняется 2 разнохарактерных произведения.</w:t>
      </w:r>
    </w:p>
    <w:p w14:paraId="5B27942D" w14:textId="77777777" w:rsidR="0082617C" w:rsidRDefault="007F179C" w:rsidP="007E3841">
      <w:pPr>
        <w:spacing w:line="360" w:lineRule="auto"/>
        <w:ind w:left="120"/>
        <w:rPr>
          <w:sz w:val="20"/>
          <w:szCs w:val="20"/>
        </w:rPr>
      </w:pPr>
      <w:r>
        <w:rPr>
          <w:rFonts w:eastAsia="Times New Roman"/>
          <w:b/>
          <w:bCs/>
          <w:sz w:val="28"/>
          <w:szCs w:val="28"/>
        </w:rPr>
        <w:t>Примерный репертуарный список:</w:t>
      </w:r>
    </w:p>
    <w:p w14:paraId="186C6B7A" w14:textId="77777777" w:rsidR="0082617C" w:rsidRPr="001E59E2" w:rsidRDefault="007F179C" w:rsidP="001E59E2">
      <w:pPr>
        <w:pStyle w:val="a4"/>
        <w:numPr>
          <w:ilvl w:val="0"/>
          <w:numId w:val="40"/>
        </w:numPr>
        <w:spacing w:line="360" w:lineRule="auto"/>
        <w:rPr>
          <w:sz w:val="20"/>
          <w:szCs w:val="20"/>
        </w:rPr>
      </w:pPr>
      <w:r w:rsidRPr="001E59E2">
        <w:rPr>
          <w:rFonts w:eastAsia="Times New Roman"/>
          <w:sz w:val="28"/>
          <w:szCs w:val="28"/>
        </w:rPr>
        <w:t>С.Ваисова «Дело было в Каралине»;</w:t>
      </w:r>
    </w:p>
    <w:p w14:paraId="1263D4BB" w14:textId="77777777" w:rsidR="0082617C" w:rsidRDefault="001E59E2" w:rsidP="001E59E2">
      <w:pPr>
        <w:spacing w:line="360" w:lineRule="auto"/>
        <w:ind w:left="120"/>
        <w:rPr>
          <w:sz w:val="20"/>
          <w:szCs w:val="20"/>
        </w:rPr>
      </w:pPr>
      <w:r>
        <w:rPr>
          <w:rFonts w:eastAsia="Times New Roman"/>
          <w:sz w:val="28"/>
          <w:szCs w:val="28"/>
        </w:rPr>
        <w:lastRenderedPageBreak/>
        <w:t xml:space="preserve">2. </w:t>
      </w:r>
      <w:r w:rsidR="007F179C">
        <w:rPr>
          <w:rFonts w:eastAsia="Times New Roman"/>
          <w:sz w:val="28"/>
          <w:szCs w:val="28"/>
        </w:rPr>
        <w:t>Г.Гладков «Песенка друзей»;</w:t>
      </w:r>
    </w:p>
    <w:p w14:paraId="1AE4C042" w14:textId="77777777" w:rsidR="0082617C" w:rsidRDefault="001E59E2" w:rsidP="001E59E2">
      <w:pPr>
        <w:spacing w:line="360" w:lineRule="auto"/>
        <w:ind w:left="142" w:right="5360"/>
        <w:rPr>
          <w:rFonts w:eastAsia="Times New Roman"/>
          <w:sz w:val="27"/>
          <w:szCs w:val="27"/>
        </w:rPr>
      </w:pPr>
      <w:r>
        <w:rPr>
          <w:rFonts w:eastAsia="Times New Roman"/>
          <w:sz w:val="27"/>
          <w:szCs w:val="27"/>
        </w:rPr>
        <w:t xml:space="preserve">3. </w:t>
      </w:r>
      <w:r w:rsidR="007F179C">
        <w:rPr>
          <w:rFonts w:eastAsia="Times New Roman"/>
          <w:sz w:val="27"/>
          <w:szCs w:val="27"/>
        </w:rPr>
        <w:t>М.Ефимова «Кенгуру»;</w:t>
      </w:r>
    </w:p>
    <w:p w14:paraId="54B071E7" w14:textId="77777777" w:rsidR="00136C51" w:rsidRDefault="001E59E2" w:rsidP="001E59E2">
      <w:pPr>
        <w:spacing w:line="360" w:lineRule="auto"/>
        <w:rPr>
          <w:rFonts w:eastAsia="Times New Roman"/>
          <w:sz w:val="28"/>
          <w:szCs w:val="28"/>
        </w:rPr>
      </w:pPr>
      <w:r>
        <w:rPr>
          <w:rFonts w:eastAsia="Times New Roman"/>
          <w:sz w:val="28"/>
          <w:szCs w:val="28"/>
        </w:rPr>
        <w:t xml:space="preserve">  4. </w:t>
      </w:r>
      <w:r w:rsidR="007F179C">
        <w:rPr>
          <w:rFonts w:eastAsia="Times New Roman"/>
          <w:sz w:val="28"/>
          <w:szCs w:val="28"/>
        </w:rPr>
        <w:t>М.К</w:t>
      </w:r>
      <w:r w:rsidR="00136C51">
        <w:rPr>
          <w:rFonts w:eastAsia="Times New Roman"/>
          <w:sz w:val="28"/>
          <w:szCs w:val="28"/>
        </w:rPr>
        <w:t xml:space="preserve">расев «Маленькой ёлочке холодно </w:t>
      </w:r>
      <w:r w:rsidR="007F179C">
        <w:rPr>
          <w:rFonts w:eastAsia="Times New Roman"/>
          <w:sz w:val="28"/>
          <w:szCs w:val="28"/>
        </w:rPr>
        <w:t xml:space="preserve">зимой»; </w:t>
      </w:r>
    </w:p>
    <w:p w14:paraId="100E812A" w14:textId="77777777" w:rsidR="00E771A1" w:rsidRDefault="001E59E2" w:rsidP="001E59E2">
      <w:pPr>
        <w:spacing w:line="360" w:lineRule="auto"/>
        <w:ind w:left="142" w:right="3880" w:hanging="140"/>
        <w:rPr>
          <w:rFonts w:eastAsia="Times New Roman"/>
          <w:sz w:val="28"/>
          <w:szCs w:val="28"/>
        </w:rPr>
      </w:pPr>
      <w:r>
        <w:rPr>
          <w:rFonts w:eastAsia="Times New Roman"/>
          <w:sz w:val="28"/>
          <w:szCs w:val="28"/>
        </w:rPr>
        <w:t xml:space="preserve">  5. </w:t>
      </w:r>
      <w:r w:rsidR="007F179C">
        <w:rPr>
          <w:rFonts w:eastAsia="Times New Roman"/>
          <w:sz w:val="28"/>
          <w:szCs w:val="28"/>
        </w:rPr>
        <w:t xml:space="preserve">Е.Крылатов «Колыбельная медведицы»; </w:t>
      </w:r>
      <w:r>
        <w:rPr>
          <w:rFonts w:eastAsia="Times New Roman"/>
          <w:sz w:val="28"/>
          <w:szCs w:val="28"/>
        </w:rPr>
        <w:t xml:space="preserve">   6. </w:t>
      </w:r>
      <w:r w:rsidR="007F179C">
        <w:rPr>
          <w:rFonts w:eastAsia="Times New Roman"/>
          <w:sz w:val="28"/>
          <w:szCs w:val="28"/>
        </w:rPr>
        <w:t xml:space="preserve">О.Крупа – Шушарина «Мистер Джек»; </w:t>
      </w:r>
      <w:r>
        <w:rPr>
          <w:rFonts w:eastAsia="Times New Roman"/>
          <w:sz w:val="28"/>
          <w:szCs w:val="28"/>
        </w:rPr>
        <w:t>7.</w:t>
      </w:r>
      <w:r w:rsidR="007F179C">
        <w:rPr>
          <w:rFonts w:eastAsia="Times New Roman"/>
          <w:sz w:val="28"/>
          <w:szCs w:val="28"/>
        </w:rPr>
        <w:t xml:space="preserve">В.Протасов «Ромашковая кошка»; </w:t>
      </w:r>
    </w:p>
    <w:p w14:paraId="177DDE5C" w14:textId="77777777" w:rsidR="00022D44" w:rsidRDefault="001E59E2" w:rsidP="001E59E2">
      <w:pPr>
        <w:spacing w:line="360" w:lineRule="auto"/>
        <w:ind w:left="142" w:right="3880"/>
        <w:rPr>
          <w:rFonts w:eastAsia="Times New Roman"/>
          <w:sz w:val="28"/>
          <w:szCs w:val="28"/>
        </w:rPr>
      </w:pPr>
      <w:r>
        <w:rPr>
          <w:rFonts w:eastAsia="Times New Roman"/>
          <w:sz w:val="28"/>
          <w:szCs w:val="28"/>
        </w:rPr>
        <w:t xml:space="preserve">8. </w:t>
      </w:r>
      <w:r w:rsidR="00E771A1">
        <w:rPr>
          <w:rFonts w:eastAsia="Times New Roman"/>
          <w:sz w:val="28"/>
          <w:szCs w:val="28"/>
        </w:rPr>
        <w:t>Ю.Самсонов «Маленькая модница»;</w:t>
      </w:r>
      <w:r>
        <w:rPr>
          <w:rFonts w:eastAsia="Times New Roman"/>
          <w:sz w:val="28"/>
          <w:szCs w:val="28"/>
        </w:rPr>
        <w:t xml:space="preserve"> 9.</w:t>
      </w:r>
      <w:r w:rsidR="007F179C">
        <w:rPr>
          <w:rFonts w:eastAsia="Times New Roman"/>
          <w:sz w:val="28"/>
          <w:szCs w:val="28"/>
        </w:rPr>
        <w:t>С.Полякова «З</w:t>
      </w:r>
      <w:r w:rsidR="00136C51">
        <w:rPr>
          <w:rFonts w:eastAsia="Times New Roman"/>
          <w:sz w:val="28"/>
          <w:szCs w:val="28"/>
        </w:rPr>
        <w:t xml:space="preserve">аячья любовь», </w:t>
      </w:r>
    </w:p>
    <w:p w14:paraId="52C82871" w14:textId="77777777" w:rsidR="0082617C" w:rsidRPr="001E59E2" w:rsidRDefault="001E59E2" w:rsidP="001E59E2">
      <w:pPr>
        <w:spacing w:line="360" w:lineRule="auto"/>
        <w:ind w:left="142" w:right="3880"/>
        <w:rPr>
          <w:sz w:val="20"/>
          <w:szCs w:val="20"/>
        </w:rPr>
      </w:pPr>
      <w:r>
        <w:rPr>
          <w:rFonts w:eastAsia="Times New Roman"/>
          <w:sz w:val="28"/>
          <w:szCs w:val="28"/>
        </w:rPr>
        <w:t xml:space="preserve">10. В.Шаинский«Когда мои друзья со </w:t>
      </w:r>
      <w:r w:rsidR="007F179C">
        <w:rPr>
          <w:rFonts w:eastAsia="Times New Roman"/>
          <w:sz w:val="28"/>
          <w:szCs w:val="28"/>
        </w:rPr>
        <w:t>мной»;</w:t>
      </w:r>
    </w:p>
    <w:p w14:paraId="63C459A8" w14:textId="77777777" w:rsidR="0082617C" w:rsidRPr="001E59E2" w:rsidRDefault="00022D44" w:rsidP="001E59E2">
      <w:pPr>
        <w:spacing w:line="360" w:lineRule="auto"/>
        <w:rPr>
          <w:rFonts w:eastAsia="Times New Roman"/>
          <w:sz w:val="28"/>
          <w:szCs w:val="28"/>
        </w:rPr>
      </w:pPr>
      <w:r>
        <w:rPr>
          <w:rFonts w:eastAsia="Times New Roman"/>
          <w:sz w:val="28"/>
          <w:szCs w:val="28"/>
        </w:rPr>
        <w:t xml:space="preserve">  - </w:t>
      </w:r>
      <w:r w:rsidR="007F179C">
        <w:rPr>
          <w:rFonts w:eastAsia="Times New Roman"/>
          <w:sz w:val="28"/>
          <w:szCs w:val="28"/>
        </w:rPr>
        <w:t>«Улыбка»;</w:t>
      </w:r>
    </w:p>
    <w:p w14:paraId="7EB05D5E" w14:textId="77777777" w:rsidR="0082617C" w:rsidRDefault="001E59E2" w:rsidP="001E59E2">
      <w:pPr>
        <w:spacing w:line="360" w:lineRule="auto"/>
        <w:ind w:left="2"/>
        <w:rPr>
          <w:rFonts w:eastAsia="Times New Roman"/>
          <w:sz w:val="28"/>
          <w:szCs w:val="28"/>
        </w:rPr>
      </w:pPr>
      <w:r>
        <w:rPr>
          <w:rFonts w:eastAsia="Times New Roman"/>
          <w:sz w:val="28"/>
          <w:szCs w:val="28"/>
        </w:rPr>
        <w:t xml:space="preserve">  11.</w:t>
      </w:r>
      <w:r w:rsidR="007F179C">
        <w:rPr>
          <w:rFonts w:eastAsia="Times New Roman"/>
          <w:sz w:val="28"/>
          <w:szCs w:val="28"/>
        </w:rPr>
        <w:t>О.Шипулина «Весёлый старичок».</w:t>
      </w:r>
    </w:p>
    <w:p w14:paraId="4EFAC919" w14:textId="77777777" w:rsidR="00022D44" w:rsidRDefault="001E59E2" w:rsidP="001E59E2">
      <w:pPr>
        <w:spacing w:line="360" w:lineRule="auto"/>
        <w:ind w:left="142" w:right="4300" w:hanging="22"/>
        <w:rPr>
          <w:rFonts w:eastAsia="Times New Roman"/>
          <w:sz w:val="28"/>
          <w:szCs w:val="28"/>
        </w:rPr>
      </w:pPr>
      <w:r>
        <w:rPr>
          <w:rFonts w:eastAsia="Times New Roman"/>
          <w:sz w:val="28"/>
          <w:szCs w:val="28"/>
        </w:rPr>
        <w:t>12.</w:t>
      </w:r>
      <w:r w:rsidR="001C5FA5">
        <w:rPr>
          <w:rFonts w:eastAsia="Times New Roman"/>
          <w:sz w:val="28"/>
          <w:szCs w:val="28"/>
        </w:rPr>
        <w:t>В.Ахмаметьев «Музыка надежды»</w:t>
      </w:r>
      <w:r w:rsidR="00022D44">
        <w:rPr>
          <w:rFonts w:eastAsia="Times New Roman"/>
          <w:sz w:val="28"/>
          <w:szCs w:val="28"/>
        </w:rPr>
        <w:t>;</w:t>
      </w:r>
      <w:r>
        <w:rPr>
          <w:rFonts w:eastAsia="Times New Roman"/>
          <w:sz w:val="28"/>
          <w:szCs w:val="28"/>
        </w:rPr>
        <w:t xml:space="preserve">       13.</w:t>
      </w:r>
      <w:r w:rsidR="00022D44">
        <w:rPr>
          <w:rFonts w:eastAsia="Times New Roman"/>
          <w:sz w:val="28"/>
          <w:szCs w:val="28"/>
        </w:rPr>
        <w:t xml:space="preserve">М.Дунаевский «Песенка Красной </w:t>
      </w:r>
      <w:r w:rsidR="001C5FA5">
        <w:rPr>
          <w:rFonts w:eastAsia="Times New Roman"/>
          <w:sz w:val="28"/>
          <w:szCs w:val="28"/>
        </w:rPr>
        <w:t xml:space="preserve">Шапочки»; </w:t>
      </w:r>
    </w:p>
    <w:p w14:paraId="060197EE" w14:textId="77777777" w:rsidR="00022D44" w:rsidRDefault="001E59E2" w:rsidP="001E59E2">
      <w:pPr>
        <w:spacing w:line="360" w:lineRule="auto"/>
        <w:ind w:left="120" w:right="4300"/>
        <w:rPr>
          <w:rFonts w:eastAsia="Times New Roman"/>
          <w:sz w:val="28"/>
          <w:szCs w:val="28"/>
        </w:rPr>
      </w:pPr>
      <w:r>
        <w:rPr>
          <w:rFonts w:eastAsia="Times New Roman"/>
          <w:sz w:val="28"/>
          <w:szCs w:val="28"/>
        </w:rPr>
        <w:t>14.</w:t>
      </w:r>
      <w:r w:rsidR="001C5FA5">
        <w:rPr>
          <w:rFonts w:eastAsia="Times New Roman"/>
          <w:sz w:val="28"/>
          <w:szCs w:val="28"/>
        </w:rPr>
        <w:t xml:space="preserve">Л.Марченко «Я учу английский»; </w:t>
      </w:r>
      <w:r>
        <w:rPr>
          <w:rFonts w:eastAsia="Times New Roman"/>
          <w:sz w:val="28"/>
          <w:szCs w:val="28"/>
        </w:rPr>
        <w:t xml:space="preserve"> 15.</w:t>
      </w:r>
      <w:r w:rsidR="001C5FA5">
        <w:rPr>
          <w:rFonts w:eastAsia="Times New Roman"/>
          <w:sz w:val="28"/>
          <w:szCs w:val="28"/>
        </w:rPr>
        <w:t xml:space="preserve">М.Матвеев «Как лечили бегемота»; </w:t>
      </w:r>
      <w:r>
        <w:rPr>
          <w:rFonts w:eastAsia="Times New Roman"/>
          <w:sz w:val="28"/>
          <w:szCs w:val="28"/>
        </w:rPr>
        <w:t>16.</w:t>
      </w:r>
      <w:r w:rsidR="001C5FA5">
        <w:rPr>
          <w:rFonts w:eastAsia="Times New Roman"/>
          <w:sz w:val="28"/>
          <w:szCs w:val="28"/>
        </w:rPr>
        <w:t xml:space="preserve">И.Николаев «Маленькая страна»; </w:t>
      </w:r>
      <w:r>
        <w:rPr>
          <w:rFonts w:eastAsia="Times New Roman"/>
          <w:sz w:val="28"/>
          <w:szCs w:val="28"/>
        </w:rPr>
        <w:t>17.</w:t>
      </w:r>
      <w:r w:rsidR="001C5FA5">
        <w:rPr>
          <w:rFonts w:eastAsia="Times New Roman"/>
          <w:sz w:val="28"/>
          <w:szCs w:val="28"/>
        </w:rPr>
        <w:t xml:space="preserve">Н.Окошник «Капитошка»; </w:t>
      </w:r>
      <w:r>
        <w:rPr>
          <w:rFonts w:eastAsia="Times New Roman"/>
          <w:sz w:val="28"/>
          <w:szCs w:val="28"/>
        </w:rPr>
        <w:t>18.</w:t>
      </w:r>
      <w:r w:rsidR="001C5FA5">
        <w:rPr>
          <w:rFonts w:eastAsia="Times New Roman"/>
          <w:sz w:val="28"/>
          <w:szCs w:val="28"/>
        </w:rPr>
        <w:t xml:space="preserve">М.Парцхаладзе «Звёздочки в саду»; </w:t>
      </w:r>
      <w:r>
        <w:rPr>
          <w:rFonts w:eastAsia="Times New Roman"/>
          <w:sz w:val="28"/>
          <w:szCs w:val="28"/>
        </w:rPr>
        <w:t>19.</w:t>
      </w:r>
      <w:r w:rsidR="001C5FA5">
        <w:rPr>
          <w:rFonts w:eastAsia="Times New Roman"/>
          <w:sz w:val="28"/>
          <w:szCs w:val="28"/>
        </w:rPr>
        <w:t xml:space="preserve">А.Пинегин «Ромашка»; </w:t>
      </w:r>
    </w:p>
    <w:p w14:paraId="062E42C2" w14:textId="77777777" w:rsidR="00022D44" w:rsidRDefault="001E59E2" w:rsidP="001E59E2">
      <w:pPr>
        <w:spacing w:line="360" w:lineRule="auto"/>
        <w:ind w:left="120" w:right="4300"/>
        <w:rPr>
          <w:rFonts w:eastAsia="Times New Roman"/>
          <w:sz w:val="28"/>
          <w:szCs w:val="28"/>
        </w:rPr>
      </w:pPr>
      <w:r>
        <w:rPr>
          <w:rFonts w:eastAsia="Times New Roman"/>
          <w:sz w:val="28"/>
          <w:szCs w:val="28"/>
        </w:rPr>
        <w:t>20.</w:t>
      </w:r>
      <w:r w:rsidR="001C5FA5">
        <w:rPr>
          <w:rFonts w:eastAsia="Times New Roman"/>
          <w:sz w:val="28"/>
          <w:szCs w:val="28"/>
        </w:rPr>
        <w:t xml:space="preserve">Б.Савельев «Настоящий друг»; </w:t>
      </w:r>
      <w:r>
        <w:rPr>
          <w:rFonts w:eastAsia="Times New Roman"/>
          <w:sz w:val="28"/>
          <w:szCs w:val="28"/>
        </w:rPr>
        <w:t>21.</w:t>
      </w:r>
      <w:r w:rsidR="001C5FA5">
        <w:rPr>
          <w:rFonts w:eastAsia="Times New Roman"/>
          <w:sz w:val="28"/>
          <w:szCs w:val="28"/>
        </w:rPr>
        <w:t xml:space="preserve">О.Сазонова «Подари улыбку миру»; </w:t>
      </w:r>
      <w:r>
        <w:rPr>
          <w:rFonts w:eastAsia="Times New Roman"/>
          <w:sz w:val="28"/>
          <w:szCs w:val="28"/>
        </w:rPr>
        <w:t>22.</w:t>
      </w:r>
      <w:r w:rsidR="001C5FA5">
        <w:rPr>
          <w:rFonts w:eastAsia="Times New Roman"/>
          <w:sz w:val="28"/>
          <w:szCs w:val="28"/>
        </w:rPr>
        <w:t xml:space="preserve">М.Славкин «Уходит лето»; </w:t>
      </w:r>
    </w:p>
    <w:p w14:paraId="37C3AFEB" w14:textId="77777777" w:rsidR="007E3841" w:rsidRPr="00C9395B" w:rsidRDefault="001E59E2" w:rsidP="00C9395B">
      <w:pPr>
        <w:spacing w:line="360" w:lineRule="auto"/>
        <w:ind w:left="120" w:right="4300"/>
        <w:rPr>
          <w:sz w:val="20"/>
          <w:szCs w:val="20"/>
        </w:rPr>
      </w:pPr>
      <w:r>
        <w:rPr>
          <w:rFonts w:eastAsia="Times New Roman"/>
          <w:sz w:val="28"/>
          <w:szCs w:val="28"/>
        </w:rPr>
        <w:t>24.</w:t>
      </w:r>
      <w:r w:rsidR="001C5FA5">
        <w:rPr>
          <w:rFonts w:eastAsia="Times New Roman"/>
          <w:sz w:val="28"/>
          <w:szCs w:val="28"/>
        </w:rPr>
        <w:t xml:space="preserve">Ю.Чичиков «Из чего же, из чего же»; </w:t>
      </w:r>
    </w:p>
    <w:p w14:paraId="6940A0FC" w14:textId="77777777" w:rsidR="00014487" w:rsidRDefault="00014487" w:rsidP="001E59E2">
      <w:pPr>
        <w:ind w:right="-221" w:firstLine="720"/>
        <w:jc w:val="both"/>
        <w:rPr>
          <w:rFonts w:eastAsia="Times New Roman"/>
          <w:b/>
          <w:bCs/>
          <w:sz w:val="28"/>
          <w:szCs w:val="28"/>
        </w:rPr>
      </w:pPr>
    </w:p>
    <w:p w14:paraId="6F6CE2D9" w14:textId="77777777" w:rsidR="0082617C" w:rsidRDefault="007F179C" w:rsidP="001E59E2">
      <w:pPr>
        <w:ind w:right="-221" w:firstLine="720"/>
        <w:jc w:val="both"/>
        <w:rPr>
          <w:sz w:val="20"/>
          <w:szCs w:val="20"/>
        </w:rPr>
      </w:pPr>
      <w:r>
        <w:rPr>
          <w:rFonts w:eastAsia="Times New Roman"/>
          <w:b/>
          <w:bCs/>
          <w:sz w:val="28"/>
          <w:szCs w:val="28"/>
        </w:rPr>
        <w:t>2 год обучения</w:t>
      </w:r>
    </w:p>
    <w:p w14:paraId="3F478FF9" w14:textId="77777777" w:rsidR="0082617C" w:rsidRDefault="0082617C" w:rsidP="001E59E2">
      <w:pPr>
        <w:spacing w:line="223" w:lineRule="exact"/>
        <w:ind w:firstLine="720"/>
        <w:jc w:val="both"/>
        <w:rPr>
          <w:sz w:val="20"/>
          <w:szCs w:val="20"/>
        </w:rPr>
      </w:pPr>
    </w:p>
    <w:p w14:paraId="376B2816" w14:textId="77777777" w:rsidR="0082617C" w:rsidRDefault="007F179C" w:rsidP="001E59E2">
      <w:pPr>
        <w:spacing w:line="348" w:lineRule="auto"/>
        <w:ind w:firstLine="720"/>
        <w:jc w:val="both"/>
        <w:rPr>
          <w:sz w:val="20"/>
          <w:szCs w:val="20"/>
        </w:rPr>
      </w:pPr>
      <w:r>
        <w:rPr>
          <w:rFonts w:eastAsia="Times New Roman"/>
          <w:sz w:val="28"/>
          <w:szCs w:val="28"/>
        </w:rPr>
        <w:t>Продолжается знакомство с правилами пения и охраны голоса. Разностороннее воспитание и развитие музыкально-певческих способностей: музыкального слуха, певческого голоса, внимания, музыкального мышления, памяти, эмоциональности, творческих способностей, интересов, вкусов, готовности к художественному труду.</w:t>
      </w:r>
    </w:p>
    <w:p w14:paraId="24EDABA9" w14:textId="77777777" w:rsidR="0082617C" w:rsidRDefault="007F179C" w:rsidP="001E59E2">
      <w:pPr>
        <w:spacing w:line="349" w:lineRule="auto"/>
        <w:ind w:firstLine="720"/>
        <w:jc w:val="both"/>
        <w:rPr>
          <w:sz w:val="20"/>
          <w:szCs w:val="20"/>
        </w:rPr>
      </w:pPr>
      <w:r>
        <w:rPr>
          <w:rFonts w:eastAsia="Times New Roman"/>
          <w:sz w:val="28"/>
          <w:szCs w:val="28"/>
        </w:rPr>
        <w:lastRenderedPageBreak/>
        <w:t>Продолжение формирования вокально-технических знаний, умений, навыков, особо важных для индивидуального развития вокалиста. Обучение умению соблюдать в процессе исполнения певческую установку, правильное звукообразование (мягкая атака), сохранению устойчивого положения гортани, сохранению вдыхательного состояния при пении, спокойно-активному, экономному выдоху.</w:t>
      </w:r>
    </w:p>
    <w:p w14:paraId="4CDF39CD" w14:textId="77777777" w:rsidR="0082617C" w:rsidRDefault="007F179C" w:rsidP="007E3841">
      <w:pPr>
        <w:spacing w:line="334" w:lineRule="auto"/>
        <w:ind w:firstLine="720"/>
        <w:jc w:val="both"/>
        <w:rPr>
          <w:sz w:val="20"/>
          <w:szCs w:val="20"/>
        </w:rPr>
      </w:pPr>
      <w:r>
        <w:rPr>
          <w:rFonts w:eastAsia="Times New Roman"/>
          <w:sz w:val="28"/>
          <w:szCs w:val="28"/>
        </w:rPr>
        <w:t>Формирование у учащихся основных свойств певческого голоса: звонкости, полётности, микстового, то есть смешанного звучания, тембровой ровности и пения с вибрато. Забота о сохранении индивидуального приятного тембра</w:t>
      </w:r>
      <w:r w:rsidR="007E3841">
        <w:rPr>
          <w:sz w:val="20"/>
          <w:szCs w:val="20"/>
        </w:rPr>
        <w:t xml:space="preserve"> </w:t>
      </w:r>
      <w:r>
        <w:rPr>
          <w:rFonts w:eastAsia="Times New Roman"/>
          <w:sz w:val="28"/>
          <w:szCs w:val="28"/>
        </w:rPr>
        <w:t>здорового голоса, обучение умению петь активно, но не форсированно. Обучение непринуждённому, естественному, льющемуся пению, гибкому владению голосом. Правильное формирование гласных и обучение учащихся чёткому произношению согласных звуков. Формирование потребности неуклонно выполнять все правила пения, перенося отработанное в упражнениях на исполнение произведений.</w:t>
      </w:r>
    </w:p>
    <w:p w14:paraId="2AB94B49" w14:textId="77777777" w:rsidR="0082617C" w:rsidRDefault="0082617C" w:rsidP="001E59E2">
      <w:pPr>
        <w:spacing w:line="90" w:lineRule="exact"/>
        <w:ind w:firstLine="720"/>
        <w:jc w:val="both"/>
        <w:rPr>
          <w:sz w:val="20"/>
          <w:szCs w:val="20"/>
        </w:rPr>
      </w:pPr>
    </w:p>
    <w:p w14:paraId="2189F2E2" w14:textId="77777777" w:rsidR="0082617C" w:rsidRDefault="007F179C" w:rsidP="001E59E2">
      <w:pPr>
        <w:spacing w:line="347" w:lineRule="auto"/>
        <w:ind w:firstLine="720"/>
        <w:jc w:val="both"/>
        <w:rPr>
          <w:sz w:val="20"/>
          <w:szCs w:val="20"/>
        </w:rPr>
      </w:pPr>
      <w:r>
        <w:rPr>
          <w:rFonts w:eastAsia="Times New Roman"/>
          <w:sz w:val="28"/>
          <w:szCs w:val="28"/>
        </w:rPr>
        <w:t>Каждое новое упражнение и его роль в музыкально-певческом развитии учащегося нуждается в образном раскрытии. Необходим и рассказ о специальных вокальных упражнениях для развития дыхания, гибкости голоса, ровности тембрового звучания. Как правило, у начинающих вокалистов не развито чувство опоры, дыхание ключичное.</w:t>
      </w:r>
    </w:p>
    <w:p w14:paraId="443786E4" w14:textId="77777777" w:rsidR="0082617C" w:rsidRDefault="0082617C" w:rsidP="001E59E2">
      <w:pPr>
        <w:spacing w:line="87" w:lineRule="exact"/>
        <w:ind w:firstLine="720"/>
        <w:jc w:val="both"/>
        <w:rPr>
          <w:sz w:val="20"/>
          <w:szCs w:val="20"/>
        </w:rPr>
      </w:pPr>
    </w:p>
    <w:p w14:paraId="213EBAE9" w14:textId="77777777" w:rsidR="0082617C" w:rsidRDefault="007F179C" w:rsidP="001E59E2">
      <w:pPr>
        <w:spacing w:line="353" w:lineRule="auto"/>
        <w:ind w:firstLine="720"/>
        <w:jc w:val="both"/>
        <w:rPr>
          <w:sz w:val="20"/>
          <w:szCs w:val="20"/>
        </w:rPr>
      </w:pPr>
      <w:r>
        <w:rPr>
          <w:rFonts w:eastAsia="Times New Roman"/>
          <w:sz w:val="28"/>
          <w:szCs w:val="28"/>
        </w:rPr>
        <w:t>Механизм работы дыхательного аппарата у эстрадных певцов такой же, как и у академических. В первую очередь необходимо добиваться от учащихся правильного диафрагматического staccato дыхания. Полезны упражнения, которые дают возможность фиксировать работу мышц диафрагмы. Необходимо следить за тем, чтобы дыхание было плавным, так как толчок дыхания вызывает зажатие голосовой щели, напряжение связок, которые перестают осуществлять правильное звукообразование. Плавное дыхание, сохранение постоянного чувства опоры - один из основных принципов развития ровности диапазона. При этом полезны упражнения на legato.</w:t>
      </w:r>
    </w:p>
    <w:p w14:paraId="7E954D90" w14:textId="77777777" w:rsidR="00022D44" w:rsidRDefault="007F179C" w:rsidP="007E3841">
      <w:pPr>
        <w:spacing w:line="353" w:lineRule="auto"/>
        <w:ind w:right="80" w:firstLine="720"/>
        <w:jc w:val="both"/>
        <w:rPr>
          <w:sz w:val="20"/>
          <w:szCs w:val="20"/>
        </w:rPr>
      </w:pPr>
      <w:r>
        <w:rPr>
          <w:rFonts w:eastAsia="Times New Roman"/>
          <w:sz w:val="28"/>
          <w:szCs w:val="28"/>
        </w:rPr>
        <w:t xml:space="preserve">Вокальные упражнения должны быть направлены на развитие и укрепление правильного дыхания, его экономичного расходования и на формирование правильной позиции. Глотка всегда должна быть свободна, </w:t>
      </w:r>
      <w:r>
        <w:rPr>
          <w:rFonts w:eastAsia="Times New Roman"/>
          <w:sz w:val="28"/>
          <w:szCs w:val="28"/>
        </w:rPr>
        <w:lastRenderedPageBreak/>
        <w:t>рот и губы – свободны и активны. Полезны упражнения в пределах терции – квинты, основанные на сочетании гласных и согласных звуков, например: ми, зи, брэ, кра, крэ, кри, трэ, дай, дой, дуй, фа, ты, ха, чха, хэй, прэй и тому подобные. При этом необходимо следить за чистотой интонации. В программу второго года обучения входит пение вокальных упражнений, включающих мажорные и минорные гаммы, трезвучия, опевания.</w:t>
      </w:r>
    </w:p>
    <w:p w14:paraId="40CD941C" w14:textId="77777777" w:rsidR="0082617C" w:rsidRDefault="007F179C" w:rsidP="007E3841">
      <w:pPr>
        <w:spacing w:line="336" w:lineRule="auto"/>
        <w:ind w:left="119" w:firstLine="720"/>
        <w:jc w:val="both"/>
        <w:rPr>
          <w:sz w:val="20"/>
          <w:szCs w:val="20"/>
        </w:rPr>
      </w:pPr>
      <w:r>
        <w:rPr>
          <w:rFonts w:eastAsia="Times New Roman"/>
          <w:sz w:val="28"/>
          <w:szCs w:val="28"/>
        </w:rPr>
        <w:t>Наряду с упражнениями рекомендуется пение песен современных и отечественных авторов, работа с фонограммой и микрофоном, включение сценической образности во время исполнения произведения.</w:t>
      </w:r>
    </w:p>
    <w:p w14:paraId="29B7C752" w14:textId="77777777" w:rsidR="0082617C" w:rsidRDefault="0082617C" w:rsidP="001E59E2">
      <w:pPr>
        <w:spacing w:line="321" w:lineRule="exact"/>
        <w:ind w:firstLine="720"/>
        <w:jc w:val="both"/>
        <w:rPr>
          <w:sz w:val="20"/>
          <w:szCs w:val="20"/>
        </w:rPr>
      </w:pPr>
    </w:p>
    <w:p w14:paraId="0A6663C4" w14:textId="77777777" w:rsidR="007E3841" w:rsidRPr="007E3841" w:rsidRDefault="007F179C" w:rsidP="00C9395B">
      <w:pPr>
        <w:ind w:right="-99" w:firstLine="720"/>
        <w:jc w:val="center"/>
        <w:rPr>
          <w:sz w:val="20"/>
          <w:szCs w:val="20"/>
        </w:rPr>
      </w:pPr>
      <w:r>
        <w:rPr>
          <w:rFonts w:eastAsia="Times New Roman"/>
          <w:b/>
          <w:bCs/>
          <w:sz w:val="28"/>
          <w:szCs w:val="28"/>
        </w:rPr>
        <w:t>Учебно-тематический  план</w:t>
      </w:r>
    </w:p>
    <w:p w14:paraId="150E1AEA" w14:textId="77777777" w:rsidR="0082617C" w:rsidRDefault="007F179C" w:rsidP="007E3841">
      <w:pPr>
        <w:ind w:left="3960" w:firstLine="720"/>
        <w:jc w:val="both"/>
        <w:rPr>
          <w:sz w:val="20"/>
          <w:szCs w:val="20"/>
        </w:rPr>
      </w:pPr>
      <w:r>
        <w:rPr>
          <w:rFonts w:eastAsia="Times New Roman"/>
          <w:b/>
          <w:bCs/>
          <w:sz w:val="28"/>
          <w:szCs w:val="28"/>
        </w:rPr>
        <w:t>Второй год обучения</w:t>
      </w:r>
    </w:p>
    <w:p w14:paraId="592B4C23" w14:textId="77777777" w:rsidR="0082617C" w:rsidRDefault="007F179C" w:rsidP="005C5F8D">
      <w:pPr>
        <w:ind w:left="180"/>
        <w:rPr>
          <w:sz w:val="20"/>
          <w:szCs w:val="20"/>
        </w:rPr>
      </w:pPr>
      <w:r>
        <w:rPr>
          <w:rFonts w:eastAsia="Times New Roman"/>
          <w:b/>
          <w:bCs/>
          <w:sz w:val="28"/>
          <w:szCs w:val="28"/>
        </w:rPr>
        <w:t>I полугодие</w:t>
      </w:r>
    </w:p>
    <w:p w14:paraId="6D14BF57" w14:textId="77777777" w:rsidR="0082617C" w:rsidRDefault="0082617C" w:rsidP="005C5F8D">
      <w:pPr>
        <w:spacing w:line="143" w:lineRule="exact"/>
        <w:rPr>
          <w:sz w:val="20"/>
          <w:szCs w:val="20"/>
        </w:rPr>
      </w:pPr>
    </w:p>
    <w:tbl>
      <w:tblPr>
        <w:tblW w:w="9356" w:type="dxa"/>
        <w:tblInd w:w="10" w:type="dxa"/>
        <w:tblLayout w:type="fixed"/>
        <w:tblCellMar>
          <w:left w:w="0" w:type="dxa"/>
          <w:right w:w="0" w:type="dxa"/>
        </w:tblCellMar>
        <w:tblLook w:val="04A0" w:firstRow="1" w:lastRow="0" w:firstColumn="1" w:lastColumn="0" w:noHBand="0" w:noVBand="1"/>
      </w:tblPr>
      <w:tblGrid>
        <w:gridCol w:w="2400"/>
        <w:gridCol w:w="20"/>
        <w:gridCol w:w="1260"/>
        <w:gridCol w:w="2000"/>
        <w:gridCol w:w="1920"/>
        <w:gridCol w:w="1756"/>
      </w:tblGrid>
      <w:tr w:rsidR="007E3841" w14:paraId="78A08F4F" w14:textId="77777777" w:rsidTr="007E3841">
        <w:trPr>
          <w:trHeight w:val="569"/>
        </w:trPr>
        <w:tc>
          <w:tcPr>
            <w:tcW w:w="2420" w:type="dxa"/>
            <w:gridSpan w:val="2"/>
            <w:tcBorders>
              <w:top w:val="single" w:sz="8" w:space="0" w:color="auto"/>
              <w:left w:val="single" w:sz="8" w:space="0" w:color="auto"/>
              <w:right w:val="single" w:sz="8" w:space="0" w:color="auto"/>
            </w:tcBorders>
            <w:vAlign w:val="bottom"/>
          </w:tcPr>
          <w:p w14:paraId="4FFD6AA2" w14:textId="77777777" w:rsidR="007E3841" w:rsidRDefault="007E3841" w:rsidP="005C5F8D">
            <w:pPr>
              <w:ind w:left="120"/>
              <w:rPr>
                <w:sz w:val="20"/>
                <w:szCs w:val="20"/>
              </w:rPr>
            </w:pPr>
            <w:r>
              <w:rPr>
                <w:rFonts w:eastAsia="Times New Roman"/>
                <w:b/>
                <w:bCs/>
                <w:i/>
                <w:iCs/>
                <w:sz w:val="28"/>
                <w:szCs w:val="28"/>
              </w:rPr>
              <w:t>Календарные</w:t>
            </w:r>
          </w:p>
        </w:tc>
        <w:tc>
          <w:tcPr>
            <w:tcW w:w="6936" w:type="dxa"/>
            <w:gridSpan w:val="4"/>
            <w:tcBorders>
              <w:top w:val="single" w:sz="8" w:space="0" w:color="auto"/>
              <w:right w:val="single" w:sz="8" w:space="0" w:color="auto"/>
            </w:tcBorders>
            <w:vAlign w:val="bottom"/>
          </w:tcPr>
          <w:p w14:paraId="47F0B6C5" w14:textId="77777777" w:rsidR="007E3841" w:rsidRDefault="007E3841" w:rsidP="005C5F8D">
            <w:pPr>
              <w:ind w:left="500"/>
              <w:rPr>
                <w:sz w:val="20"/>
                <w:szCs w:val="20"/>
              </w:rPr>
            </w:pPr>
            <w:r>
              <w:rPr>
                <w:rFonts w:eastAsia="Times New Roman"/>
                <w:b/>
                <w:bCs/>
                <w:i/>
                <w:iCs/>
                <w:sz w:val="28"/>
                <w:szCs w:val="28"/>
              </w:rPr>
              <w:t>Темы и содержание занятий</w:t>
            </w:r>
          </w:p>
        </w:tc>
      </w:tr>
      <w:tr w:rsidR="007E3841" w14:paraId="6442AEF6" w14:textId="77777777" w:rsidTr="007E3841">
        <w:trPr>
          <w:trHeight w:val="542"/>
        </w:trPr>
        <w:tc>
          <w:tcPr>
            <w:tcW w:w="2420" w:type="dxa"/>
            <w:gridSpan w:val="2"/>
            <w:tcBorders>
              <w:left w:val="single" w:sz="8" w:space="0" w:color="auto"/>
              <w:right w:val="single" w:sz="8" w:space="0" w:color="auto"/>
            </w:tcBorders>
            <w:vAlign w:val="bottom"/>
          </w:tcPr>
          <w:p w14:paraId="42A6D18B" w14:textId="77777777" w:rsidR="007E3841" w:rsidRDefault="007E3841" w:rsidP="005C5F8D">
            <w:pPr>
              <w:ind w:left="540"/>
              <w:rPr>
                <w:sz w:val="20"/>
                <w:szCs w:val="20"/>
              </w:rPr>
            </w:pPr>
            <w:r>
              <w:rPr>
                <w:rFonts w:eastAsia="Times New Roman"/>
                <w:b/>
                <w:bCs/>
                <w:i/>
                <w:iCs/>
                <w:sz w:val="28"/>
                <w:szCs w:val="28"/>
              </w:rPr>
              <w:t>сроки</w:t>
            </w:r>
          </w:p>
        </w:tc>
        <w:tc>
          <w:tcPr>
            <w:tcW w:w="6936" w:type="dxa"/>
            <w:gridSpan w:val="4"/>
            <w:tcBorders>
              <w:right w:val="single" w:sz="8" w:space="0" w:color="auto"/>
            </w:tcBorders>
            <w:vAlign w:val="bottom"/>
          </w:tcPr>
          <w:p w14:paraId="14C1A77A" w14:textId="77777777" w:rsidR="007E3841" w:rsidRDefault="007E3841" w:rsidP="005C5F8D">
            <w:pPr>
              <w:rPr>
                <w:sz w:val="24"/>
                <w:szCs w:val="24"/>
              </w:rPr>
            </w:pPr>
          </w:p>
        </w:tc>
      </w:tr>
      <w:tr w:rsidR="007E3841" w14:paraId="4F6C03D6" w14:textId="77777777" w:rsidTr="007E3841">
        <w:trPr>
          <w:trHeight w:val="165"/>
        </w:trPr>
        <w:tc>
          <w:tcPr>
            <w:tcW w:w="2420" w:type="dxa"/>
            <w:gridSpan w:val="2"/>
            <w:tcBorders>
              <w:left w:val="single" w:sz="8" w:space="0" w:color="auto"/>
              <w:bottom w:val="single" w:sz="8" w:space="0" w:color="auto"/>
              <w:right w:val="single" w:sz="8" w:space="0" w:color="auto"/>
            </w:tcBorders>
            <w:vAlign w:val="bottom"/>
          </w:tcPr>
          <w:p w14:paraId="6D3F03AF" w14:textId="77777777" w:rsidR="007E3841" w:rsidRDefault="007E3841" w:rsidP="005C5F8D">
            <w:pPr>
              <w:rPr>
                <w:sz w:val="14"/>
                <w:szCs w:val="14"/>
              </w:rPr>
            </w:pPr>
          </w:p>
        </w:tc>
        <w:tc>
          <w:tcPr>
            <w:tcW w:w="6936" w:type="dxa"/>
            <w:gridSpan w:val="4"/>
            <w:tcBorders>
              <w:bottom w:val="single" w:sz="8" w:space="0" w:color="auto"/>
              <w:right w:val="single" w:sz="8" w:space="0" w:color="auto"/>
            </w:tcBorders>
            <w:vAlign w:val="bottom"/>
          </w:tcPr>
          <w:p w14:paraId="257D3521" w14:textId="77777777" w:rsidR="007E3841" w:rsidRDefault="007E3841" w:rsidP="005C5F8D">
            <w:pPr>
              <w:rPr>
                <w:sz w:val="14"/>
                <w:szCs w:val="14"/>
              </w:rPr>
            </w:pPr>
          </w:p>
        </w:tc>
      </w:tr>
      <w:tr w:rsidR="007E3841" w14:paraId="4445837C" w14:textId="77777777" w:rsidTr="007E3841">
        <w:trPr>
          <w:trHeight w:val="304"/>
        </w:trPr>
        <w:tc>
          <w:tcPr>
            <w:tcW w:w="2420" w:type="dxa"/>
            <w:gridSpan w:val="2"/>
            <w:tcBorders>
              <w:left w:val="single" w:sz="8" w:space="0" w:color="auto"/>
              <w:right w:val="single" w:sz="8" w:space="0" w:color="auto"/>
            </w:tcBorders>
            <w:vAlign w:val="bottom"/>
          </w:tcPr>
          <w:p w14:paraId="7DDC0234" w14:textId="77777777" w:rsidR="007E3841" w:rsidRDefault="007E3841" w:rsidP="005C5F8D">
            <w:pPr>
              <w:spacing w:line="304" w:lineRule="exact"/>
              <w:ind w:left="120"/>
              <w:rPr>
                <w:sz w:val="20"/>
                <w:szCs w:val="20"/>
              </w:rPr>
            </w:pPr>
            <w:r>
              <w:rPr>
                <w:rFonts w:eastAsia="Times New Roman"/>
                <w:sz w:val="28"/>
                <w:szCs w:val="28"/>
              </w:rPr>
              <w:t>1 четверть</w:t>
            </w:r>
          </w:p>
        </w:tc>
        <w:tc>
          <w:tcPr>
            <w:tcW w:w="6936" w:type="dxa"/>
            <w:gridSpan w:val="4"/>
            <w:tcBorders>
              <w:right w:val="single" w:sz="8" w:space="0" w:color="auto"/>
            </w:tcBorders>
            <w:vAlign w:val="bottom"/>
          </w:tcPr>
          <w:p w14:paraId="7C4D8072" w14:textId="77777777" w:rsidR="007E3841" w:rsidRDefault="007E3841" w:rsidP="005C5F8D">
            <w:pPr>
              <w:spacing w:line="304" w:lineRule="exact"/>
              <w:ind w:left="80"/>
              <w:rPr>
                <w:sz w:val="20"/>
                <w:szCs w:val="20"/>
              </w:rPr>
            </w:pPr>
            <w:r>
              <w:rPr>
                <w:rFonts w:eastAsia="Times New Roman"/>
                <w:sz w:val="28"/>
                <w:szCs w:val="28"/>
              </w:rPr>
              <w:t>Закрепление и повторение полученных знаний о</w:t>
            </w:r>
          </w:p>
        </w:tc>
      </w:tr>
      <w:tr w:rsidR="007E3841" w14:paraId="11C93083" w14:textId="77777777" w:rsidTr="007E3841">
        <w:trPr>
          <w:trHeight w:val="322"/>
        </w:trPr>
        <w:tc>
          <w:tcPr>
            <w:tcW w:w="2420" w:type="dxa"/>
            <w:gridSpan w:val="2"/>
            <w:tcBorders>
              <w:left w:val="single" w:sz="8" w:space="0" w:color="auto"/>
              <w:right w:val="single" w:sz="8" w:space="0" w:color="auto"/>
            </w:tcBorders>
            <w:vAlign w:val="bottom"/>
          </w:tcPr>
          <w:p w14:paraId="39D1FF71" w14:textId="77777777" w:rsidR="007E3841" w:rsidRDefault="007E3841" w:rsidP="005C5F8D">
            <w:pPr>
              <w:rPr>
                <w:sz w:val="24"/>
                <w:szCs w:val="24"/>
              </w:rPr>
            </w:pPr>
          </w:p>
        </w:tc>
        <w:tc>
          <w:tcPr>
            <w:tcW w:w="6936" w:type="dxa"/>
            <w:gridSpan w:val="4"/>
            <w:tcBorders>
              <w:right w:val="single" w:sz="8" w:space="0" w:color="auto"/>
            </w:tcBorders>
            <w:vAlign w:val="bottom"/>
          </w:tcPr>
          <w:p w14:paraId="48417242" w14:textId="77777777" w:rsidR="007E3841" w:rsidRDefault="007E3841" w:rsidP="005C5F8D">
            <w:pPr>
              <w:ind w:left="80"/>
              <w:rPr>
                <w:sz w:val="20"/>
                <w:szCs w:val="20"/>
              </w:rPr>
            </w:pPr>
            <w:r>
              <w:rPr>
                <w:rFonts w:eastAsia="Times New Roman"/>
                <w:sz w:val="28"/>
                <w:szCs w:val="28"/>
              </w:rPr>
              <w:t>работе голосового аппарата;</w:t>
            </w:r>
          </w:p>
        </w:tc>
      </w:tr>
      <w:tr w:rsidR="007E3841" w14:paraId="720DA246" w14:textId="77777777" w:rsidTr="007E3841">
        <w:trPr>
          <w:trHeight w:val="322"/>
        </w:trPr>
        <w:tc>
          <w:tcPr>
            <w:tcW w:w="2420" w:type="dxa"/>
            <w:gridSpan w:val="2"/>
            <w:tcBorders>
              <w:left w:val="single" w:sz="8" w:space="0" w:color="auto"/>
              <w:right w:val="single" w:sz="8" w:space="0" w:color="auto"/>
            </w:tcBorders>
            <w:vAlign w:val="bottom"/>
          </w:tcPr>
          <w:p w14:paraId="6E56BF98" w14:textId="77777777" w:rsidR="007E3841" w:rsidRDefault="007E3841" w:rsidP="005C5F8D">
            <w:pPr>
              <w:rPr>
                <w:sz w:val="24"/>
                <w:szCs w:val="24"/>
              </w:rPr>
            </w:pPr>
          </w:p>
        </w:tc>
        <w:tc>
          <w:tcPr>
            <w:tcW w:w="6936" w:type="dxa"/>
            <w:gridSpan w:val="4"/>
            <w:tcBorders>
              <w:right w:val="single" w:sz="8" w:space="0" w:color="auto"/>
            </w:tcBorders>
            <w:vAlign w:val="bottom"/>
          </w:tcPr>
          <w:p w14:paraId="1101184B" w14:textId="77777777" w:rsidR="007E3841" w:rsidRDefault="007E3841" w:rsidP="005C5F8D">
            <w:pPr>
              <w:ind w:left="80"/>
              <w:rPr>
                <w:sz w:val="20"/>
                <w:szCs w:val="20"/>
              </w:rPr>
            </w:pPr>
            <w:r>
              <w:rPr>
                <w:rFonts w:eastAsia="Times New Roman"/>
                <w:sz w:val="28"/>
                <w:szCs w:val="28"/>
              </w:rPr>
              <w:t>Дыхание, дикция и речь;</w:t>
            </w:r>
          </w:p>
        </w:tc>
      </w:tr>
      <w:tr w:rsidR="007E3841" w14:paraId="5D1A1DC6" w14:textId="77777777" w:rsidTr="007E3841">
        <w:trPr>
          <w:trHeight w:val="322"/>
        </w:trPr>
        <w:tc>
          <w:tcPr>
            <w:tcW w:w="2420" w:type="dxa"/>
            <w:gridSpan w:val="2"/>
            <w:tcBorders>
              <w:left w:val="single" w:sz="8" w:space="0" w:color="auto"/>
              <w:right w:val="single" w:sz="8" w:space="0" w:color="auto"/>
            </w:tcBorders>
            <w:vAlign w:val="bottom"/>
          </w:tcPr>
          <w:p w14:paraId="10175E01" w14:textId="77777777" w:rsidR="007E3841" w:rsidRDefault="007E3841" w:rsidP="005C5F8D">
            <w:pPr>
              <w:rPr>
                <w:sz w:val="24"/>
                <w:szCs w:val="24"/>
              </w:rPr>
            </w:pPr>
          </w:p>
        </w:tc>
        <w:tc>
          <w:tcPr>
            <w:tcW w:w="6936" w:type="dxa"/>
            <w:gridSpan w:val="4"/>
            <w:tcBorders>
              <w:right w:val="single" w:sz="8" w:space="0" w:color="auto"/>
            </w:tcBorders>
            <w:vAlign w:val="bottom"/>
          </w:tcPr>
          <w:p w14:paraId="6B7E0887" w14:textId="77777777" w:rsidR="007E3841" w:rsidRDefault="007E3841" w:rsidP="005C5F8D">
            <w:pPr>
              <w:ind w:left="80"/>
              <w:rPr>
                <w:sz w:val="20"/>
                <w:szCs w:val="20"/>
              </w:rPr>
            </w:pPr>
            <w:r>
              <w:rPr>
                <w:rFonts w:eastAsia="Times New Roman"/>
                <w:sz w:val="28"/>
                <w:szCs w:val="28"/>
              </w:rPr>
              <w:t>Разучивание вокальных упражнений на legato;</w:t>
            </w:r>
          </w:p>
        </w:tc>
      </w:tr>
      <w:tr w:rsidR="007E3841" w14:paraId="7FF018CE" w14:textId="77777777" w:rsidTr="007E3841">
        <w:trPr>
          <w:trHeight w:val="322"/>
        </w:trPr>
        <w:tc>
          <w:tcPr>
            <w:tcW w:w="2420" w:type="dxa"/>
            <w:gridSpan w:val="2"/>
            <w:tcBorders>
              <w:left w:val="single" w:sz="8" w:space="0" w:color="auto"/>
              <w:right w:val="single" w:sz="8" w:space="0" w:color="auto"/>
            </w:tcBorders>
            <w:vAlign w:val="bottom"/>
          </w:tcPr>
          <w:p w14:paraId="4DF52326" w14:textId="77777777" w:rsidR="007E3841" w:rsidRDefault="007E3841" w:rsidP="005C5F8D">
            <w:pPr>
              <w:rPr>
                <w:sz w:val="24"/>
                <w:szCs w:val="24"/>
              </w:rPr>
            </w:pPr>
          </w:p>
        </w:tc>
        <w:tc>
          <w:tcPr>
            <w:tcW w:w="6936" w:type="dxa"/>
            <w:gridSpan w:val="4"/>
            <w:tcBorders>
              <w:right w:val="single" w:sz="8" w:space="0" w:color="auto"/>
            </w:tcBorders>
            <w:vAlign w:val="bottom"/>
          </w:tcPr>
          <w:p w14:paraId="50524A10" w14:textId="77777777" w:rsidR="007E3841" w:rsidRDefault="007E3841" w:rsidP="005C5F8D">
            <w:pPr>
              <w:ind w:left="80"/>
              <w:rPr>
                <w:sz w:val="20"/>
                <w:szCs w:val="20"/>
              </w:rPr>
            </w:pPr>
            <w:r>
              <w:rPr>
                <w:rFonts w:eastAsia="Times New Roman"/>
                <w:sz w:val="28"/>
                <w:szCs w:val="28"/>
              </w:rPr>
              <w:t>Развитие слуха и интонации;</w:t>
            </w:r>
          </w:p>
        </w:tc>
      </w:tr>
      <w:tr w:rsidR="007E3841" w14:paraId="7BA063EF" w14:textId="77777777" w:rsidTr="007E3841">
        <w:trPr>
          <w:trHeight w:val="322"/>
        </w:trPr>
        <w:tc>
          <w:tcPr>
            <w:tcW w:w="2420" w:type="dxa"/>
            <w:gridSpan w:val="2"/>
            <w:tcBorders>
              <w:left w:val="single" w:sz="8" w:space="0" w:color="auto"/>
              <w:right w:val="single" w:sz="8" w:space="0" w:color="auto"/>
            </w:tcBorders>
            <w:vAlign w:val="bottom"/>
          </w:tcPr>
          <w:p w14:paraId="38F4A49A" w14:textId="77777777" w:rsidR="007E3841" w:rsidRDefault="007E3841" w:rsidP="005C5F8D">
            <w:pPr>
              <w:rPr>
                <w:sz w:val="24"/>
                <w:szCs w:val="24"/>
              </w:rPr>
            </w:pPr>
          </w:p>
        </w:tc>
        <w:tc>
          <w:tcPr>
            <w:tcW w:w="6936" w:type="dxa"/>
            <w:gridSpan w:val="4"/>
            <w:tcBorders>
              <w:right w:val="single" w:sz="8" w:space="0" w:color="auto"/>
            </w:tcBorders>
            <w:vAlign w:val="bottom"/>
          </w:tcPr>
          <w:p w14:paraId="1C5B74E6" w14:textId="77777777" w:rsidR="007E3841" w:rsidRDefault="007E3841" w:rsidP="005C5F8D">
            <w:pPr>
              <w:ind w:left="80"/>
              <w:rPr>
                <w:sz w:val="20"/>
                <w:szCs w:val="20"/>
              </w:rPr>
            </w:pPr>
            <w:r>
              <w:rPr>
                <w:rFonts w:eastAsia="Times New Roman"/>
                <w:sz w:val="28"/>
                <w:szCs w:val="28"/>
              </w:rPr>
              <w:t>Развитие динамики звука;</w:t>
            </w:r>
          </w:p>
        </w:tc>
      </w:tr>
      <w:tr w:rsidR="007E3841" w14:paraId="19D34F34" w14:textId="77777777" w:rsidTr="007E3841">
        <w:trPr>
          <w:trHeight w:val="324"/>
        </w:trPr>
        <w:tc>
          <w:tcPr>
            <w:tcW w:w="2420" w:type="dxa"/>
            <w:gridSpan w:val="2"/>
            <w:tcBorders>
              <w:left w:val="single" w:sz="8" w:space="0" w:color="auto"/>
              <w:right w:val="single" w:sz="8" w:space="0" w:color="auto"/>
            </w:tcBorders>
            <w:vAlign w:val="bottom"/>
          </w:tcPr>
          <w:p w14:paraId="5326B37F" w14:textId="77777777" w:rsidR="007E3841" w:rsidRDefault="007E3841" w:rsidP="005C5F8D">
            <w:pPr>
              <w:rPr>
                <w:sz w:val="24"/>
                <w:szCs w:val="24"/>
              </w:rPr>
            </w:pPr>
          </w:p>
        </w:tc>
        <w:tc>
          <w:tcPr>
            <w:tcW w:w="6936" w:type="dxa"/>
            <w:gridSpan w:val="4"/>
            <w:tcBorders>
              <w:right w:val="single" w:sz="8" w:space="0" w:color="auto"/>
            </w:tcBorders>
            <w:vAlign w:val="bottom"/>
          </w:tcPr>
          <w:p w14:paraId="0EC0E9BA" w14:textId="77777777" w:rsidR="007E3841" w:rsidRDefault="007E3841" w:rsidP="005C5F8D">
            <w:pPr>
              <w:ind w:left="80"/>
              <w:rPr>
                <w:sz w:val="20"/>
                <w:szCs w:val="20"/>
              </w:rPr>
            </w:pPr>
            <w:r>
              <w:rPr>
                <w:rFonts w:eastAsia="Times New Roman"/>
                <w:sz w:val="28"/>
                <w:szCs w:val="28"/>
              </w:rPr>
              <w:t>Мягкая атака звука;</w:t>
            </w:r>
          </w:p>
        </w:tc>
      </w:tr>
      <w:tr w:rsidR="007E3841" w14:paraId="1817827E" w14:textId="77777777" w:rsidTr="007E3841">
        <w:trPr>
          <w:trHeight w:val="322"/>
        </w:trPr>
        <w:tc>
          <w:tcPr>
            <w:tcW w:w="2420" w:type="dxa"/>
            <w:gridSpan w:val="2"/>
            <w:tcBorders>
              <w:left w:val="single" w:sz="8" w:space="0" w:color="auto"/>
              <w:right w:val="single" w:sz="8" w:space="0" w:color="auto"/>
            </w:tcBorders>
            <w:vAlign w:val="bottom"/>
          </w:tcPr>
          <w:p w14:paraId="5A922E11" w14:textId="77777777" w:rsidR="007E3841" w:rsidRDefault="007E3841" w:rsidP="005C5F8D">
            <w:pPr>
              <w:rPr>
                <w:sz w:val="24"/>
                <w:szCs w:val="24"/>
              </w:rPr>
            </w:pPr>
          </w:p>
        </w:tc>
        <w:tc>
          <w:tcPr>
            <w:tcW w:w="6936" w:type="dxa"/>
            <w:gridSpan w:val="4"/>
            <w:tcBorders>
              <w:right w:val="single" w:sz="8" w:space="0" w:color="auto"/>
            </w:tcBorders>
            <w:vAlign w:val="bottom"/>
          </w:tcPr>
          <w:p w14:paraId="34FE3A83" w14:textId="77777777" w:rsidR="007E3841" w:rsidRDefault="007E3841" w:rsidP="005C5F8D">
            <w:pPr>
              <w:ind w:left="80"/>
              <w:rPr>
                <w:sz w:val="20"/>
                <w:szCs w:val="20"/>
              </w:rPr>
            </w:pPr>
            <w:r>
              <w:rPr>
                <w:rFonts w:eastAsia="Times New Roman"/>
                <w:sz w:val="28"/>
                <w:szCs w:val="28"/>
              </w:rPr>
              <w:t>Выбор   музыкального   репертуара,   разбор</w:t>
            </w:r>
          </w:p>
        </w:tc>
      </w:tr>
      <w:tr w:rsidR="007E3841" w14:paraId="0D453126" w14:textId="77777777" w:rsidTr="007E3841">
        <w:trPr>
          <w:trHeight w:val="325"/>
        </w:trPr>
        <w:tc>
          <w:tcPr>
            <w:tcW w:w="2420" w:type="dxa"/>
            <w:gridSpan w:val="2"/>
            <w:tcBorders>
              <w:left w:val="single" w:sz="8" w:space="0" w:color="auto"/>
              <w:bottom w:val="single" w:sz="8" w:space="0" w:color="auto"/>
              <w:right w:val="single" w:sz="8" w:space="0" w:color="auto"/>
            </w:tcBorders>
            <w:vAlign w:val="bottom"/>
          </w:tcPr>
          <w:p w14:paraId="58F5D983" w14:textId="77777777" w:rsidR="007E3841" w:rsidRDefault="007E3841" w:rsidP="005C5F8D">
            <w:pPr>
              <w:rPr>
                <w:sz w:val="24"/>
                <w:szCs w:val="24"/>
              </w:rPr>
            </w:pPr>
          </w:p>
        </w:tc>
        <w:tc>
          <w:tcPr>
            <w:tcW w:w="6936" w:type="dxa"/>
            <w:gridSpan w:val="4"/>
            <w:tcBorders>
              <w:bottom w:val="single" w:sz="8" w:space="0" w:color="auto"/>
              <w:right w:val="single" w:sz="8" w:space="0" w:color="auto"/>
            </w:tcBorders>
            <w:vAlign w:val="bottom"/>
          </w:tcPr>
          <w:p w14:paraId="6AA66A34" w14:textId="77777777" w:rsidR="007E3841" w:rsidRDefault="007E3841" w:rsidP="005C5F8D">
            <w:pPr>
              <w:ind w:left="80"/>
              <w:rPr>
                <w:sz w:val="20"/>
                <w:szCs w:val="20"/>
              </w:rPr>
            </w:pPr>
            <w:r>
              <w:rPr>
                <w:rFonts w:eastAsia="Times New Roman"/>
                <w:sz w:val="28"/>
                <w:szCs w:val="28"/>
              </w:rPr>
              <w:t>произведения.</w:t>
            </w:r>
          </w:p>
        </w:tc>
      </w:tr>
      <w:tr w:rsidR="007E3841" w14:paraId="1959A171" w14:textId="77777777" w:rsidTr="007E3841">
        <w:trPr>
          <w:trHeight w:val="308"/>
        </w:trPr>
        <w:tc>
          <w:tcPr>
            <w:tcW w:w="2420" w:type="dxa"/>
            <w:gridSpan w:val="2"/>
            <w:tcBorders>
              <w:left w:val="single" w:sz="8" w:space="0" w:color="auto"/>
              <w:right w:val="single" w:sz="8" w:space="0" w:color="auto"/>
            </w:tcBorders>
            <w:vAlign w:val="bottom"/>
          </w:tcPr>
          <w:p w14:paraId="327B33A1" w14:textId="77777777" w:rsidR="007E3841" w:rsidRDefault="007E3841" w:rsidP="005C5F8D">
            <w:pPr>
              <w:spacing w:line="308" w:lineRule="exact"/>
              <w:ind w:left="120"/>
              <w:rPr>
                <w:sz w:val="20"/>
                <w:szCs w:val="20"/>
              </w:rPr>
            </w:pPr>
            <w:r>
              <w:rPr>
                <w:rFonts w:eastAsia="Times New Roman"/>
                <w:sz w:val="28"/>
                <w:szCs w:val="28"/>
              </w:rPr>
              <w:t>2 четверть</w:t>
            </w:r>
          </w:p>
        </w:tc>
        <w:tc>
          <w:tcPr>
            <w:tcW w:w="6936" w:type="dxa"/>
            <w:gridSpan w:val="4"/>
            <w:tcBorders>
              <w:right w:val="single" w:sz="8" w:space="0" w:color="auto"/>
            </w:tcBorders>
            <w:vAlign w:val="bottom"/>
          </w:tcPr>
          <w:p w14:paraId="3B788380" w14:textId="77777777" w:rsidR="007E3841" w:rsidRDefault="007E3841" w:rsidP="005C5F8D">
            <w:pPr>
              <w:spacing w:line="308" w:lineRule="exact"/>
              <w:ind w:left="80"/>
              <w:rPr>
                <w:sz w:val="20"/>
                <w:szCs w:val="20"/>
              </w:rPr>
            </w:pPr>
            <w:r>
              <w:rPr>
                <w:rFonts w:eastAsia="Times New Roman"/>
                <w:sz w:val="28"/>
                <w:szCs w:val="28"/>
              </w:rPr>
              <w:t>Дыхание, дикция и речь;</w:t>
            </w:r>
          </w:p>
        </w:tc>
      </w:tr>
      <w:tr w:rsidR="007E3841" w14:paraId="1E7715FB" w14:textId="77777777" w:rsidTr="007E3841">
        <w:trPr>
          <w:trHeight w:val="322"/>
        </w:trPr>
        <w:tc>
          <w:tcPr>
            <w:tcW w:w="2420" w:type="dxa"/>
            <w:gridSpan w:val="2"/>
            <w:tcBorders>
              <w:left w:val="single" w:sz="8" w:space="0" w:color="auto"/>
              <w:right w:val="single" w:sz="8" w:space="0" w:color="auto"/>
            </w:tcBorders>
            <w:vAlign w:val="bottom"/>
          </w:tcPr>
          <w:p w14:paraId="1E931AA9" w14:textId="77777777" w:rsidR="007E3841" w:rsidRDefault="007E3841" w:rsidP="005C5F8D">
            <w:pPr>
              <w:rPr>
                <w:sz w:val="24"/>
                <w:szCs w:val="24"/>
              </w:rPr>
            </w:pPr>
          </w:p>
        </w:tc>
        <w:tc>
          <w:tcPr>
            <w:tcW w:w="6936" w:type="dxa"/>
            <w:gridSpan w:val="4"/>
            <w:tcBorders>
              <w:right w:val="single" w:sz="8" w:space="0" w:color="auto"/>
            </w:tcBorders>
            <w:vAlign w:val="bottom"/>
          </w:tcPr>
          <w:p w14:paraId="0C727820" w14:textId="77777777" w:rsidR="007E3841" w:rsidRDefault="007E3841" w:rsidP="005C5F8D">
            <w:pPr>
              <w:ind w:left="80"/>
              <w:rPr>
                <w:sz w:val="20"/>
                <w:szCs w:val="20"/>
              </w:rPr>
            </w:pPr>
            <w:r>
              <w:rPr>
                <w:rFonts w:eastAsia="Times New Roman"/>
                <w:sz w:val="28"/>
                <w:szCs w:val="28"/>
              </w:rPr>
              <w:t>Техника освобождения голосового аппарата от</w:t>
            </w:r>
          </w:p>
        </w:tc>
      </w:tr>
      <w:tr w:rsidR="007E3841" w14:paraId="09824C12" w14:textId="77777777" w:rsidTr="007E3841">
        <w:trPr>
          <w:trHeight w:val="324"/>
        </w:trPr>
        <w:tc>
          <w:tcPr>
            <w:tcW w:w="2420" w:type="dxa"/>
            <w:gridSpan w:val="2"/>
            <w:tcBorders>
              <w:left w:val="single" w:sz="8" w:space="0" w:color="auto"/>
              <w:right w:val="single" w:sz="8" w:space="0" w:color="auto"/>
            </w:tcBorders>
            <w:vAlign w:val="bottom"/>
          </w:tcPr>
          <w:p w14:paraId="5992F40E" w14:textId="77777777" w:rsidR="007E3841" w:rsidRDefault="007E3841" w:rsidP="005C5F8D">
            <w:pPr>
              <w:rPr>
                <w:sz w:val="24"/>
                <w:szCs w:val="24"/>
              </w:rPr>
            </w:pPr>
          </w:p>
        </w:tc>
        <w:tc>
          <w:tcPr>
            <w:tcW w:w="6936" w:type="dxa"/>
            <w:gridSpan w:val="4"/>
            <w:tcBorders>
              <w:right w:val="single" w:sz="8" w:space="0" w:color="auto"/>
            </w:tcBorders>
            <w:vAlign w:val="bottom"/>
          </w:tcPr>
          <w:p w14:paraId="75A9ADED" w14:textId="77777777" w:rsidR="007E3841" w:rsidRDefault="007E3841" w:rsidP="005C5F8D">
            <w:pPr>
              <w:ind w:left="80"/>
              <w:rPr>
                <w:sz w:val="20"/>
                <w:szCs w:val="20"/>
              </w:rPr>
            </w:pPr>
            <w:r>
              <w:rPr>
                <w:rFonts w:eastAsia="Times New Roman"/>
                <w:sz w:val="28"/>
                <w:szCs w:val="28"/>
              </w:rPr>
              <w:t>зажимов;</w:t>
            </w:r>
          </w:p>
        </w:tc>
      </w:tr>
      <w:tr w:rsidR="007E3841" w14:paraId="58CA915B" w14:textId="77777777" w:rsidTr="007E3841">
        <w:trPr>
          <w:trHeight w:val="322"/>
        </w:trPr>
        <w:tc>
          <w:tcPr>
            <w:tcW w:w="2420" w:type="dxa"/>
            <w:gridSpan w:val="2"/>
            <w:tcBorders>
              <w:left w:val="single" w:sz="8" w:space="0" w:color="auto"/>
              <w:right w:val="single" w:sz="8" w:space="0" w:color="auto"/>
            </w:tcBorders>
            <w:vAlign w:val="bottom"/>
          </w:tcPr>
          <w:p w14:paraId="66AD0276" w14:textId="77777777" w:rsidR="007E3841" w:rsidRDefault="007E3841" w:rsidP="005C5F8D">
            <w:pPr>
              <w:rPr>
                <w:sz w:val="24"/>
                <w:szCs w:val="24"/>
              </w:rPr>
            </w:pPr>
          </w:p>
        </w:tc>
        <w:tc>
          <w:tcPr>
            <w:tcW w:w="6936" w:type="dxa"/>
            <w:gridSpan w:val="4"/>
            <w:tcBorders>
              <w:right w:val="single" w:sz="8" w:space="0" w:color="auto"/>
            </w:tcBorders>
            <w:vAlign w:val="bottom"/>
          </w:tcPr>
          <w:p w14:paraId="1644645A" w14:textId="77777777" w:rsidR="007E3841" w:rsidRDefault="007E3841" w:rsidP="005C5F8D">
            <w:pPr>
              <w:ind w:left="80"/>
              <w:rPr>
                <w:sz w:val="20"/>
                <w:szCs w:val="20"/>
              </w:rPr>
            </w:pPr>
            <w:r>
              <w:rPr>
                <w:rFonts w:eastAsia="Times New Roman"/>
                <w:sz w:val="28"/>
                <w:szCs w:val="28"/>
              </w:rPr>
              <w:t>Работа над интонацией в муз. произведении;</w:t>
            </w:r>
          </w:p>
        </w:tc>
      </w:tr>
      <w:tr w:rsidR="007E3841" w14:paraId="0E1F543A" w14:textId="77777777" w:rsidTr="007E3841">
        <w:trPr>
          <w:trHeight w:val="322"/>
        </w:trPr>
        <w:tc>
          <w:tcPr>
            <w:tcW w:w="2420" w:type="dxa"/>
            <w:gridSpan w:val="2"/>
            <w:tcBorders>
              <w:left w:val="single" w:sz="8" w:space="0" w:color="auto"/>
              <w:right w:val="single" w:sz="8" w:space="0" w:color="auto"/>
            </w:tcBorders>
            <w:vAlign w:val="bottom"/>
          </w:tcPr>
          <w:p w14:paraId="6E3746E4" w14:textId="77777777" w:rsidR="007E3841" w:rsidRDefault="007E3841" w:rsidP="005C5F8D">
            <w:pPr>
              <w:rPr>
                <w:sz w:val="24"/>
                <w:szCs w:val="24"/>
              </w:rPr>
            </w:pPr>
          </w:p>
        </w:tc>
        <w:tc>
          <w:tcPr>
            <w:tcW w:w="6936" w:type="dxa"/>
            <w:gridSpan w:val="4"/>
            <w:tcBorders>
              <w:right w:val="single" w:sz="8" w:space="0" w:color="auto"/>
            </w:tcBorders>
            <w:vAlign w:val="bottom"/>
          </w:tcPr>
          <w:p w14:paraId="59A79C2D" w14:textId="77777777" w:rsidR="007E3841" w:rsidRDefault="007E3841" w:rsidP="005C5F8D">
            <w:pPr>
              <w:ind w:left="80"/>
              <w:rPr>
                <w:sz w:val="20"/>
                <w:szCs w:val="20"/>
              </w:rPr>
            </w:pPr>
            <w:r>
              <w:rPr>
                <w:rFonts w:eastAsia="Times New Roman"/>
                <w:sz w:val="28"/>
                <w:szCs w:val="28"/>
              </w:rPr>
              <w:t>Разбор мелодии произведения по фразам;</w:t>
            </w:r>
          </w:p>
        </w:tc>
      </w:tr>
      <w:tr w:rsidR="007E3841" w14:paraId="3F6A1BEE" w14:textId="77777777" w:rsidTr="007E3841">
        <w:trPr>
          <w:trHeight w:val="322"/>
        </w:trPr>
        <w:tc>
          <w:tcPr>
            <w:tcW w:w="2420" w:type="dxa"/>
            <w:gridSpan w:val="2"/>
            <w:tcBorders>
              <w:left w:val="single" w:sz="8" w:space="0" w:color="auto"/>
              <w:right w:val="single" w:sz="8" w:space="0" w:color="auto"/>
            </w:tcBorders>
            <w:vAlign w:val="bottom"/>
          </w:tcPr>
          <w:p w14:paraId="62EEDB6F" w14:textId="77777777" w:rsidR="007E3841" w:rsidRDefault="007E3841" w:rsidP="005C5F8D">
            <w:pPr>
              <w:rPr>
                <w:sz w:val="24"/>
                <w:szCs w:val="24"/>
              </w:rPr>
            </w:pPr>
          </w:p>
        </w:tc>
        <w:tc>
          <w:tcPr>
            <w:tcW w:w="6936" w:type="dxa"/>
            <w:gridSpan w:val="4"/>
            <w:tcBorders>
              <w:right w:val="single" w:sz="8" w:space="0" w:color="auto"/>
            </w:tcBorders>
            <w:vAlign w:val="bottom"/>
          </w:tcPr>
          <w:p w14:paraId="00650B2B" w14:textId="77777777" w:rsidR="007E3841" w:rsidRDefault="007E3841" w:rsidP="005C5F8D">
            <w:pPr>
              <w:ind w:left="80"/>
              <w:rPr>
                <w:sz w:val="20"/>
                <w:szCs w:val="20"/>
              </w:rPr>
            </w:pPr>
            <w:r>
              <w:rPr>
                <w:rFonts w:eastAsia="Times New Roman"/>
                <w:sz w:val="28"/>
                <w:szCs w:val="28"/>
              </w:rPr>
              <w:t>Работа над образом в произведении;</w:t>
            </w:r>
          </w:p>
        </w:tc>
      </w:tr>
      <w:tr w:rsidR="007E3841" w14:paraId="06B83929" w14:textId="77777777" w:rsidTr="007E3841">
        <w:trPr>
          <w:trHeight w:val="322"/>
        </w:trPr>
        <w:tc>
          <w:tcPr>
            <w:tcW w:w="2420" w:type="dxa"/>
            <w:gridSpan w:val="2"/>
            <w:tcBorders>
              <w:left w:val="single" w:sz="8" w:space="0" w:color="auto"/>
              <w:right w:val="single" w:sz="8" w:space="0" w:color="auto"/>
            </w:tcBorders>
            <w:vAlign w:val="bottom"/>
          </w:tcPr>
          <w:p w14:paraId="64BE52DA" w14:textId="77777777" w:rsidR="007E3841" w:rsidRDefault="007E3841" w:rsidP="005C5F8D">
            <w:pPr>
              <w:rPr>
                <w:sz w:val="24"/>
                <w:szCs w:val="24"/>
              </w:rPr>
            </w:pPr>
          </w:p>
        </w:tc>
        <w:tc>
          <w:tcPr>
            <w:tcW w:w="6936" w:type="dxa"/>
            <w:gridSpan w:val="4"/>
            <w:tcBorders>
              <w:right w:val="single" w:sz="8" w:space="0" w:color="auto"/>
            </w:tcBorders>
            <w:vAlign w:val="bottom"/>
          </w:tcPr>
          <w:p w14:paraId="747D51CE" w14:textId="77777777" w:rsidR="007E3841" w:rsidRDefault="007E3841" w:rsidP="005C5F8D">
            <w:pPr>
              <w:ind w:left="80"/>
              <w:rPr>
                <w:sz w:val="20"/>
                <w:szCs w:val="20"/>
              </w:rPr>
            </w:pPr>
            <w:r>
              <w:rPr>
                <w:rFonts w:eastAsia="Times New Roman"/>
                <w:sz w:val="28"/>
                <w:szCs w:val="28"/>
              </w:rPr>
              <w:t>Работа с микрофоном;</w:t>
            </w:r>
          </w:p>
        </w:tc>
      </w:tr>
      <w:tr w:rsidR="007E3841" w14:paraId="4693FE97" w14:textId="77777777" w:rsidTr="007E3841">
        <w:trPr>
          <w:trHeight w:val="326"/>
        </w:trPr>
        <w:tc>
          <w:tcPr>
            <w:tcW w:w="2420" w:type="dxa"/>
            <w:gridSpan w:val="2"/>
            <w:tcBorders>
              <w:left w:val="single" w:sz="8" w:space="0" w:color="auto"/>
              <w:bottom w:val="single" w:sz="8" w:space="0" w:color="auto"/>
              <w:right w:val="single" w:sz="8" w:space="0" w:color="auto"/>
            </w:tcBorders>
            <w:vAlign w:val="bottom"/>
          </w:tcPr>
          <w:p w14:paraId="64758DF8" w14:textId="77777777" w:rsidR="007E3841" w:rsidRDefault="007E3841" w:rsidP="005C5F8D">
            <w:pPr>
              <w:rPr>
                <w:sz w:val="24"/>
                <w:szCs w:val="24"/>
              </w:rPr>
            </w:pPr>
          </w:p>
        </w:tc>
        <w:tc>
          <w:tcPr>
            <w:tcW w:w="6936" w:type="dxa"/>
            <w:gridSpan w:val="4"/>
            <w:tcBorders>
              <w:bottom w:val="single" w:sz="8" w:space="0" w:color="auto"/>
              <w:right w:val="single" w:sz="8" w:space="0" w:color="auto"/>
            </w:tcBorders>
            <w:vAlign w:val="bottom"/>
          </w:tcPr>
          <w:p w14:paraId="0CD44627" w14:textId="77777777" w:rsidR="007E3841" w:rsidRDefault="007E3841" w:rsidP="005C5F8D">
            <w:pPr>
              <w:ind w:left="80"/>
              <w:rPr>
                <w:sz w:val="20"/>
                <w:szCs w:val="20"/>
              </w:rPr>
            </w:pPr>
            <w:r>
              <w:rPr>
                <w:rFonts w:eastAsia="Times New Roman"/>
                <w:sz w:val="28"/>
                <w:szCs w:val="28"/>
              </w:rPr>
              <w:t>Постановка концертного номера.</w:t>
            </w:r>
          </w:p>
        </w:tc>
      </w:tr>
      <w:tr w:rsidR="007E3841" w14:paraId="2AC5B135" w14:textId="77777777" w:rsidTr="007E3841">
        <w:trPr>
          <w:trHeight w:val="796"/>
        </w:trPr>
        <w:tc>
          <w:tcPr>
            <w:tcW w:w="2420" w:type="dxa"/>
            <w:gridSpan w:val="2"/>
            <w:vAlign w:val="bottom"/>
          </w:tcPr>
          <w:p w14:paraId="369AB814" w14:textId="77777777" w:rsidR="007E3841" w:rsidRDefault="007E3841" w:rsidP="007E3841">
            <w:pPr>
              <w:rPr>
                <w:sz w:val="20"/>
                <w:szCs w:val="20"/>
              </w:rPr>
            </w:pPr>
            <w:r>
              <w:rPr>
                <w:rFonts w:eastAsia="Times New Roman"/>
                <w:b/>
                <w:bCs/>
                <w:sz w:val="28"/>
                <w:szCs w:val="28"/>
                <w:lang w:val="en-US"/>
              </w:rPr>
              <w:t>I</w:t>
            </w:r>
            <w:r>
              <w:rPr>
                <w:rFonts w:eastAsia="Times New Roman"/>
                <w:b/>
                <w:bCs/>
                <w:sz w:val="28"/>
                <w:szCs w:val="28"/>
              </w:rPr>
              <w:t>I полугодие</w:t>
            </w:r>
          </w:p>
        </w:tc>
        <w:tc>
          <w:tcPr>
            <w:tcW w:w="6936" w:type="dxa"/>
            <w:gridSpan w:val="4"/>
            <w:vAlign w:val="bottom"/>
          </w:tcPr>
          <w:p w14:paraId="6894AD35" w14:textId="77777777" w:rsidR="007E3841" w:rsidRDefault="007E3841" w:rsidP="005C5F8D">
            <w:pPr>
              <w:rPr>
                <w:sz w:val="24"/>
                <w:szCs w:val="24"/>
              </w:rPr>
            </w:pPr>
          </w:p>
        </w:tc>
      </w:tr>
      <w:tr w:rsidR="007E3841" w14:paraId="352F038E" w14:textId="77777777" w:rsidTr="007E3841">
        <w:trPr>
          <w:trHeight w:val="163"/>
        </w:trPr>
        <w:tc>
          <w:tcPr>
            <w:tcW w:w="2420" w:type="dxa"/>
            <w:gridSpan w:val="2"/>
            <w:tcBorders>
              <w:bottom w:val="single" w:sz="8" w:space="0" w:color="auto"/>
            </w:tcBorders>
            <w:vAlign w:val="bottom"/>
          </w:tcPr>
          <w:p w14:paraId="7D2C07C1" w14:textId="77777777" w:rsidR="007E3841" w:rsidRDefault="007E3841" w:rsidP="005C5F8D">
            <w:pPr>
              <w:rPr>
                <w:sz w:val="14"/>
                <w:szCs w:val="14"/>
              </w:rPr>
            </w:pPr>
          </w:p>
        </w:tc>
        <w:tc>
          <w:tcPr>
            <w:tcW w:w="6936" w:type="dxa"/>
            <w:gridSpan w:val="4"/>
            <w:tcBorders>
              <w:bottom w:val="single" w:sz="8" w:space="0" w:color="auto"/>
            </w:tcBorders>
            <w:vAlign w:val="bottom"/>
          </w:tcPr>
          <w:p w14:paraId="1D327E96" w14:textId="77777777" w:rsidR="007E3841" w:rsidRDefault="007E3841" w:rsidP="005C5F8D">
            <w:pPr>
              <w:rPr>
                <w:sz w:val="14"/>
                <w:szCs w:val="14"/>
              </w:rPr>
            </w:pPr>
          </w:p>
        </w:tc>
      </w:tr>
      <w:tr w:rsidR="007E3841" w14:paraId="721AE99E" w14:textId="77777777" w:rsidTr="007E3841">
        <w:trPr>
          <w:trHeight w:val="549"/>
        </w:trPr>
        <w:tc>
          <w:tcPr>
            <w:tcW w:w="2420" w:type="dxa"/>
            <w:gridSpan w:val="2"/>
            <w:tcBorders>
              <w:left w:val="single" w:sz="8" w:space="0" w:color="auto"/>
              <w:right w:val="single" w:sz="8" w:space="0" w:color="auto"/>
            </w:tcBorders>
            <w:vAlign w:val="bottom"/>
          </w:tcPr>
          <w:p w14:paraId="67A827DD" w14:textId="77777777" w:rsidR="007E3841" w:rsidRDefault="007E3841" w:rsidP="005C5F8D">
            <w:pPr>
              <w:ind w:left="120"/>
              <w:rPr>
                <w:sz w:val="20"/>
                <w:szCs w:val="20"/>
              </w:rPr>
            </w:pPr>
            <w:r>
              <w:rPr>
                <w:rFonts w:eastAsia="Times New Roman"/>
                <w:b/>
                <w:bCs/>
                <w:i/>
                <w:iCs/>
                <w:sz w:val="28"/>
                <w:szCs w:val="28"/>
              </w:rPr>
              <w:t>Календарные</w:t>
            </w:r>
          </w:p>
        </w:tc>
        <w:tc>
          <w:tcPr>
            <w:tcW w:w="6936" w:type="dxa"/>
            <w:gridSpan w:val="4"/>
            <w:tcBorders>
              <w:right w:val="single" w:sz="8" w:space="0" w:color="auto"/>
            </w:tcBorders>
            <w:vAlign w:val="bottom"/>
          </w:tcPr>
          <w:p w14:paraId="390E3BDA" w14:textId="77777777" w:rsidR="007E3841" w:rsidRDefault="007E3841" w:rsidP="005C5F8D">
            <w:pPr>
              <w:ind w:left="500"/>
              <w:rPr>
                <w:sz w:val="20"/>
                <w:szCs w:val="20"/>
              </w:rPr>
            </w:pPr>
            <w:r>
              <w:rPr>
                <w:rFonts w:eastAsia="Times New Roman"/>
                <w:b/>
                <w:bCs/>
                <w:i/>
                <w:iCs/>
                <w:sz w:val="28"/>
                <w:szCs w:val="28"/>
              </w:rPr>
              <w:t>Темы и содержание занятий</w:t>
            </w:r>
          </w:p>
        </w:tc>
      </w:tr>
      <w:tr w:rsidR="007E3841" w14:paraId="64595B76" w14:textId="77777777" w:rsidTr="007E3841">
        <w:trPr>
          <w:trHeight w:val="545"/>
        </w:trPr>
        <w:tc>
          <w:tcPr>
            <w:tcW w:w="2420" w:type="dxa"/>
            <w:gridSpan w:val="2"/>
            <w:tcBorders>
              <w:left w:val="single" w:sz="8" w:space="0" w:color="auto"/>
              <w:right w:val="single" w:sz="8" w:space="0" w:color="auto"/>
            </w:tcBorders>
            <w:vAlign w:val="bottom"/>
          </w:tcPr>
          <w:p w14:paraId="0D8140EC" w14:textId="77777777" w:rsidR="007E3841" w:rsidRDefault="007E3841" w:rsidP="005C5F8D">
            <w:pPr>
              <w:ind w:left="540"/>
              <w:rPr>
                <w:sz w:val="20"/>
                <w:szCs w:val="20"/>
              </w:rPr>
            </w:pPr>
            <w:r>
              <w:rPr>
                <w:rFonts w:eastAsia="Times New Roman"/>
                <w:b/>
                <w:bCs/>
                <w:i/>
                <w:iCs/>
                <w:sz w:val="28"/>
                <w:szCs w:val="28"/>
              </w:rPr>
              <w:t>сроки</w:t>
            </w:r>
          </w:p>
        </w:tc>
        <w:tc>
          <w:tcPr>
            <w:tcW w:w="6936" w:type="dxa"/>
            <w:gridSpan w:val="4"/>
            <w:tcBorders>
              <w:right w:val="single" w:sz="8" w:space="0" w:color="auto"/>
            </w:tcBorders>
            <w:vAlign w:val="bottom"/>
          </w:tcPr>
          <w:p w14:paraId="32A44E37" w14:textId="77777777" w:rsidR="007E3841" w:rsidRDefault="007E3841" w:rsidP="005C5F8D">
            <w:pPr>
              <w:rPr>
                <w:sz w:val="24"/>
                <w:szCs w:val="24"/>
              </w:rPr>
            </w:pPr>
          </w:p>
        </w:tc>
      </w:tr>
      <w:tr w:rsidR="007E3841" w14:paraId="5DC5AF06" w14:textId="77777777" w:rsidTr="007E3841">
        <w:trPr>
          <w:trHeight w:val="163"/>
        </w:trPr>
        <w:tc>
          <w:tcPr>
            <w:tcW w:w="2420" w:type="dxa"/>
            <w:gridSpan w:val="2"/>
            <w:tcBorders>
              <w:left w:val="single" w:sz="8" w:space="0" w:color="auto"/>
              <w:bottom w:val="single" w:sz="8" w:space="0" w:color="auto"/>
              <w:right w:val="single" w:sz="8" w:space="0" w:color="auto"/>
            </w:tcBorders>
            <w:vAlign w:val="bottom"/>
          </w:tcPr>
          <w:p w14:paraId="5316A2A5" w14:textId="77777777" w:rsidR="007E3841" w:rsidRDefault="007E3841" w:rsidP="005C5F8D">
            <w:pPr>
              <w:rPr>
                <w:sz w:val="14"/>
                <w:szCs w:val="14"/>
              </w:rPr>
            </w:pPr>
          </w:p>
        </w:tc>
        <w:tc>
          <w:tcPr>
            <w:tcW w:w="6936" w:type="dxa"/>
            <w:gridSpan w:val="4"/>
            <w:tcBorders>
              <w:bottom w:val="single" w:sz="8" w:space="0" w:color="auto"/>
              <w:right w:val="single" w:sz="8" w:space="0" w:color="auto"/>
            </w:tcBorders>
            <w:vAlign w:val="bottom"/>
          </w:tcPr>
          <w:p w14:paraId="266A798C" w14:textId="77777777" w:rsidR="007E3841" w:rsidRDefault="007E3841" w:rsidP="005C5F8D">
            <w:pPr>
              <w:rPr>
                <w:sz w:val="14"/>
                <w:szCs w:val="14"/>
              </w:rPr>
            </w:pPr>
          </w:p>
        </w:tc>
      </w:tr>
      <w:tr w:rsidR="007E3841" w14:paraId="3D077BE9" w14:textId="77777777" w:rsidTr="007E3841">
        <w:trPr>
          <w:trHeight w:val="304"/>
        </w:trPr>
        <w:tc>
          <w:tcPr>
            <w:tcW w:w="2420" w:type="dxa"/>
            <w:gridSpan w:val="2"/>
            <w:tcBorders>
              <w:left w:val="single" w:sz="8" w:space="0" w:color="auto"/>
              <w:right w:val="single" w:sz="8" w:space="0" w:color="auto"/>
            </w:tcBorders>
            <w:vAlign w:val="bottom"/>
          </w:tcPr>
          <w:p w14:paraId="03D857BE" w14:textId="77777777" w:rsidR="007E3841" w:rsidRDefault="007E3841" w:rsidP="005C5F8D">
            <w:pPr>
              <w:spacing w:line="304" w:lineRule="exact"/>
              <w:ind w:left="120"/>
              <w:rPr>
                <w:sz w:val="20"/>
                <w:szCs w:val="20"/>
              </w:rPr>
            </w:pPr>
            <w:r>
              <w:rPr>
                <w:rFonts w:eastAsia="Times New Roman"/>
                <w:sz w:val="28"/>
                <w:szCs w:val="28"/>
              </w:rPr>
              <w:t>3 четверть</w:t>
            </w:r>
          </w:p>
        </w:tc>
        <w:tc>
          <w:tcPr>
            <w:tcW w:w="6936" w:type="dxa"/>
            <w:gridSpan w:val="4"/>
            <w:tcBorders>
              <w:right w:val="single" w:sz="8" w:space="0" w:color="auto"/>
            </w:tcBorders>
            <w:vAlign w:val="bottom"/>
          </w:tcPr>
          <w:p w14:paraId="1DAAD058" w14:textId="77777777" w:rsidR="007E3841" w:rsidRDefault="007E3841" w:rsidP="005C5F8D">
            <w:pPr>
              <w:spacing w:line="304" w:lineRule="exact"/>
              <w:ind w:left="80"/>
              <w:rPr>
                <w:sz w:val="20"/>
                <w:szCs w:val="20"/>
              </w:rPr>
            </w:pPr>
            <w:r>
              <w:rPr>
                <w:rFonts w:eastAsia="Times New Roman"/>
                <w:sz w:val="28"/>
                <w:szCs w:val="28"/>
              </w:rPr>
              <w:t>Закрепление и повторение полученных знаний о</w:t>
            </w:r>
          </w:p>
        </w:tc>
      </w:tr>
      <w:tr w:rsidR="007E3841" w14:paraId="4D28F3BD" w14:textId="77777777" w:rsidTr="007E3841">
        <w:trPr>
          <w:trHeight w:val="322"/>
        </w:trPr>
        <w:tc>
          <w:tcPr>
            <w:tcW w:w="2420" w:type="dxa"/>
            <w:gridSpan w:val="2"/>
            <w:tcBorders>
              <w:left w:val="single" w:sz="8" w:space="0" w:color="auto"/>
              <w:right w:val="single" w:sz="8" w:space="0" w:color="auto"/>
            </w:tcBorders>
            <w:vAlign w:val="bottom"/>
          </w:tcPr>
          <w:p w14:paraId="63297F78" w14:textId="77777777" w:rsidR="007E3841" w:rsidRDefault="007E3841" w:rsidP="005C5F8D">
            <w:pPr>
              <w:rPr>
                <w:sz w:val="24"/>
                <w:szCs w:val="24"/>
              </w:rPr>
            </w:pPr>
          </w:p>
        </w:tc>
        <w:tc>
          <w:tcPr>
            <w:tcW w:w="6936" w:type="dxa"/>
            <w:gridSpan w:val="4"/>
            <w:tcBorders>
              <w:right w:val="single" w:sz="8" w:space="0" w:color="auto"/>
            </w:tcBorders>
            <w:vAlign w:val="bottom"/>
          </w:tcPr>
          <w:p w14:paraId="4A0C1907" w14:textId="77777777" w:rsidR="007E3841" w:rsidRDefault="007E3841" w:rsidP="005C5F8D">
            <w:pPr>
              <w:ind w:left="80"/>
              <w:rPr>
                <w:sz w:val="20"/>
                <w:szCs w:val="20"/>
              </w:rPr>
            </w:pPr>
            <w:r>
              <w:rPr>
                <w:rFonts w:eastAsia="Times New Roman"/>
                <w:sz w:val="28"/>
                <w:szCs w:val="28"/>
              </w:rPr>
              <w:t>работе голосового аппарата;</w:t>
            </w:r>
          </w:p>
        </w:tc>
      </w:tr>
      <w:tr w:rsidR="007E3841" w14:paraId="55BCBFD5" w14:textId="77777777" w:rsidTr="007E3841">
        <w:trPr>
          <w:trHeight w:val="322"/>
        </w:trPr>
        <w:tc>
          <w:tcPr>
            <w:tcW w:w="2420" w:type="dxa"/>
            <w:gridSpan w:val="2"/>
            <w:tcBorders>
              <w:left w:val="single" w:sz="8" w:space="0" w:color="auto"/>
              <w:right w:val="single" w:sz="8" w:space="0" w:color="auto"/>
            </w:tcBorders>
            <w:vAlign w:val="bottom"/>
          </w:tcPr>
          <w:p w14:paraId="371B7D77" w14:textId="77777777" w:rsidR="007E3841" w:rsidRDefault="007E3841" w:rsidP="005C5F8D">
            <w:pPr>
              <w:rPr>
                <w:sz w:val="24"/>
                <w:szCs w:val="24"/>
              </w:rPr>
            </w:pPr>
          </w:p>
        </w:tc>
        <w:tc>
          <w:tcPr>
            <w:tcW w:w="6936" w:type="dxa"/>
            <w:gridSpan w:val="4"/>
            <w:tcBorders>
              <w:right w:val="single" w:sz="8" w:space="0" w:color="auto"/>
            </w:tcBorders>
            <w:vAlign w:val="bottom"/>
          </w:tcPr>
          <w:p w14:paraId="34A915F9" w14:textId="77777777" w:rsidR="007E3841" w:rsidRDefault="007E3841" w:rsidP="005C5F8D">
            <w:pPr>
              <w:ind w:left="80"/>
              <w:rPr>
                <w:sz w:val="20"/>
                <w:szCs w:val="20"/>
              </w:rPr>
            </w:pPr>
            <w:r>
              <w:rPr>
                <w:rFonts w:eastAsia="Times New Roman"/>
                <w:sz w:val="28"/>
                <w:szCs w:val="28"/>
              </w:rPr>
              <w:t>Дыхание, дикция и речь;</w:t>
            </w:r>
          </w:p>
        </w:tc>
      </w:tr>
      <w:tr w:rsidR="007E3841" w14:paraId="28B8A510" w14:textId="77777777" w:rsidTr="007E3841">
        <w:trPr>
          <w:trHeight w:val="322"/>
        </w:trPr>
        <w:tc>
          <w:tcPr>
            <w:tcW w:w="2420" w:type="dxa"/>
            <w:gridSpan w:val="2"/>
            <w:tcBorders>
              <w:left w:val="single" w:sz="8" w:space="0" w:color="auto"/>
              <w:right w:val="single" w:sz="8" w:space="0" w:color="auto"/>
            </w:tcBorders>
            <w:vAlign w:val="bottom"/>
          </w:tcPr>
          <w:p w14:paraId="45182811" w14:textId="77777777" w:rsidR="007E3841" w:rsidRDefault="007E3841" w:rsidP="005C5F8D">
            <w:pPr>
              <w:rPr>
                <w:sz w:val="24"/>
                <w:szCs w:val="24"/>
              </w:rPr>
            </w:pPr>
          </w:p>
        </w:tc>
        <w:tc>
          <w:tcPr>
            <w:tcW w:w="6936" w:type="dxa"/>
            <w:gridSpan w:val="4"/>
            <w:tcBorders>
              <w:right w:val="single" w:sz="8" w:space="0" w:color="auto"/>
            </w:tcBorders>
            <w:vAlign w:val="bottom"/>
          </w:tcPr>
          <w:p w14:paraId="4AC5FE46" w14:textId="77777777" w:rsidR="007E3841" w:rsidRDefault="007E3841" w:rsidP="005C5F8D">
            <w:pPr>
              <w:ind w:left="80"/>
              <w:rPr>
                <w:sz w:val="20"/>
                <w:szCs w:val="20"/>
              </w:rPr>
            </w:pPr>
            <w:r>
              <w:rPr>
                <w:rFonts w:eastAsia="Times New Roman"/>
                <w:sz w:val="28"/>
                <w:szCs w:val="28"/>
              </w:rPr>
              <w:t>Пение мажорных и минорных гамм, трезвучий;</w:t>
            </w:r>
          </w:p>
        </w:tc>
      </w:tr>
      <w:tr w:rsidR="007E3841" w14:paraId="0F85CB0A" w14:textId="77777777" w:rsidTr="007E3841">
        <w:trPr>
          <w:trHeight w:val="324"/>
        </w:trPr>
        <w:tc>
          <w:tcPr>
            <w:tcW w:w="2420" w:type="dxa"/>
            <w:gridSpan w:val="2"/>
            <w:tcBorders>
              <w:left w:val="single" w:sz="8" w:space="0" w:color="auto"/>
              <w:right w:val="single" w:sz="8" w:space="0" w:color="auto"/>
            </w:tcBorders>
            <w:vAlign w:val="bottom"/>
          </w:tcPr>
          <w:p w14:paraId="4EA1244A" w14:textId="77777777" w:rsidR="007E3841" w:rsidRDefault="007E3841" w:rsidP="005C5F8D">
            <w:pPr>
              <w:rPr>
                <w:sz w:val="24"/>
                <w:szCs w:val="24"/>
              </w:rPr>
            </w:pPr>
          </w:p>
        </w:tc>
        <w:tc>
          <w:tcPr>
            <w:tcW w:w="6936" w:type="dxa"/>
            <w:gridSpan w:val="4"/>
            <w:tcBorders>
              <w:right w:val="single" w:sz="8" w:space="0" w:color="auto"/>
            </w:tcBorders>
            <w:vAlign w:val="bottom"/>
          </w:tcPr>
          <w:p w14:paraId="16F9FDAE" w14:textId="77777777" w:rsidR="007E3841" w:rsidRDefault="007E3841" w:rsidP="005C5F8D">
            <w:pPr>
              <w:ind w:left="80"/>
              <w:rPr>
                <w:sz w:val="20"/>
                <w:szCs w:val="20"/>
              </w:rPr>
            </w:pPr>
            <w:r>
              <w:rPr>
                <w:rFonts w:eastAsia="Times New Roman"/>
                <w:sz w:val="28"/>
                <w:szCs w:val="28"/>
              </w:rPr>
              <w:t>Развитие слуха и интонации;</w:t>
            </w:r>
          </w:p>
        </w:tc>
      </w:tr>
      <w:tr w:rsidR="007E3841" w14:paraId="56E9840C" w14:textId="77777777" w:rsidTr="007E3841">
        <w:trPr>
          <w:trHeight w:val="325"/>
        </w:trPr>
        <w:tc>
          <w:tcPr>
            <w:tcW w:w="2420" w:type="dxa"/>
            <w:gridSpan w:val="2"/>
            <w:tcBorders>
              <w:left w:val="single" w:sz="8" w:space="0" w:color="auto"/>
              <w:bottom w:val="single" w:sz="8" w:space="0" w:color="auto"/>
              <w:right w:val="single" w:sz="8" w:space="0" w:color="auto"/>
            </w:tcBorders>
            <w:vAlign w:val="bottom"/>
          </w:tcPr>
          <w:p w14:paraId="1ACAF568" w14:textId="77777777" w:rsidR="007E3841" w:rsidRDefault="007E3841" w:rsidP="005C5F8D">
            <w:pPr>
              <w:rPr>
                <w:sz w:val="24"/>
                <w:szCs w:val="24"/>
              </w:rPr>
            </w:pPr>
          </w:p>
        </w:tc>
        <w:tc>
          <w:tcPr>
            <w:tcW w:w="6936" w:type="dxa"/>
            <w:gridSpan w:val="4"/>
            <w:tcBorders>
              <w:bottom w:val="single" w:sz="8" w:space="0" w:color="auto"/>
              <w:right w:val="single" w:sz="8" w:space="0" w:color="auto"/>
            </w:tcBorders>
            <w:vAlign w:val="bottom"/>
          </w:tcPr>
          <w:p w14:paraId="77356826" w14:textId="77777777" w:rsidR="007E3841" w:rsidRDefault="007E3841" w:rsidP="005C5F8D">
            <w:pPr>
              <w:ind w:left="80"/>
              <w:rPr>
                <w:sz w:val="20"/>
                <w:szCs w:val="20"/>
              </w:rPr>
            </w:pPr>
            <w:r>
              <w:rPr>
                <w:rFonts w:eastAsia="Times New Roman"/>
                <w:sz w:val="28"/>
                <w:szCs w:val="28"/>
              </w:rPr>
              <w:t>Развитие динамики звука;</w:t>
            </w:r>
          </w:p>
        </w:tc>
      </w:tr>
      <w:tr w:rsidR="007E3841" w14:paraId="249F3DB1" w14:textId="77777777" w:rsidTr="007E3841">
        <w:trPr>
          <w:trHeight w:val="324"/>
        </w:trPr>
        <w:tc>
          <w:tcPr>
            <w:tcW w:w="2400" w:type="dxa"/>
            <w:tcBorders>
              <w:top w:val="single" w:sz="8" w:space="0" w:color="auto"/>
              <w:left w:val="single" w:sz="8" w:space="0" w:color="auto"/>
              <w:right w:val="single" w:sz="8" w:space="0" w:color="auto"/>
            </w:tcBorders>
            <w:vAlign w:val="bottom"/>
          </w:tcPr>
          <w:p w14:paraId="577B9F24" w14:textId="77777777" w:rsidR="007E3841" w:rsidRDefault="007E3841" w:rsidP="005C5F8D">
            <w:pPr>
              <w:rPr>
                <w:sz w:val="24"/>
                <w:szCs w:val="24"/>
              </w:rPr>
            </w:pPr>
          </w:p>
        </w:tc>
        <w:tc>
          <w:tcPr>
            <w:tcW w:w="3280" w:type="dxa"/>
            <w:gridSpan w:val="3"/>
            <w:tcBorders>
              <w:top w:val="single" w:sz="8" w:space="0" w:color="auto"/>
            </w:tcBorders>
            <w:vAlign w:val="bottom"/>
          </w:tcPr>
          <w:p w14:paraId="3C951FAA" w14:textId="77777777" w:rsidR="007E3841" w:rsidRDefault="007E3841" w:rsidP="005C5F8D">
            <w:pPr>
              <w:ind w:left="100"/>
              <w:rPr>
                <w:sz w:val="20"/>
                <w:szCs w:val="20"/>
              </w:rPr>
            </w:pPr>
            <w:r>
              <w:rPr>
                <w:rFonts w:eastAsia="Times New Roman"/>
                <w:sz w:val="28"/>
                <w:szCs w:val="28"/>
              </w:rPr>
              <w:t>Мягкая атака звука;</w:t>
            </w:r>
          </w:p>
        </w:tc>
        <w:tc>
          <w:tcPr>
            <w:tcW w:w="1920" w:type="dxa"/>
            <w:tcBorders>
              <w:top w:val="single" w:sz="8" w:space="0" w:color="auto"/>
            </w:tcBorders>
            <w:vAlign w:val="bottom"/>
          </w:tcPr>
          <w:p w14:paraId="3FEC92B3" w14:textId="77777777" w:rsidR="007E3841" w:rsidRDefault="007E3841" w:rsidP="005C5F8D">
            <w:pPr>
              <w:rPr>
                <w:sz w:val="24"/>
                <w:szCs w:val="24"/>
              </w:rPr>
            </w:pPr>
          </w:p>
        </w:tc>
        <w:tc>
          <w:tcPr>
            <w:tcW w:w="1756" w:type="dxa"/>
            <w:tcBorders>
              <w:top w:val="single" w:sz="8" w:space="0" w:color="auto"/>
              <w:right w:val="single" w:sz="8" w:space="0" w:color="auto"/>
            </w:tcBorders>
            <w:vAlign w:val="bottom"/>
          </w:tcPr>
          <w:p w14:paraId="71C4C3FA" w14:textId="77777777" w:rsidR="007E3841" w:rsidRDefault="007E3841" w:rsidP="005C5F8D">
            <w:pPr>
              <w:rPr>
                <w:sz w:val="24"/>
                <w:szCs w:val="24"/>
              </w:rPr>
            </w:pPr>
          </w:p>
        </w:tc>
      </w:tr>
      <w:tr w:rsidR="007E3841" w14:paraId="789F2810" w14:textId="77777777" w:rsidTr="007E3841">
        <w:trPr>
          <w:trHeight w:val="324"/>
        </w:trPr>
        <w:tc>
          <w:tcPr>
            <w:tcW w:w="2400" w:type="dxa"/>
            <w:tcBorders>
              <w:left w:val="single" w:sz="8" w:space="0" w:color="auto"/>
              <w:right w:val="single" w:sz="8" w:space="0" w:color="auto"/>
            </w:tcBorders>
            <w:vAlign w:val="bottom"/>
          </w:tcPr>
          <w:p w14:paraId="0C0E6A1F" w14:textId="77777777" w:rsidR="007E3841" w:rsidRDefault="007E3841" w:rsidP="005C5F8D">
            <w:pPr>
              <w:rPr>
                <w:sz w:val="24"/>
                <w:szCs w:val="24"/>
              </w:rPr>
            </w:pPr>
          </w:p>
        </w:tc>
        <w:tc>
          <w:tcPr>
            <w:tcW w:w="1280" w:type="dxa"/>
            <w:gridSpan w:val="2"/>
            <w:vAlign w:val="bottom"/>
          </w:tcPr>
          <w:p w14:paraId="2009F14B" w14:textId="77777777" w:rsidR="007E3841" w:rsidRDefault="007E3841" w:rsidP="005C5F8D">
            <w:pPr>
              <w:ind w:left="100"/>
              <w:rPr>
                <w:sz w:val="20"/>
                <w:szCs w:val="20"/>
              </w:rPr>
            </w:pPr>
            <w:r>
              <w:rPr>
                <w:rFonts w:eastAsia="Times New Roman"/>
                <w:sz w:val="28"/>
                <w:szCs w:val="28"/>
              </w:rPr>
              <w:t>Выбор</w:t>
            </w:r>
          </w:p>
        </w:tc>
        <w:tc>
          <w:tcPr>
            <w:tcW w:w="2000" w:type="dxa"/>
            <w:vAlign w:val="bottom"/>
          </w:tcPr>
          <w:p w14:paraId="387A8F68" w14:textId="77777777" w:rsidR="007E3841" w:rsidRDefault="007E3841" w:rsidP="005C5F8D">
            <w:pPr>
              <w:ind w:left="60"/>
              <w:rPr>
                <w:sz w:val="20"/>
                <w:szCs w:val="20"/>
              </w:rPr>
            </w:pPr>
            <w:r>
              <w:rPr>
                <w:rFonts w:eastAsia="Times New Roman"/>
                <w:sz w:val="28"/>
                <w:szCs w:val="28"/>
              </w:rPr>
              <w:t>музыкального</w:t>
            </w:r>
          </w:p>
        </w:tc>
        <w:tc>
          <w:tcPr>
            <w:tcW w:w="1920" w:type="dxa"/>
            <w:vAlign w:val="bottom"/>
          </w:tcPr>
          <w:p w14:paraId="50DC555B" w14:textId="77777777" w:rsidR="007E3841" w:rsidRDefault="007E3841" w:rsidP="005C5F8D">
            <w:pPr>
              <w:ind w:left="200"/>
              <w:rPr>
                <w:sz w:val="20"/>
                <w:szCs w:val="20"/>
              </w:rPr>
            </w:pPr>
            <w:r>
              <w:rPr>
                <w:rFonts w:eastAsia="Times New Roman"/>
                <w:sz w:val="28"/>
                <w:szCs w:val="28"/>
              </w:rPr>
              <w:t>репертуара,</w:t>
            </w:r>
          </w:p>
        </w:tc>
        <w:tc>
          <w:tcPr>
            <w:tcW w:w="1756" w:type="dxa"/>
            <w:tcBorders>
              <w:right w:val="single" w:sz="8" w:space="0" w:color="auto"/>
            </w:tcBorders>
            <w:vAlign w:val="bottom"/>
          </w:tcPr>
          <w:p w14:paraId="2FC37653" w14:textId="77777777" w:rsidR="007E3841" w:rsidRDefault="007E3841" w:rsidP="005C5F8D">
            <w:pPr>
              <w:ind w:left="120"/>
              <w:rPr>
                <w:sz w:val="20"/>
                <w:szCs w:val="20"/>
              </w:rPr>
            </w:pPr>
            <w:r>
              <w:rPr>
                <w:rFonts w:eastAsia="Times New Roman"/>
                <w:sz w:val="28"/>
                <w:szCs w:val="28"/>
              </w:rPr>
              <w:t>разбор</w:t>
            </w:r>
          </w:p>
        </w:tc>
      </w:tr>
      <w:tr w:rsidR="007E3841" w14:paraId="62691643" w14:textId="77777777" w:rsidTr="007E3841">
        <w:trPr>
          <w:trHeight w:val="322"/>
        </w:trPr>
        <w:tc>
          <w:tcPr>
            <w:tcW w:w="2400" w:type="dxa"/>
            <w:tcBorders>
              <w:left w:val="single" w:sz="8" w:space="0" w:color="auto"/>
              <w:right w:val="single" w:sz="8" w:space="0" w:color="auto"/>
            </w:tcBorders>
            <w:vAlign w:val="bottom"/>
          </w:tcPr>
          <w:p w14:paraId="0CD0ECD2" w14:textId="77777777" w:rsidR="007E3841" w:rsidRDefault="007E3841" w:rsidP="005C5F8D">
            <w:pPr>
              <w:rPr>
                <w:sz w:val="24"/>
                <w:szCs w:val="24"/>
              </w:rPr>
            </w:pPr>
          </w:p>
        </w:tc>
        <w:tc>
          <w:tcPr>
            <w:tcW w:w="3280" w:type="dxa"/>
            <w:gridSpan w:val="3"/>
            <w:vAlign w:val="bottom"/>
          </w:tcPr>
          <w:p w14:paraId="4619E345" w14:textId="77777777" w:rsidR="007E3841" w:rsidRDefault="007E3841" w:rsidP="005C5F8D">
            <w:pPr>
              <w:ind w:left="100"/>
              <w:rPr>
                <w:sz w:val="20"/>
                <w:szCs w:val="20"/>
              </w:rPr>
            </w:pPr>
            <w:r>
              <w:rPr>
                <w:rFonts w:eastAsia="Times New Roman"/>
                <w:sz w:val="28"/>
                <w:szCs w:val="28"/>
              </w:rPr>
              <w:t>произведения по фразам;</w:t>
            </w:r>
          </w:p>
        </w:tc>
        <w:tc>
          <w:tcPr>
            <w:tcW w:w="1920" w:type="dxa"/>
            <w:vAlign w:val="bottom"/>
          </w:tcPr>
          <w:p w14:paraId="6A30A3A2" w14:textId="77777777" w:rsidR="007E3841" w:rsidRDefault="007E3841" w:rsidP="005C5F8D">
            <w:pPr>
              <w:rPr>
                <w:sz w:val="24"/>
                <w:szCs w:val="24"/>
              </w:rPr>
            </w:pPr>
          </w:p>
        </w:tc>
        <w:tc>
          <w:tcPr>
            <w:tcW w:w="1756" w:type="dxa"/>
            <w:tcBorders>
              <w:right w:val="single" w:sz="8" w:space="0" w:color="auto"/>
            </w:tcBorders>
            <w:vAlign w:val="bottom"/>
          </w:tcPr>
          <w:p w14:paraId="67026853" w14:textId="77777777" w:rsidR="007E3841" w:rsidRDefault="007E3841" w:rsidP="005C5F8D">
            <w:pPr>
              <w:rPr>
                <w:sz w:val="24"/>
                <w:szCs w:val="24"/>
              </w:rPr>
            </w:pPr>
          </w:p>
        </w:tc>
      </w:tr>
      <w:tr w:rsidR="007E3841" w14:paraId="55CDDE9A" w14:textId="77777777" w:rsidTr="007E3841">
        <w:trPr>
          <w:trHeight w:val="325"/>
        </w:trPr>
        <w:tc>
          <w:tcPr>
            <w:tcW w:w="2400" w:type="dxa"/>
            <w:tcBorders>
              <w:left w:val="single" w:sz="8" w:space="0" w:color="auto"/>
              <w:bottom w:val="single" w:sz="8" w:space="0" w:color="auto"/>
              <w:right w:val="single" w:sz="8" w:space="0" w:color="auto"/>
            </w:tcBorders>
            <w:vAlign w:val="bottom"/>
          </w:tcPr>
          <w:p w14:paraId="7487E792" w14:textId="77777777" w:rsidR="007E3841" w:rsidRDefault="007E3841" w:rsidP="005C5F8D">
            <w:pPr>
              <w:rPr>
                <w:sz w:val="24"/>
                <w:szCs w:val="24"/>
              </w:rPr>
            </w:pPr>
          </w:p>
        </w:tc>
        <w:tc>
          <w:tcPr>
            <w:tcW w:w="3280" w:type="dxa"/>
            <w:gridSpan w:val="3"/>
            <w:tcBorders>
              <w:bottom w:val="single" w:sz="8" w:space="0" w:color="auto"/>
            </w:tcBorders>
            <w:vAlign w:val="bottom"/>
          </w:tcPr>
          <w:p w14:paraId="1CCBC713" w14:textId="77777777" w:rsidR="007E3841" w:rsidRDefault="007E3841" w:rsidP="005C5F8D">
            <w:pPr>
              <w:ind w:left="100"/>
              <w:rPr>
                <w:sz w:val="20"/>
                <w:szCs w:val="20"/>
              </w:rPr>
            </w:pPr>
            <w:r>
              <w:rPr>
                <w:rFonts w:eastAsia="Times New Roman"/>
                <w:sz w:val="28"/>
                <w:szCs w:val="28"/>
              </w:rPr>
              <w:t>Работа с микрофоном.</w:t>
            </w:r>
          </w:p>
        </w:tc>
        <w:tc>
          <w:tcPr>
            <w:tcW w:w="1920" w:type="dxa"/>
            <w:tcBorders>
              <w:bottom w:val="single" w:sz="8" w:space="0" w:color="auto"/>
            </w:tcBorders>
            <w:vAlign w:val="bottom"/>
          </w:tcPr>
          <w:p w14:paraId="50A0E145" w14:textId="77777777" w:rsidR="007E3841" w:rsidRDefault="007E3841" w:rsidP="005C5F8D">
            <w:pPr>
              <w:rPr>
                <w:sz w:val="24"/>
                <w:szCs w:val="24"/>
              </w:rPr>
            </w:pPr>
          </w:p>
        </w:tc>
        <w:tc>
          <w:tcPr>
            <w:tcW w:w="1756" w:type="dxa"/>
            <w:tcBorders>
              <w:bottom w:val="single" w:sz="8" w:space="0" w:color="auto"/>
              <w:right w:val="single" w:sz="8" w:space="0" w:color="auto"/>
            </w:tcBorders>
            <w:vAlign w:val="bottom"/>
          </w:tcPr>
          <w:p w14:paraId="46EEE4D7" w14:textId="77777777" w:rsidR="007E3841" w:rsidRDefault="007E3841" w:rsidP="005C5F8D">
            <w:pPr>
              <w:rPr>
                <w:sz w:val="24"/>
                <w:szCs w:val="24"/>
              </w:rPr>
            </w:pPr>
          </w:p>
        </w:tc>
      </w:tr>
      <w:tr w:rsidR="007E3841" w14:paraId="072DF14B" w14:textId="77777777" w:rsidTr="007E3841">
        <w:trPr>
          <w:trHeight w:val="308"/>
        </w:trPr>
        <w:tc>
          <w:tcPr>
            <w:tcW w:w="2400" w:type="dxa"/>
            <w:tcBorders>
              <w:left w:val="single" w:sz="8" w:space="0" w:color="auto"/>
              <w:right w:val="single" w:sz="8" w:space="0" w:color="auto"/>
            </w:tcBorders>
            <w:vAlign w:val="bottom"/>
          </w:tcPr>
          <w:p w14:paraId="55E19342" w14:textId="77777777" w:rsidR="007E3841" w:rsidRDefault="007E3841" w:rsidP="005C5F8D">
            <w:pPr>
              <w:spacing w:line="308" w:lineRule="exact"/>
              <w:ind w:left="120"/>
              <w:rPr>
                <w:sz w:val="20"/>
                <w:szCs w:val="20"/>
              </w:rPr>
            </w:pPr>
            <w:r>
              <w:rPr>
                <w:rFonts w:eastAsia="Times New Roman"/>
                <w:sz w:val="28"/>
                <w:szCs w:val="28"/>
              </w:rPr>
              <w:t>4 четверть</w:t>
            </w:r>
          </w:p>
        </w:tc>
        <w:tc>
          <w:tcPr>
            <w:tcW w:w="3280" w:type="dxa"/>
            <w:gridSpan w:val="3"/>
            <w:vAlign w:val="bottom"/>
          </w:tcPr>
          <w:p w14:paraId="49DB3899" w14:textId="77777777" w:rsidR="007E3841" w:rsidRDefault="007E3841" w:rsidP="005C5F8D">
            <w:pPr>
              <w:spacing w:line="308" w:lineRule="exact"/>
              <w:ind w:left="100"/>
              <w:rPr>
                <w:sz w:val="20"/>
                <w:szCs w:val="20"/>
              </w:rPr>
            </w:pPr>
            <w:r>
              <w:rPr>
                <w:rFonts w:eastAsia="Times New Roman"/>
                <w:sz w:val="28"/>
                <w:szCs w:val="28"/>
              </w:rPr>
              <w:t>Дыхание, дикция и речь;</w:t>
            </w:r>
          </w:p>
        </w:tc>
        <w:tc>
          <w:tcPr>
            <w:tcW w:w="1920" w:type="dxa"/>
            <w:vAlign w:val="bottom"/>
          </w:tcPr>
          <w:p w14:paraId="7A171574" w14:textId="77777777" w:rsidR="007E3841" w:rsidRDefault="007E3841" w:rsidP="005C5F8D">
            <w:pPr>
              <w:rPr>
                <w:sz w:val="24"/>
                <w:szCs w:val="24"/>
              </w:rPr>
            </w:pPr>
          </w:p>
        </w:tc>
        <w:tc>
          <w:tcPr>
            <w:tcW w:w="1756" w:type="dxa"/>
            <w:tcBorders>
              <w:right w:val="single" w:sz="8" w:space="0" w:color="auto"/>
            </w:tcBorders>
            <w:vAlign w:val="bottom"/>
          </w:tcPr>
          <w:p w14:paraId="629EF51B" w14:textId="77777777" w:rsidR="007E3841" w:rsidRDefault="007E3841" w:rsidP="005C5F8D">
            <w:pPr>
              <w:rPr>
                <w:sz w:val="24"/>
                <w:szCs w:val="24"/>
              </w:rPr>
            </w:pPr>
          </w:p>
        </w:tc>
      </w:tr>
      <w:tr w:rsidR="007E3841" w14:paraId="0D6AE9A3" w14:textId="77777777" w:rsidTr="007E3841">
        <w:trPr>
          <w:trHeight w:val="322"/>
        </w:trPr>
        <w:tc>
          <w:tcPr>
            <w:tcW w:w="2400" w:type="dxa"/>
            <w:tcBorders>
              <w:left w:val="single" w:sz="8" w:space="0" w:color="auto"/>
              <w:right w:val="single" w:sz="8" w:space="0" w:color="auto"/>
            </w:tcBorders>
            <w:vAlign w:val="bottom"/>
          </w:tcPr>
          <w:p w14:paraId="088E6D9E" w14:textId="77777777" w:rsidR="007E3841" w:rsidRDefault="007E3841" w:rsidP="005C5F8D">
            <w:pPr>
              <w:rPr>
                <w:sz w:val="24"/>
                <w:szCs w:val="24"/>
              </w:rPr>
            </w:pPr>
          </w:p>
        </w:tc>
        <w:tc>
          <w:tcPr>
            <w:tcW w:w="6956" w:type="dxa"/>
            <w:gridSpan w:val="5"/>
            <w:tcBorders>
              <w:right w:val="single" w:sz="8" w:space="0" w:color="auto"/>
            </w:tcBorders>
            <w:vAlign w:val="bottom"/>
          </w:tcPr>
          <w:p w14:paraId="5B0FEFAF" w14:textId="77777777" w:rsidR="007E3841" w:rsidRDefault="007E3841" w:rsidP="005C5F8D">
            <w:pPr>
              <w:ind w:left="100"/>
              <w:rPr>
                <w:sz w:val="20"/>
                <w:szCs w:val="20"/>
              </w:rPr>
            </w:pPr>
            <w:r>
              <w:rPr>
                <w:rFonts w:eastAsia="Times New Roman"/>
                <w:sz w:val="28"/>
                <w:szCs w:val="28"/>
              </w:rPr>
              <w:t>Техника освобождения голосового аппарата от</w:t>
            </w:r>
          </w:p>
        </w:tc>
      </w:tr>
      <w:tr w:rsidR="007E3841" w14:paraId="3007EF3D" w14:textId="77777777" w:rsidTr="007E3841">
        <w:trPr>
          <w:trHeight w:val="324"/>
        </w:trPr>
        <w:tc>
          <w:tcPr>
            <w:tcW w:w="2400" w:type="dxa"/>
            <w:tcBorders>
              <w:left w:val="single" w:sz="8" w:space="0" w:color="auto"/>
              <w:right w:val="single" w:sz="8" w:space="0" w:color="auto"/>
            </w:tcBorders>
            <w:vAlign w:val="bottom"/>
          </w:tcPr>
          <w:p w14:paraId="5991DC9E" w14:textId="77777777" w:rsidR="007E3841" w:rsidRDefault="007E3841" w:rsidP="005C5F8D">
            <w:pPr>
              <w:rPr>
                <w:sz w:val="24"/>
                <w:szCs w:val="24"/>
              </w:rPr>
            </w:pPr>
          </w:p>
        </w:tc>
        <w:tc>
          <w:tcPr>
            <w:tcW w:w="1280" w:type="dxa"/>
            <w:gridSpan w:val="2"/>
            <w:vAlign w:val="bottom"/>
          </w:tcPr>
          <w:p w14:paraId="4BC98166" w14:textId="77777777" w:rsidR="007E3841" w:rsidRDefault="007E3841" w:rsidP="005C5F8D">
            <w:pPr>
              <w:ind w:left="100"/>
              <w:rPr>
                <w:sz w:val="20"/>
                <w:szCs w:val="20"/>
              </w:rPr>
            </w:pPr>
            <w:r>
              <w:rPr>
                <w:rFonts w:eastAsia="Times New Roman"/>
                <w:sz w:val="28"/>
                <w:szCs w:val="28"/>
              </w:rPr>
              <w:t>зажимов;</w:t>
            </w:r>
          </w:p>
        </w:tc>
        <w:tc>
          <w:tcPr>
            <w:tcW w:w="2000" w:type="dxa"/>
            <w:vAlign w:val="bottom"/>
          </w:tcPr>
          <w:p w14:paraId="0C760465" w14:textId="77777777" w:rsidR="007E3841" w:rsidRDefault="007E3841" w:rsidP="005C5F8D">
            <w:pPr>
              <w:rPr>
                <w:sz w:val="24"/>
                <w:szCs w:val="24"/>
              </w:rPr>
            </w:pPr>
          </w:p>
        </w:tc>
        <w:tc>
          <w:tcPr>
            <w:tcW w:w="1920" w:type="dxa"/>
            <w:vAlign w:val="bottom"/>
          </w:tcPr>
          <w:p w14:paraId="26933E1B" w14:textId="77777777" w:rsidR="007E3841" w:rsidRDefault="007E3841" w:rsidP="005C5F8D">
            <w:pPr>
              <w:rPr>
                <w:sz w:val="24"/>
                <w:szCs w:val="24"/>
              </w:rPr>
            </w:pPr>
          </w:p>
        </w:tc>
        <w:tc>
          <w:tcPr>
            <w:tcW w:w="1756" w:type="dxa"/>
            <w:tcBorders>
              <w:right w:val="single" w:sz="8" w:space="0" w:color="auto"/>
            </w:tcBorders>
            <w:vAlign w:val="bottom"/>
          </w:tcPr>
          <w:p w14:paraId="79C25A1C" w14:textId="77777777" w:rsidR="007E3841" w:rsidRDefault="007E3841" w:rsidP="005C5F8D">
            <w:pPr>
              <w:rPr>
                <w:sz w:val="24"/>
                <w:szCs w:val="24"/>
              </w:rPr>
            </w:pPr>
          </w:p>
        </w:tc>
      </w:tr>
      <w:tr w:rsidR="007E3841" w14:paraId="0A191EE1" w14:textId="77777777" w:rsidTr="007E3841">
        <w:trPr>
          <w:trHeight w:val="322"/>
        </w:trPr>
        <w:tc>
          <w:tcPr>
            <w:tcW w:w="2400" w:type="dxa"/>
            <w:tcBorders>
              <w:left w:val="single" w:sz="8" w:space="0" w:color="auto"/>
              <w:right w:val="single" w:sz="8" w:space="0" w:color="auto"/>
            </w:tcBorders>
            <w:vAlign w:val="bottom"/>
          </w:tcPr>
          <w:p w14:paraId="3B71D5CC" w14:textId="77777777" w:rsidR="007E3841" w:rsidRDefault="007E3841" w:rsidP="005C5F8D">
            <w:pPr>
              <w:rPr>
                <w:sz w:val="24"/>
                <w:szCs w:val="24"/>
              </w:rPr>
            </w:pPr>
          </w:p>
        </w:tc>
        <w:tc>
          <w:tcPr>
            <w:tcW w:w="6956" w:type="dxa"/>
            <w:gridSpan w:val="5"/>
            <w:tcBorders>
              <w:right w:val="single" w:sz="8" w:space="0" w:color="auto"/>
            </w:tcBorders>
            <w:vAlign w:val="bottom"/>
          </w:tcPr>
          <w:p w14:paraId="1923B666" w14:textId="77777777" w:rsidR="007E3841" w:rsidRDefault="007E3841" w:rsidP="005C5F8D">
            <w:pPr>
              <w:ind w:left="100"/>
              <w:rPr>
                <w:sz w:val="20"/>
                <w:szCs w:val="20"/>
              </w:rPr>
            </w:pPr>
            <w:r>
              <w:rPr>
                <w:rFonts w:eastAsia="Times New Roman"/>
                <w:sz w:val="28"/>
                <w:szCs w:val="28"/>
              </w:rPr>
              <w:t>Работа над интонацией в муз. произведении;</w:t>
            </w:r>
          </w:p>
        </w:tc>
      </w:tr>
      <w:tr w:rsidR="007E3841" w14:paraId="4DF08698" w14:textId="77777777" w:rsidTr="007E3841">
        <w:trPr>
          <w:trHeight w:val="322"/>
        </w:trPr>
        <w:tc>
          <w:tcPr>
            <w:tcW w:w="2400" w:type="dxa"/>
            <w:tcBorders>
              <w:left w:val="single" w:sz="8" w:space="0" w:color="auto"/>
              <w:right w:val="single" w:sz="8" w:space="0" w:color="auto"/>
            </w:tcBorders>
            <w:vAlign w:val="bottom"/>
          </w:tcPr>
          <w:p w14:paraId="00C25D95" w14:textId="77777777" w:rsidR="007E3841" w:rsidRDefault="007E3841" w:rsidP="005C5F8D">
            <w:pPr>
              <w:rPr>
                <w:sz w:val="24"/>
                <w:szCs w:val="24"/>
              </w:rPr>
            </w:pPr>
          </w:p>
        </w:tc>
        <w:tc>
          <w:tcPr>
            <w:tcW w:w="5200" w:type="dxa"/>
            <w:gridSpan w:val="4"/>
            <w:vAlign w:val="bottom"/>
          </w:tcPr>
          <w:p w14:paraId="3B8CC750" w14:textId="77777777" w:rsidR="007E3841" w:rsidRDefault="007E3841" w:rsidP="005C5F8D">
            <w:pPr>
              <w:ind w:left="100"/>
              <w:rPr>
                <w:sz w:val="20"/>
                <w:szCs w:val="20"/>
              </w:rPr>
            </w:pPr>
            <w:r>
              <w:rPr>
                <w:rFonts w:eastAsia="Times New Roman"/>
                <w:sz w:val="28"/>
                <w:szCs w:val="28"/>
              </w:rPr>
              <w:t>Разбор мелодии произведения по фразам;</w:t>
            </w:r>
          </w:p>
        </w:tc>
        <w:tc>
          <w:tcPr>
            <w:tcW w:w="1756" w:type="dxa"/>
            <w:tcBorders>
              <w:right w:val="single" w:sz="8" w:space="0" w:color="auto"/>
            </w:tcBorders>
            <w:vAlign w:val="bottom"/>
          </w:tcPr>
          <w:p w14:paraId="22C72C05" w14:textId="77777777" w:rsidR="007E3841" w:rsidRDefault="007E3841" w:rsidP="005C5F8D">
            <w:pPr>
              <w:rPr>
                <w:sz w:val="24"/>
                <w:szCs w:val="24"/>
              </w:rPr>
            </w:pPr>
          </w:p>
        </w:tc>
      </w:tr>
      <w:tr w:rsidR="007E3841" w14:paraId="22ABFBB0" w14:textId="77777777" w:rsidTr="007E3841">
        <w:trPr>
          <w:trHeight w:val="322"/>
        </w:trPr>
        <w:tc>
          <w:tcPr>
            <w:tcW w:w="2400" w:type="dxa"/>
            <w:tcBorders>
              <w:left w:val="single" w:sz="8" w:space="0" w:color="auto"/>
              <w:right w:val="single" w:sz="8" w:space="0" w:color="auto"/>
            </w:tcBorders>
            <w:vAlign w:val="bottom"/>
          </w:tcPr>
          <w:p w14:paraId="1F6859B3" w14:textId="77777777" w:rsidR="007E3841" w:rsidRDefault="007E3841" w:rsidP="005C5F8D">
            <w:pPr>
              <w:rPr>
                <w:sz w:val="24"/>
                <w:szCs w:val="24"/>
              </w:rPr>
            </w:pPr>
          </w:p>
        </w:tc>
        <w:tc>
          <w:tcPr>
            <w:tcW w:w="5200" w:type="dxa"/>
            <w:gridSpan w:val="4"/>
            <w:vAlign w:val="bottom"/>
          </w:tcPr>
          <w:p w14:paraId="0145F1C3" w14:textId="77777777" w:rsidR="007E3841" w:rsidRDefault="007E3841" w:rsidP="005C5F8D">
            <w:pPr>
              <w:ind w:left="100"/>
              <w:rPr>
                <w:sz w:val="20"/>
                <w:szCs w:val="20"/>
              </w:rPr>
            </w:pPr>
            <w:r>
              <w:rPr>
                <w:rFonts w:eastAsia="Times New Roman"/>
                <w:sz w:val="28"/>
                <w:szCs w:val="28"/>
              </w:rPr>
              <w:t>Работа над образом в произведении;</w:t>
            </w:r>
          </w:p>
        </w:tc>
        <w:tc>
          <w:tcPr>
            <w:tcW w:w="1756" w:type="dxa"/>
            <w:tcBorders>
              <w:right w:val="single" w:sz="8" w:space="0" w:color="auto"/>
            </w:tcBorders>
            <w:vAlign w:val="bottom"/>
          </w:tcPr>
          <w:p w14:paraId="73586F1F" w14:textId="77777777" w:rsidR="007E3841" w:rsidRDefault="007E3841" w:rsidP="005C5F8D">
            <w:pPr>
              <w:rPr>
                <w:sz w:val="24"/>
                <w:szCs w:val="24"/>
              </w:rPr>
            </w:pPr>
          </w:p>
        </w:tc>
      </w:tr>
      <w:tr w:rsidR="007E3841" w14:paraId="7ED92AF9" w14:textId="77777777" w:rsidTr="007E3841">
        <w:trPr>
          <w:trHeight w:val="322"/>
        </w:trPr>
        <w:tc>
          <w:tcPr>
            <w:tcW w:w="2400" w:type="dxa"/>
            <w:tcBorders>
              <w:left w:val="single" w:sz="8" w:space="0" w:color="auto"/>
              <w:right w:val="single" w:sz="8" w:space="0" w:color="auto"/>
            </w:tcBorders>
            <w:vAlign w:val="bottom"/>
          </w:tcPr>
          <w:p w14:paraId="3AE364E2" w14:textId="77777777" w:rsidR="007E3841" w:rsidRDefault="007E3841" w:rsidP="005C5F8D">
            <w:pPr>
              <w:rPr>
                <w:sz w:val="24"/>
                <w:szCs w:val="24"/>
              </w:rPr>
            </w:pPr>
          </w:p>
        </w:tc>
        <w:tc>
          <w:tcPr>
            <w:tcW w:w="3280" w:type="dxa"/>
            <w:gridSpan w:val="3"/>
            <w:vAlign w:val="bottom"/>
          </w:tcPr>
          <w:p w14:paraId="40A1F2B1" w14:textId="77777777" w:rsidR="007E3841" w:rsidRDefault="007E3841" w:rsidP="005C5F8D">
            <w:pPr>
              <w:ind w:left="100"/>
              <w:rPr>
                <w:sz w:val="20"/>
                <w:szCs w:val="20"/>
              </w:rPr>
            </w:pPr>
            <w:r>
              <w:rPr>
                <w:rFonts w:eastAsia="Times New Roman"/>
                <w:sz w:val="28"/>
                <w:szCs w:val="28"/>
              </w:rPr>
              <w:t>Работа с микрофоном;</w:t>
            </w:r>
          </w:p>
        </w:tc>
        <w:tc>
          <w:tcPr>
            <w:tcW w:w="1920" w:type="dxa"/>
            <w:vAlign w:val="bottom"/>
          </w:tcPr>
          <w:p w14:paraId="1FE839CF" w14:textId="77777777" w:rsidR="007E3841" w:rsidRDefault="007E3841" w:rsidP="005C5F8D">
            <w:pPr>
              <w:rPr>
                <w:sz w:val="24"/>
                <w:szCs w:val="24"/>
              </w:rPr>
            </w:pPr>
          </w:p>
        </w:tc>
        <w:tc>
          <w:tcPr>
            <w:tcW w:w="1756" w:type="dxa"/>
            <w:tcBorders>
              <w:right w:val="single" w:sz="8" w:space="0" w:color="auto"/>
            </w:tcBorders>
            <w:vAlign w:val="bottom"/>
          </w:tcPr>
          <w:p w14:paraId="2AFE74F2" w14:textId="77777777" w:rsidR="007E3841" w:rsidRDefault="007E3841" w:rsidP="005C5F8D">
            <w:pPr>
              <w:rPr>
                <w:sz w:val="24"/>
                <w:szCs w:val="24"/>
              </w:rPr>
            </w:pPr>
          </w:p>
        </w:tc>
      </w:tr>
      <w:tr w:rsidR="007E3841" w14:paraId="475797BE" w14:textId="77777777" w:rsidTr="007E3841">
        <w:trPr>
          <w:trHeight w:val="322"/>
        </w:trPr>
        <w:tc>
          <w:tcPr>
            <w:tcW w:w="2400" w:type="dxa"/>
            <w:tcBorders>
              <w:left w:val="single" w:sz="8" w:space="0" w:color="auto"/>
              <w:right w:val="single" w:sz="8" w:space="0" w:color="auto"/>
            </w:tcBorders>
            <w:vAlign w:val="bottom"/>
          </w:tcPr>
          <w:p w14:paraId="6C528219" w14:textId="77777777" w:rsidR="007E3841" w:rsidRDefault="007E3841" w:rsidP="005C5F8D">
            <w:pPr>
              <w:rPr>
                <w:sz w:val="24"/>
                <w:szCs w:val="24"/>
              </w:rPr>
            </w:pPr>
          </w:p>
        </w:tc>
        <w:tc>
          <w:tcPr>
            <w:tcW w:w="5200" w:type="dxa"/>
            <w:gridSpan w:val="4"/>
            <w:vAlign w:val="bottom"/>
          </w:tcPr>
          <w:p w14:paraId="3455EBCC" w14:textId="77777777" w:rsidR="007E3841" w:rsidRDefault="007E3841" w:rsidP="005C5F8D">
            <w:pPr>
              <w:ind w:left="100"/>
              <w:rPr>
                <w:sz w:val="20"/>
                <w:szCs w:val="20"/>
              </w:rPr>
            </w:pPr>
            <w:r>
              <w:rPr>
                <w:rFonts w:eastAsia="Times New Roman"/>
                <w:sz w:val="28"/>
                <w:szCs w:val="28"/>
              </w:rPr>
              <w:t>Постановка концертного номера.</w:t>
            </w:r>
          </w:p>
        </w:tc>
        <w:tc>
          <w:tcPr>
            <w:tcW w:w="1756" w:type="dxa"/>
            <w:tcBorders>
              <w:right w:val="single" w:sz="8" w:space="0" w:color="auto"/>
            </w:tcBorders>
            <w:vAlign w:val="bottom"/>
          </w:tcPr>
          <w:p w14:paraId="5F43CE8B" w14:textId="77777777" w:rsidR="007E3841" w:rsidRDefault="007E3841" w:rsidP="005C5F8D">
            <w:pPr>
              <w:rPr>
                <w:sz w:val="24"/>
                <w:szCs w:val="24"/>
              </w:rPr>
            </w:pPr>
          </w:p>
        </w:tc>
      </w:tr>
      <w:tr w:rsidR="007E3841" w14:paraId="7BD7A689" w14:textId="77777777" w:rsidTr="007E3841">
        <w:trPr>
          <w:trHeight w:val="170"/>
        </w:trPr>
        <w:tc>
          <w:tcPr>
            <w:tcW w:w="2400" w:type="dxa"/>
            <w:tcBorders>
              <w:left w:val="single" w:sz="8" w:space="0" w:color="auto"/>
              <w:bottom w:val="single" w:sz="8" w:space="0" w:color="auto"/>
              <w:right w:val="single" w:sz="8" w:space="0" w:color="auto"/>
            </w:tcBorders>
            <w:vAlign w:val="bottom"/>
          </w:tcPr>
          <w:p w14:paraId="0665276C" w14:textId="77777777" w:rsidR="007E3841" w:rsidRDefault="007E3841" w:rsidP="005C5F8D">
            <w:pPr>
              <w:rPr>
                <w:sz w:val="14"/>
                <w:szCs w:val="14"/>
              </w:rPr>
            </w:pPr>
          </w:p>
        </w:tc>
        <w:tc>
          <w:tcPr>
            <w:tcW w:w="1280" w:type="dxa"/>
            <w:gridSpan w:val="2"/>
            <w:tcBorders>
              <w:bottom w:val="single" w:sz="8" w:space="0" w:color="auto"/>
            </w:tcBorders>
            <w:vAlign w:val="bottom"/>
          </w:tcPr>
          <w:p w14:paraId="71A61414" w14:textId="77777777" w:rsidR="007E3841" w:rsidRDefault="007E3841" w:rsidP="005C5F8D">
            <w:pPr>
              <w:rPr>
                <w:sz w:val="14"/>
                <w:szCs w:val="14"/>
              </w:rPr>
            </w:pPr>
          </w:p>
        </w:tc>
        <w:tc>
          <w:tcPr>
            <w:tcW w:w="2000" w:type="dxa"/>
            <w:tcBorders>
              <w:bottom w:val="single" w:sz="8" w:space="0" w:color="auto"/>
            </w:tcBorders>
            <w:vAlign w:val="bottom"/>
          </w:tcPr>
          <w:p w14:paraId="0B5D25CD" w14:textId="77777777" w:rsidR="007E3841" w:rsidRDefault="007E3841" w:rsidP="005C5F8D">
            <w:pPr>
              <w:rPr>
                <w:sz w:val="14"/>
                <w:szCs w:val="14"/>
              </w:rPr>
            </w:pPr>
          </w:p>
        </w:tc>
        <w:tc>
          <w:tcPr>
            <w:tcW w:w="1920" w:type="dxa"/>
            <w:tcBorders>
              <w:bottom w:val="single" w:sz="8" w:space="0" w:color="auto"/>
            </w:tcBorders>
            <w:vAlign w:val="bottom"/>
          </w:tcPr>
          <w:p w14:paraId="0F7FD78F" w14:textId="77777777" w:rsidR="007E3841" w:rsidRDefault="007E3841" w:rsidP="005C5F8D">
            <w:pPr>
              <w:rPr>
                <w:sz w:val="14"/>
                <w:szCs w:val="14"/>
              </w:rPr>
            </w:pPr>
          </w:p>
        </w:tc>
        <w:tc>
          <w:tcPr>
            <w:tcW w:w="1756" w:type="dxa"/>
            <w:tcBorders>
              <w:bottom w:val="single" w:sz="8" w:space="0" w:color="auto"/>
              <w:right w:val="single" w:sz="8" w:space="0" w:color="auto"/>
            </w:tcBorders>
            <w:vAlign w:val="bottom"/>
          </w:tcPr>
          <w:p w14:paraId="367D3143" w14:textId="77777777" w:rsidR="007E3841" w:rsidRDefault="007E3841" w:rsidP="005C5F8D">
            <w:pPr>
              <w:rPr>
                <w:sz w:val="14"/>
                <w:szCs w:val="14"/>
              </w:rPr>
            </w:pPr>
          </w:p>
        </w:tc>
      </w:tr>
    </w:tbl>
    <w:p w14:paraId="1B1CD5C0" w14:textId="77777777" w:rsidR="0082617C" w:rsidRDefault="0082617C" w:rsidP="005C5F8D">
      <w:pPr>
        <w:spacing w:line="200" w:lineRule="exact"/>
        <w:rPr>
          <w:sz w:val="20"/>
          <w:szCs w:val="20"/>
        </w:rPr>
      </w:pPr>
    </w:p>
    <w:p w14:paraId="3C40E384" w14:textId="77777777" w:rsidR="0082617C" w:rsidRDefault="0082617C" w:rsidP="005C5F8D">
      <w:pPr>
        <w:spacing w:line="280" w:lineRule="exact"/>
        <w:rPr>
          <w:sz w:val="20"/>
          <w:szCs w:val="20"/>
        </w:rPr>
      </w:pPr>
    </w:p>
    <w:p w14:paraId="206524B5" w14:textId="77777777" w:rsidR="0082617C" w:rsidRDefault="007F179C" w:rsidP="001E59E2">
      <w:pPr>
        <w:numPr>
          <w:ilvl w:val="0"/>
          <w:numId w:val="21"/>
        </w:numPr>
        <w:ind w:left="380" w:firstLine="720"/>
        <w:jc w:val="both"/>
        <w:rPr>
          <w:rFonts w:eastAsia="Times New Roman"/>
          <w:b/>
          <w:bCs/>
          <w:sz w:val="28"/>
          <w:szCs w:val="28"/>
        </w:rPr>
      </w:pPr>
      <w:r>
        <w:rPr>
          <w:rFonts w:eastAsia="Times New Roman"/>
          <w:b/>
          <w:bCs/>
          <w:sz w:val="28"/>
          <w:szCs w:val="28"/>
        </w:rPr>
        <w:t>течение второго учебного года учащийся должен разучить и отработать</w:t>
      </w:r>
    </w:p>
    <w:p w14:paraId="633E00DA" w14:textId="77777777" w:rsidR="0082617C" w:rsidRDefault="0082617C" w:rsidP="001E59E2">
      <w:pPr>
        <w:spacing w:line="160" w:lineRule="exact"/>
        <w:ind w:firstLine="720"/>
        <w:jc w:val="both"/>
        <w:rPr>
          <w:rFonts w:eastAsia="Times New Roman"/>
          <w:b/>
          <w:bCs/>
          <w:sz w:val="28"/>
          <w:szCs w:val="28"/>
        </w:rPr>
      </w:pPr>
    </w:p>
    <w:p w14:paraId="5CB3A7E0" w14:textId="77777777" w:rsidR="0082617C" w:rsidRDefault="007F179C" w:rsidP="001E59E2">
      <w:pPr>
        <w:ind w:left="120" w:firstLine="720"/>
        <w:jc w:val="both"/>
        <w:rPr>
          <w:rFonts w:eastAsia="Times New Roman"/>
          <w:b/>
          <w:bCs/>
          <w:sz w:val="28"/>
          <w:szCs w:val="28"/>
        </w:rPr>
      </w:pPr>
      <w:r>
        <w:rPr>
          <w:rFonts w:eastAsia="Times New Roman"/>
          <w:b/>
          <w:bCs/>
          <w:sz w:val="28"/>
          <w:szCs w:val="28"/>
        </w:rPr>
        <w:t>4</w:t>
      </w:r>
      <w:r w:rsidR="00023E95">
        <w:rPr>
          <w:rFonts w:eastAsia="Times New Roman"/>
          <w:b/>
          <w:bCs/>
          <w:sz w:val="28"/>
          <w:szCs w:val="28"/>
        </w:rPr>
        <w:t xml:space="preserve"> - 5 вокальных произведений</w:t>
      </w:r>
      <w:r>
        <w:rPr>
          <w:rFonts w:eastAsia="Times New Roman"/>
          <w:b/>
          <w:bCs/>
          <w:sz w:val="28"/>
          <w:szCs w:val="28"/>
        </w:rPr>
        <w:t>.</w:t>
      </w:r>
    </w:p>
    <w:p w14:paraId="733C1FCD" w14:textId="77777777" w:rsidR="0082617C" w:rsidRDefault="0082617C" w:rsidP="001E59E2">
      <w:pPr>
        <w:spacing w:line="232" w:lineRule="exact"/>
        <w:ind w:firstLine="720"/>
        <w:jc w:val="both"/>
        <w:rPr>
          <w:rFonts w:eastAsia="Times New Roman"/>
          <w:b/>
          <w:bCs/>
          <w:sz w:val="28"/>
          <w:szCs w:val="28"/>
        </w:rPr>
      </w:pPr>
    </w:p>
    <w:p w14:paraId="649CFD19" w14:textId="77777777" w:rsidR="0082617C" w:rsidRDefault="007F179C" w:rsidP="001E59E2">
      <w:pPr>
        <w:spacing w:line="307" w:lineRule="auto"/>
        <w:ind w:left="120" w:right="2480" w:firstLine="720"/>
        <w:jc w:val="both"/>
        <w:rPr>
          <w:rFonts w:eastAsia="Times New Roman"/>
          <w:b/>
          <w:bCs/>
          <w:sz w:val="28"/>
          <w:szCs w:val="28"/>
        </w:rPr>
      </w:pPr>
      <w:r>
        <w:rPr>
          <w:rFonts w:eastAsia="Times New Roman"/>
          <w:b/>
          <w:bCs/>
          <w:sz w:val="28"/>
          <w:szCs w:val="28"/>
        </w:rPr>
        <w:t>На контрольном зачёте в конце I полугодия исполняется 2 разнохарактерных произведения.</w:t>
      </w:r>
    </w:p>
    <w:p w14:paraId="75A68B36" w14:textId="77777777" w:rsidR="0082617C" w:rsidRDefault="0082617C" w:rsidP="001E59E2">
      <w:pPr>
        <w:spacing w:line="143" w:lineRule="exact"/>
        <w:ind w:firstLine="720"/>
        <w:jc w:val="both"/>
        <w:rPr>
          <w:rFonts w:eastAsia="Times New Roman"/>
          <w:b/>
          <w:bCs/>
          <w:sz w:val="28"/>
          <w:szCs w:val="28"/>
        </w:rPr>
      </w:pPr>
    </w:p>
    <w:p w14:paraId="11377C5F" w14:textId="77777777" w:rsidR="0082617C" w:rsidRDefault="007F179C" w:rsidP="007E3841">
      <w:pPr>
        <w:spacing w:line="306" w:lineRule="auto"/>
        <w:ind w:left="120" w:right="26" w:firstLine="720"/>
        <w:jc w:val="both"/>
        <w:rPr>
          <w:rFonts w:eastAsia="Times New Roman"/>
          <w:b/>
          <w:bCs/>
          <w:sz w:val="28"/>
          <w:szCs w:val="28"/>
        </w:rPr>
      </w:pPr>
      <w:r>
        <w:rPr>
          <w:rFonts w:eastAsia="Times New Roman"/>
          <w:b/>
          <w:bCs/>
          <w:sz w:val="28"/>
          <w:szCs w:val="28"/>
        </w:rPr>
        <w:t>На контрольном переводном зачёте в конце учебного года исполняется 2 разнохарактерных произведения.</w:t>
      </w:r>
    </w:p>
    <w:p w14:paraId="18AB15C4" w14:textId="77777777" w:rsidR="0082617C" w:rsidRDefault="0082617C" w:rsidP="005C5F8D">
      <w:pPr>
        <w:spacing w:line="200" w:lineRule="exact"/>
        <w:rPr>
          <w:sz w:val="20"/>
          <w:szCs w:val="20"/>
        </w:rPr>
      </w:pPr>
    </w:p>
    <w:p w14:paraId="766EBE17" w14:textId="77777777" w:rsidR="0082617C" w:rsidRDefault="0082617C" w:rsidP="005C5F8D">
      <w:pPr>
        <w:spacing w:line="357" w:lineRule="exact"/>
        <w:rPr>
          <w:sz w:val="20"/>
          <w:szCs w:val="20"/>
        </w:rPr>
      </w:pPr>
    </w:p>
    <w:p w14:paraId="117F79E9" w14:textId="77777777" w:rsidR="0082617C" w:rsidRDefault="007F179C" w:rsidP="005C5F8D">
      <w:pPr>
        <w:ind w:left="120"/>
        <w:rPr>
          <w:sz w:val="20"/>
          <w:szCs w:val="20"/>
        </w:rPr>
      </w:pPr>
      <w:r>
        <w:rPr>
          <w:rFonts w:eastAsia="Times New Roman"/>
          <w:b/>
          <w:bCs/>
          <w:sz w:val="28"/>
          <w:szCs w:val="28"/>
        </w:rPr>
        <w:t>Примерный репертуарный список:</w:t>
      </w:r>
    </w:p>
    <w:p w14:paraId="6274955E" w14:textId="77777777" w:rsidR="0082617C" w:rsidRDefault="0082617C" w:rsidP="005C5F8D">
      <w:pPr>
        <w:spacing w:line="200" w:lineRule="exact"/>
        <w:rPr>
          <w:sz w:val="20"/>
          <w:szCs w:val="20"/>
        </w:rPr>
      </w:pPr>
    </w:p>
    <w:p w14:paraId="2D931A0E" w14:textId="77777777" w:rsidR="00266D1E" w:rsidRPr="00022D44" w:rsidRDefault="007E3841" w:rsidP="00022D44">
      <w:pPr>
        <w:spacing w:line="360" w:lineRule="auto"/>
        <w:ind w:left="142"/>
        <w:rPr>
          <w:sz w:val="28"/>
          <w:szCs w:val="28"/>
        </w:rPr>
      </w:pPr>
      <w:r w:rsidRPr="007E3841">
        <w:rPr>
          <w:rFonts w:eastAsia="Times New Roman"/>
          <w:sz w:val="28"/>
          <w:szCs w:val="28"/>
        </w:rPr>
        <w:t>1.</w:t>
      </w:r>
      <w:r>
        <w:rPr>
          <w:rFonts w:eastAsia="Times New Roman"/>
          <w:sz w:val="28"/>
          <w:szCs w:val="28"/>
        </w:rPr>
        <w:t xml:space="preserve"> </w:t>
      </w:r>
      <w:r w:rsidR="00266D1E" w:rsidRPr="00022D44">
        <w:rPr>
          <w:rFonts w:eastAsia="Times New Roman"/>
          <w:sz w:val="28"/>
          <w:szCs w:val="28"/>
        </w:rPr>
        <w:t>Ю.Антонов «Родные места»;</w:t>
      </w:r>
    </w:p>
    <w:p w14:paraId="7F5B5BEE" w14:textId="77777777" w:rsidR="00266D1E" w:rsidRPr="00252DDF" w:rsidRDefault="007E3841" w:rsidP="00022D44">
      <w:pPr>
        <w:spacing w:line="360" w:lineRule="auto"/>
        <w:ind w:left="142"/>
        <w:rPr>
          <w:sz w:val="28"/>
          <w:szCs w:val="28"/>
        </w:rPr>
      </w:pPr>
      <w:r w:rsidRPr="007E3841">
        <w:rPr>
          <w:rFonts w:eastAsia="Times New Roman"/>
          <w:sz w:val="28"/>
          <w:szCs w:val="28"/>
        </w:rPr>
        <w:t>2.</w:t>
      </w:r>
      <w:r>
        <w:rPr>
          <w:rFonts w:eastAsia="Times New Roman"/>
          <w:sz w:val="28"/>
          <w:szCs w:val="28"/>
        </w:rPr>
        <w:t xml:space="preserve"> </w:t>
      </w:r>
      <w:r w:rsidR="00266D1E" w:rsidRPr="00022D44">
        <w:rPr>
          <w:rFonts w:eastAsia="Times New Roman"/>
          <w:sz w:val="28"/>
          <w:szCs w:val="28"/>
        </w:rPr>
        <w:t>О</w:t>
      </w:r>
      <w:r w:rsidR="00266D1E" w:rsidRPr="00252DDF">
        <w:rPr>
          <w:rFonts w:eastAsia="Times New Roman"/>
          <w:sz w:val="28"/>
          <w:szCs w:val="28"/>
        </w:rPr>
        <w:t>.</w:t>
      </w:r>
      <w:r w:rsidR="00266D1E" w:rsidRPr="00022D44">
        <w:rPr>
          <w:rFonts w:eastAsia="Times New Roman"/>
          <w:sz w:val="28"/>
          <w:szCs w:val="28"/>
        </w:rPr>
        <w:t>Газманов</w:t>
      </w:r>
      <w:r w:rsidR="00266D1E" w:rsidRPr="00252DDF">
        <w:rPr>
          <w:rFonts w:eastAsia="Times New Roman"/>
          <w:sz w:val="28"/>
          <w:szCs w:val="28"/>
        </w:rPr>
        <w:t xml:space="preserve"> «</w:t>
      </w:r>
      <w:r w:rsidR="00266D1E" w:rsidRPr="00022D44">
        <w:rPr>
          <w:rFonts w:eastAsia="Times New Roman"/>
          <w:sz w:val="28"/>
          <w:szCs w:val="28"/>
        </w:rPr>
        <w:t>Люси</w:t>
      </w:r>
      <w:r w:rsidR="00022D44" w:rsidRPr="00252DDF">
        <w:rPr>
          <w:rFonts w:eastAsia="Times New Roman"/>
          <w:sz w:val="28"/>
          <w:szCs w:val="28"/>
        </w:rPr>
        <w:t>» (</w:t>
      </w:r>
      <w:r w:rsidR="00266D1E" w:rsidRPr="00022D44">
        <w:rPr>
          <w:rFonts w:eastAsia="Times New Roman"/>
          <w:sz w:val="28"/>
          <w:szCs w:val="28"/>
          <w:lang w:val="en-US"/>
        </w:rPr>
        <w:t>acappella</w:t>
      </w:r>
      <w:r w:rsidR="00022D44" w:rsidRPr="00252DDF">
        <w:rPr>
          <w:rFonts w:eastAsia="Times New Roman"/>
          <w:sz w:val="28"/>
          <w:szCs w:val="28"/>
        </w:rPr>
        <w:t xml:space="preserve"> );</w:t>
      </w:r>
    </w:p>
    <w:p w14:paraId="6EE2B949" w14:textId="77777777" w:rsidR="00266D1E" w:rsidRPr="00022D44" w:rsidRDefault="007E3841" w:rsidP="00022D44">
      <w:pPr>
        <w:spacing w:line="360" w:lineRule="auto"/>
        <w:ind w:left="142"/>
        <w:rPr>
          <w:sz w:val="28"/>
          <w:szCs w:val="28"/>
        </w:rPr>
      </w:pPr>
      <w:r>
        <w:rPr>
          <w:rFonts w:eastAsia="Times New Roman"/>
          <w:sz w:val="28"/>
          <w:szCs w:val="28"/>
        </w:rPr>
        <w:t xml:space="preserve">3. </w:t>
      </w:r>
      <w:r w:rsidR="00266D1E" w:rsidRPr="00022D44">
        <w:rPr>
          <w:rFonts w:eastAsia="Times New Roman"/>
          <w:sz w:val="28"/>
          <w:szCs w:val="28"/>
        </w:rPr>
        <w:t>И.Дунаевский «Песенка о капитане»;</w:t>
      </w:r>
    </w:p>
    <w:p w14:paraId="0AEB213B" w14:textId="77777777" w:rsidR="00266D1E" w:rsidRPr="00022D44" w:rsidRDefault="007E3841" w:rsidP="00022D44">
      <w:pPr>
        <w:spacing w:line="360" w:lineRule="auto"/>
        <w:ind w:left="142"/>
        <w:rPr>
          <w:sz w:val="28"/>
          <w:szCs w:val="28"/>
        </w:rPr>
      </w:pPr>
      <w:r>
        <w:rPr>
          <w:rFonts w:eastAsia="Times New Roman"/>
          <w:sz w:val="28"/>
          <w:szCs w:val="28"/>
        </w:rPr>
        <w:t xml:space="preserve">4. </w:t>
      </w:r>
      <w:r w:rsidR="00266D1E" w:rsidRPr="00022D44">
        <w:rPr>
          <w:rFonts w:eastAsia="Times New Roman"/>
          <w:sz w:val="28"/>
          <w:szCs w:val="28"/>
        </w:rPr>
        <w:t>М.Дунаевский «Лев и Брадобрей»;</w:t>
      </w:r>
    </w:p>
    <w:p w14:paraId="796683B6" w14:textId="77777777" w:rsidR="00266D1E" w:rsidRPr="00022D44" w:rsidRDefault="007E3841" w:rsidP="00022D44">
      <w:pPr>
        <w:spacing w:line="360" w:lineRule="auto"/>
        <w:ind w:left="142"/>
        <w:rPr>
          <w:sz w:val="28"/>
          <w:szCs w:val="28"/>
        </w:rPr>
      </w:pPr>
      <w:r>
        <w:rPr>
          <w:rFonts w:eastAsia="Times New Roman"/>
          <w:sz w:val="28"/>
          <w:szCs w:val="28"/>
        </w:rPr>
        <w:t xml:space="preserve">5. </w:t>
      </w:r>
      <w:r w:rsidR="00266D1E" w:rsidRPr="00022D44">
        <w:rPr>
          <w:rFonts w:eastAsia="Times New Roman"/>
          <w:sz w:val="28"/>
          <w:szCs w:val="28"/>
        </w:rPr>
        <w:t>О.Кенов «Джамбо»;</w:t>
      </w:r>
    </w:p>
    <w:p w14:paraId="6CD7CE8E" w14:textId="77777777" w:rsidR="00266D1E" w:rsidRPr="00022D44" w:rsidRDefault="007E3841" w:rsidP="00022D44">
      <w:pPr>
        <w:spacing w:line="360" w:lineRule="auto"/>
        <w:ind w:left="142"/>
        <w:rPr>
          <w:sz w:val="28"/>
          <w:szCs w:val="28"/>
        </w:rPr>
      </w:pPr>
      <w:r>
        <w:rPr>
          <w:rFonts w:eastAsia="Times New Roman"/>
          <w:sz w:val="28"/>
          <w:szCs w:val="28"/>
        </w:rPr>
        <w:t xml:space="preserve">6. </w:t>
      </w:r>
      <w:r w:rsidR="00266D1E" w:rsidRPr="00022D44">
        <w:rPr>
          <w:rFonts w:eastAsia="Times New Roman"/>
          <w:sz w:val="28"/>
          <w:szCs w:val="28"/>
        </w:rPr>
        <w:t>Морозов «В горнице» ( a cappella );</w:t>
      </w:r>
    </w:p>
    <w:p w14:paraId="2E1C1E17" w14:textId="77777777" w:rsidR="00266D1E" w:rsidRPr="00022D44" w:rsidRDefault="007E3841" w:rsidP="00022D44">
      <w:pPr>
        <w:spacing w:line="360" w:lineRule="auto"/>
        <w:ind w:left="142"/>
        <w:rPr>
          <w:sz w:val="28"/>
          <w:szCs w:val="28"/>
        </w:rPr>
      </w:pPr>
      <w:r>
        <w:rPr>
          <w:rFonts w:eastAsia="Times New Roman"/>
          <w:sz w:val="28"/>
          <w:szCs w:val="28"/>
        </w:rPr>
        <w:t xml:space="preserve">7. </w:t>
      </w:r>
      <w:r w:rsidR="00266D1E" w:rsidRPr="00022D44">
        <w:rPr>
          <w:rFonts w:eastAsia="Times New Roman"/>
          <w:sz w:val="28"/>
          <w:szCs w:val="28"/>
        </w:rPr>
        <w:t>Н.Макарова «Зонтик»;</w:t>
      </w:r>
    </w:p>
    <w:p w14:paraId="07BB1F9E" w14:textId="77777777" w:rsidR="00266D1E" w:rsidRPr="00022D44" w:rsidRDefault="007E3841" w:rsidP="00022D44">
      <w:pPr>
        <w:spacing w:line="360" w:lineRule="auto"/>
        <w:ind w:left="142"/>
        <w:rPr>
          <w:sz w:val="28"/>
          <w:szCs w:val="28"/>
        </w:rPr>
      </w:pPr>
      <w:r>
        <w:rPr>
          <w:rFonts w:eastAsia="Times New Roman"/>
          <w:sz w:val="28"/>
          <w:szCs w:val="28"/>
        </w:rPr>
        <w:t xml:space="preserve">8. </w:t>
      </w:r>
      <w:r w:rsidR="00266D1E" w:rsidRPr="00022D44">
        <w:rPr>
          <w:rFonts w:eastAsia="Times New Roman"/>
          <w:sz w:val="28"/>
          <w:szCs w:val="28"/>
        </w:rPr>
        <w:t>И.Николаев «День рождения»;</w:t>
      </w:r>
    </w:p>
    <w:p w14:paraId="30B899E9" w14:textId="77777777" w:rsidR="00266D1E" w:rsidRPr="00022D44" w:rsidRDefault="007E3841" w:rsidP="00022D44">
      <w:pPr>
        <w:spacing w:line="360" w:lineRule="auto"/>
        <w:ind w:left="142"/>
        <w:rPr>
          <w:sz w:val="28"/>
          <w:szCs w:val="28"/>
        </w:rPr>
      </w:pPr>
      <w:r>
        <w:rPr>
          <w:rFonts w:eastAsia="Times New Roman"/>
          <w:sz w:val="28"/>
          <w:szCs w:val="28"/>
        </w:rPr>
        <w:t xml:space="preserve">9. </w:t>
      </w:r>
      <w:r w:rsidR="00266D1E" w:rsidRPr="00022D44">
        <w:rPr>
          <w:rFonts w:eastAsia="Times New Roman"/>
          <w:sz w:val="28"/>
          <w:szCs w:val="28"/>
        </w:rPr>
        <w:t>В.Началов «Рыжик»;</w:t>
      </w:r>
    </w:p>
    <w:p w14:paraId="34F54B40" w14:textId="77777777" w:rsidR="00266D1E" w:rsidRPr="00022D44" w:rsidRDefault="007E3841" w:rsidP="007E3841">
      <w:pPr>
        <w:spacing w:line="360" w:lineRule="auto"/>
        <w:rPr>
          <w:sz w:val="28"/>
          <w:szCs w:val="28"/>
        </w:rPr>
      </w:pPr>
      <w:r>
        <w:rPr>
          <w:rFonts w:eastAsia="Times New Roman"/>
          <w:sz w:val="28"/>
          <w:szCs w:val="28"/>
        </w:rPr>
        <w:t xml:space="preserve">  10. </w:t>
      </w:r>
      <w:r w:rsidR="00266D1E" w:rsidRPr="00022D44">
        <w:rPr>
          <w:rFonts w:eastAsia="Times New Roman"/>
          <w:sz w:val="28"/>
          <w:szCs w:val="28"/>
        </w:rPr>
        <w:t>А.Пугачёва «Папа купил автомобиль»;</w:t>
      </w:r>
    </w:p>
    <w:p w14:paraId="4154944A" w14:textId="77777777" w:rsidR="00266D1E" w:rsidRPr="00022D44" w:rsidRDefault="007E3841" w:rsidP="00022D44">
      <w:pPr>
        <w:spacing w:line="360" w:lineRule="auto"/>
        <w:ind w:left="142"/>
        <w:rPr>
          <w:sz w:val="28"/>
          <w:szCs w:val="28"/>
        </w:rPr>
      </w:pPr>
      <w:r>
        <w:rPr>
          <w:rFonts w:eastAsia="Times New Roman"/>
          <w:sz w:val="28"/>
          <w:szCs w:val="28"/>
        </w:rPr>
        <w:t xml:space="preserve">11. </w:t>
      </w:r>
      <w:r w:rsidR="00266D1E" w:rsidRPr="00022D44">
        <w:rPr>
          <w:rFonts w:eastAsia="Times New Roman"/>
          <w:sz w:val="28"/>
          <w:szCs w:val="28"/>
        </w:rPr>
        <w:t>М.Танич «Чёрный кот» ( a cappella );</w:t>
      </w:r>
    </w:p>
    <w:p w14:paraId="64C9C401" w14:textId="77777777" w:rsidR="00266D1E" w:rsidRPr="00022D44" w:rsidRDefault="007E3841" w:rsidP="00022D44">
      <w:pPr>
        <w:spacing w:line="360" w:lineRule="auto"/>
        <w:ind w:left="142"/>
        <w:rPr>
          <w:sz w:val="28"/>
          <w:szCs w:val="28"/>
        </w:rPr>
      </w:pPr>
      <w:r>
        <w:rPr>
          <w:rFonts w:eastAsia="Times New Roman"/>
          <w:sz w:val="28"/>
          <w:szCs w:val="28"/>
        </w:rPr>
        <w:lastRenderedPageBreak/>
        <w:t xml:space="preserve">12. </w:t>
      </w:r>
      <w:r w:rsidR="00266D1E" w:rsidRPr="00022D44">
        <w:rPr>
          <w:rFonts w:eastAsia="Times New Roman"/>
          <w:sz w:val="28"/>
          <w:szCs w:val="28"/>
        </w:rPr>
        <w:t>О.Хромушин «Раз, два, радуга»;</w:t>
      </w:r>
    </w:p>
    <w:p w14:paraId="2B71547F" w14:textId="77777777" w:rsidR="0082617C" w:rsidRPr="00022D44" w:rsidRDefault="007E3841" w:rsidP="00022D44">
      <w:pPr>
        <w:spacing w:line="360" w:lineRule="auto"/>
        <w:ind w:left="142"/>
        <w:rPr>
          <w:sz w:val="28"/>
          <w:szCs w:val="28"/>
        </w:rPr>
      </w:pPr>
      <w:r>
        <w:rPr>
          <w:rFonts w:eastAsia="Times New Roman"/>
          <w:sz w:val="28"/>
          <w:szCs w:val="28"/>
        </w:rPr>
        <w:t xml:space="preserve">13. </w:t>
      </w:r>
      <w:r w:rsidR="00266D1E" w:rsidRPr="00022D44">
        <w:rPr>
          <w:rFonts w:eastAsia="Times New Roman"/>
          <w:sz w:val="28"/>
          <w:szCs w:val="28"/>
        </w:rPr>
        <w:t>В.Шаинский «Пусть бегут неуклюже».</w:t>
      </w:r>
    </w:p>
    <w:p w14:paraId="35C368D3" w14:textId="77777777" w:rsidR="0082617C" w:rsidRDefault="0082617C" w:rsidP="00022D44">
      <w:pPr>
        <w:spacing w:line="200" w:lineRule="exact"/>
        <w:ind w:left="142"/>
        <w:rPr>
          <w:sz w:val="20"/>
          <w:szCs w:val="20"/>
        </w:rPr>
      </w:pPr>
    </w:p>
    <w:p w14:paraId="24993494" w14:textId="77777777" w:rsidR="0082617C" w:rsidRDefault="0082617C" w:rsidP="005C5F8D">
      <w:pPr>
        <w:spacing w:line="200" w:lineRule="exact"/>
        <w:rPr>
          <w:sz w:val="20"/>
          <w:szCs w:val="20"/>
        </w:rPr>
      </w:pPr>
    </w:p>
    <w:p w14:paraId="2482E803" w14:textId="77777777" w:rsidR="0082617C" w:rsidRDefault="0082617C" w:rsidP="005C5F8D">
      <w:pPr>
        <w:spacing w:line="248" w:lineRule="exact"/>
        <w:rPr>
          <w:sz w:val="20"/>
          <w:szCs w:val="20"/>
        </w:rPr>
      </w:pPr>
    </w:p>
    <w:p w14:paraId="4D0B7130" w14:textId="77777777" w:rsidR="007E3841" w:rsidRDefault="007E3841" w:rsidP="005C5F8D">
      <w:pPr>
        <w:spacing w:line="248" w:lineRule="exact"/>
        <w:rPr>
          <w:sz w:val="20"/>
          <w:szCs w:val="20"/>
        </w:rPr>
      </w:pPr>
    </w:p>
    <w:p w14:paraId="4B021DD2" w14:textId="77777777" w:rsidR="0082617C" w:rsidRPr="00022D44" w:rsidRDefault="007F179C" w:rsidP="00014487">
      <w:pPr>
        <w:pStyle w:val="a4"/>
        <w:numPr>
          <w:ilvl w:val="0"/>
          <w:numId w:val="42"/>
        </w:numPr>
        <w:ind w:right="-21"/>
        <w:jc w:val="both"/>
        <w:rPr>
          <w:sz w:val="28"/>
          <w:szCs w:val="28"/>
        </w:rPr>
      </w:pPr>
      <w:r w:rsidRPr="00022D44">
        <w:rPr>
          <w:rFonts w:eastAsia="Times New Roman"/>
          <w:b/>
          <w:bCs/>
          <w:sz w:val="28"/>
          <w:szCs w:val="28"/>
        </w:rPr>
        <w:t>год обучения</w:t>
      </w:r>
    </w:p>
    <w:p w14:paraId="2B3EE3E5" w14:textId="77777777" w:rsidR="0082617C" w:rsidRPr="00022D44" w:rsidRDefault="0082617C" w:rsidP="007E3841">
      <w:pPr>
        <w:spacing w:line="223" w:lineRule="exact"/>
        <w:ind w:firstLine="720"/>
        <w:jc w:val="both"/>
        <w:rPr>
          <w:sz w:val="28"/>
          <w:szCs w:val="28"/>
        </w:rPr>
      </w:pPr>
    </w:p>
    <w:p w14:paraId="26B9A388" w14:textId="77777777" w:rsidR="0082617C" w:rsidRPr="00022D44" w:rsidRDefault="007F179C" w:rsidP="00014487">
      <w:pPr>
        <w:spacing w:line="360" w:lineRule="auto"/>
        <w:ind w:left="2" w:right="26" w:firstLine="720"/>
        <w:jc w:val="both"/>
        <w:rPr>
          <w:sz w:val="28"/>
          <w:szCs w:val="28"/>
        </w:rPr>
      </w:pPr>
      <w:r w:rsidRPr="00022D44">
        <w:rPr>
          <w:rFonts w:eastAsia="Times New Roman"/>
          <w:sz w:val="28"/>
          <w:szCs w:val="28"/>
        </w:rPr>
        <w:t>Продолжается работа над укреплением вокально-технических навыков и освоением эстрадного вокального репертуара. Обучение умению анализировать</w:t>
      </w:r>
      <w:r w:rsidR="00022D44">
        <w:rPr>
          <w:sz w:val="28"/>
          <w:szCs w:val="28"/>
        </w:rPr>
        <w:t xml:space="preserve"> и </w:t>
      </w:r>
      <w:r w:rsidRPr="00022D44">
        <w:rPr>
          <w:rFonts w:eastAsia="Times New Roman"/>
          <w:sz w:val="28"/>
          <w:szCs w:val="28"/>
        </w:rPr>
        <w:t>кратко характеризовать исполняемое произведение. Развитие творческих способностей, на основе вариантности мелодий, стремления к самостоятельности в осмыслении трактовки произведения.</w:t>
      </w:r>
    </w:p>
    <w:p w14:paraId="3AC35BFE" w14:textId="77777777" w:rsidR="0082617C" w:rsidRPr="00022D44" w:rsidRDefault="007F179C" w:rsidP="00014487">
      <w:pPr>
        <w:spacing w:line="360" w:lineRule="auto"/>
        <w:ind w:left="2" w:right="26" w:firstLine="720"/>
        <w:jc w:val="both"/>
        <w:rPr>
          <w:rFonts w:eastAsia="Times New Roman"/>
          <w:sz w:val="28"/>
          <w:szCs w:val="28"/>
        </w:rPr>
      </w:pPr>
      <w:r w:rsidRPr="00022D44">
        <w:rPr>
          <w:rFonts w:eastAsia="Times New Roman"/>
          <w:sz w:val="28"/>
          <w:szCs w:val="28"/>
        </w:rPr>
        <w:t>Формирование умения работать с профессиональной, без мелодии проведения, фонограммой «минус» и микрофоном.</w:t>
      </w:r>
    </w:p>
    <w:p w14:paraId="73ACF2F7" w14:textId="77777777" w:rsidR="0082617C" w:rsidRPr="00022D44" w:rsidRDefault="007F179C" w:rsidP="007E3841">
      <w:pPr>
        <w:spacing w:line="360" w:lineRule="auto"/>
        <w:ind w:left="2" w:right="26" w:firstLine="720"/>
        <w:jc w:val="both"/>
        <w:rPr>
          <w:rFonts w:eastAsia="Times New Roman"/>
          <w:sz w:val="28"/>
          <w:szCs w:val="28"/>
        </w:rPr>
      </w:pPr>
      <w:r w:rsidRPr="00022D44">
        <w:rPr>
          <w:rFonts w:eastAsia="Times New Roman"/>
          <w:sz w:val="28"/>
          <w:szCs w:val="28"/>
        </w:rPr>
        <w:t>Педагог должен идти от слуховых представлений о правильном звучании певческого голоса и внимательно следить за свободой и раскрепощённостью голосового аппарата учащегося.</w:t>
      </w:r>
    </w:p>
    <w:p w14:paraId="4CF1E9D0" w14:textId="77777777" w:rsidR="0082617C" w:rsidRDefault="007F179C" w:rsidP="007E3841">
      <w:pPr>
        <w:spacing w:line="360" w:lineRule="auto"/>
        <w:ind w:left="2" w:firstLine="720"/>
        <w:jc w:val="both"/>
        <w:rPr>
          <w:rFonts w:eastAsia="Times New Roman"/>
          <w:sz w:val="28"/>
          <w:szCs w:val="28"/>
        </w:rPr>
      </w:pPr>
      <w:r>
        <w:rPr>
          <w:rFonts w:eastAsia="Times New Roman"/>
          <w:sz w:val="28"/>
          <w:szCs w:val="28"/>
        </w:rPr>
        <w:t>Одна из главных задач третьего года обучения – соединение головного и грудного регистров, то есть микст. Микст – это не понятие облегчённого формирования верхнего регистра, а принцип построения всего диапазона голоса. Хорошо замикстованный средний регистр даёт возможность развивать диапазон, совершенствовать верхний регистр и преодолевать переходные ноты. У женских голосов, при эстрадной манере звукообразования, доминирующим должен быть грудной резонатор, и только на верхних нотах диапазона преобладает головной резонатор, непременно смешанный с грудным.</w:t>
      </w:r>
    </w:p>
    <w:p w14:paraId="77A3A29B" w14:textId="77777777" w:rsidR="0082617C" w:rsidRDefault="00F51FCB" w:rsidP="00014487">
      <w:pPr>
        <w:tabs>
          <w:tab w:val="left" w:pos="9356"/>
        </w:tabs>
        <w:spacing w:line="360" w:lineRule="auto"/>
        <w:ind w:left="142" w:right="26" w:firstLine="720"/>
        <w:jc w:val="both"/>
        <w:rPr>
          <w:rFonts w:eastAsia="Times New Roman"/>
          <w:sz w:val="28"/>
          <w:szCs w:val="28"/>
        </w:rPr>
      </w:pPr>
      <w:r>
        <w:rPr>
          <w:rFonts w:eastAsia="Times New Roman"/>
          <w:sz w:val="28"/>
          <w:szCs w:val="28"/>
        </w:rPr>
        <w:t>П</w:t>
      </w:r>
      <w:r w:rsidR="007F179C">
        <w:rPr>
          <w:rFonts w:eastAsia="Times New Roman"/>
          <w:sz w:val="28"/>
          <w:szCs w:val="28"/>
        </w:rPr>
        <w:t>едагог должен уделять внимание правильному формированию и чистоте звучания гласных, а также развитию и укреплению пения согласных вместе с гласными.</w:t>
      </w:r>
    </w:p>
    <w:p w14:paraId="5BA2108A" w14:textId="77777777" w:rsidR="0082617C" w:rsidRPr="00F51FCB" w:rsidRDefault="007F179C" w:rsidP="00014487">
      <w:pPr>
        <w:tabs>
          <w:tab w:val="left" w:pos="8922"/>
        </w:tabs>
        <w:spacing w:line="360" w:lineRule="auto"/>
        <w:ind w:left="142" w:right="26" w:firstLine="720"/>
        <w:jc w:val="both"/>
        <w:rPr>
          <w:rFonts w:eastAsia="Times New Roman"/>
          <w:sz w:val="28"/>
          <w:szCs w:val="28"/>
        </w:rPr>
      </w:pPr>
      <w:r>
        <w:rPr>
          <w:rFonts w:eastAsia="Times New Roman"/>
          <w:sz w:val="28"/>
          <w:szCs w:val="28"/>
        </w:rPr>
        <w:t>В программу третьего года обучения входит пение вокальных упражнений, включающих мажорные и минорные трезвучия, арпеджио в медленном темпе, мажорные и минорные гаммы в более быстром темпе, тесситурные скачки. Врезультате третьего года обучения учащийся должен расширить диапазон голоса до 1,5 октав, выровнить звучность гласных.</w:t>
      </w:r>
    </w:p>
    <w:p w14:paraId="73615E43" w14:textId="77777777" w:rsidR="0082617C" w:rsidRDefault="00014487" w:rsidP="00014487">
      <w:pPr>
        <w:tabs>
          <w:tab w:val="left" w:pos="8922"/>
        </w:tabs>
        <w:spacing w:line="347" w:lineRule="auto"/>
        <w:ind w:left="142" w:right="26"/>
        <w:jc w:val="both"/>
        <w:rPr>
          <w:sz w:val="20"/>
          <w:szCs w:val="20"/>
        </w:rPr>
      </w:pPr>
      <w:r>
        <w:rPr>
          <w:rFonts w:eastAsia="Times New Roman"/>
          <w:sz w:val="28"/>
          <w:szCs w:val="28"/>
        </w:rPr>
        <w:t xml:space="preserve">          </w:t>
      </w:r>
      <w:r w:rsidR="007F179C">
        <w:rPr>
          <w:rFonts w:eastAsia="Times New Roman"/>
          <w:sz w:val="28"/>
          <w:szCs w:val="28"/>
        </w:rPr>
        <w:t>Наряду с упражнениями рекомендуе</w:t>
      </w:r>
      <w:r>
        <w:rPr>
          <w:rFonts w:eastAsia="Times New Roman"/>
          <w:sz w:val="28"/>
          <w:szCs w:val="28"/>
        </w:rPr>
        <w:t xml:space="preserve">тся пение песен отечественных и </w:t>
      </w:r>
      <w:r w:rsidR="007F179C">
        <w:rPr>
          <w:rFonts w:eastAsia="Times New Roman"/>
          <w:sz w:val="28"/>
          <w:szCs w:val="28"/>
        </w:rPr>
        <w:t>современных авторов. Также полезно вводить работу по исполнению произведений a cappella (учащемуся желательно не только контролировать чистоту интонации, но и самостоятельно подбирать на слух и играть мелодию исполняемого произведения).</w:t>
      </w:r>
    </w:p>
    <w:p w14:paraId="796A3243" w14:textId="77777777" w:rsidR="0082617C" w:rsidRDefault="0082617C" w:rsidP="005C5F8D">
      <w:pPr>
        <w:spacing w:line="200" w:lineRule="exact"/>
        <w:rPr>
          <w:sz w:val="20"/>
          <w:szCs w:val="20"/>
        </w:rPr>
      </w:pPr>
    </w:p>
    <w:p w14:paraId="7A173357" w14:textId="77777777" w:rsidR="0082617C" w:rsidRDefault="0082617C" w:rsidP="005C5F8D">
      <w:pPr>
        <w:spacing w:line="307" w:lineRule="exact"/>
        <w:rPr>
          <w:sz w:val="20"/>
          <w:szCs w:val="20"/>
        </w:rPr>
      </w:pPr>
    </w:p>
    <w:p w14:paraId="67198C4F" w14:textId="77777777" w:rsidR="0082617C" w:rsidRDefault="007F179C" w:rsidP="005C5F8D">
      <w:pPr>
        <w:ind w:right="-99"/>
        <w:rPr>
          <w:sz w:val="20"/>
          <w:szCs w:val="20"/>
        </w:rPr>
      </w:pPr>
      <w:r>
        <w:rPr>
          <w:rFonts w:eastAsia="Times New Roman"/>
          <w:b/>
          <w:bCs/>
          <w:sz w:val="28"/>
          <w:szCs w:val="28"/>
        </w:rPr>
        <w:t>Учебно-тематический  план</w:t>
      </w:r>
    </w:p>
    <w:p w14:paraId="5A28AEB4" w14:textId="77777777" w:rsidR="0082617C" w:rsidRDefault="0082617C" w:rsidP="005C5F8D">
      <w:pPr>
        <w:spacing w:line="160" w:lineRule="exact"/>
        <w:rPr>
          <w:sz w:val="20"/>
          <w:szCs w:val="20"/>
        </w:rPr>
      </w:pPr>
    </w:p>
    <w:p w14:paraId="65C320D4" w14:textId="77777777" w:rsidR="0082617C" w:rsidRDefault="007F179C" w:rsidP="005C5F8D">
      <w:pPr>
        <w:ind w:left="3960"/>
        <w:rPr>
          <w:sz w:val="20"/>
          <w:szCs w:val="20"/>
        </w:rPr>
      </w:pPr>
      <w:r>
        <w:rPr>
          <w:rFonts w:eastAsia="Times New Roman"/>
          <w:b/>
          <w:bCs/>
          <w:sz w:val="28"/>
          <w:szCs w:val="28"/>
        </w:rPr>
        <w:t>Третий год обучения</w:t>
      </w:r>
    </w:p>
    <w:p w14:paraId="09CF655F" w14:textId="77777777" w:rsidR="0082617C" w:rsidRDefault="0082617C" w:rsidP="005C5F8D">
      <w:pPr>
        <w:spacing w:line="163" w:lineRule="exact"/>
        <w:rPr>
          <w:sz w:val="20"/>
          <w:szCs w:val="20"/>
        </w:rPr>
      </w:pPr>
    </w:p>
    <w:p w14:paraId="7470A6C1" w14:textId="77777777" w:rsidR="0082617C" w:rsidRDefault="007F179C" w:rsidP="005C5F8D">
      <w:pPr>
        <w:ind w:left="180"/>
        <w:rPr>
          <w:sz w:val="20"/>
          <w:szCs w:val="20"/>
        </w:rPr>
      </w:pPr>
      <w:r>
        <w:rPr>
          <w:rFonts w:eastAsia="Times New Roman"/>
          <w:b/>
          <w:bCs/>
          <w:sz w:val="28"/>
          <w:szCs w:val="28"/>
        </w:rPr>
        <w:t>I полугодие</w:t>
      </w:r>
    </w:p>
    <w:p w14:paraId="20BA31A0" w14:textId="77777777" w:rsidR="0082617C" w:rsidRDefault="0082617C" w:rsidP="005C5F8D">
      <w:pPr>
        <w:spacing w:line="143"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2400"/>
        <w:gridCol w:w="6956"/>
      </w:tblGrid>
      <w:tr w:rsidR="007E3841" w14:paraId="43D4B98D" w14:textId="77777777" w:rsidTr="00A11040">
        <w:trPr>
          <w:trHeight w:val="569"/>
        </w:trPr>
        <w:tc>
          <w:tcPr>
            <w:tcW w:w="2400" w:type="dxa"/>
            <w:tcBorders>
              <w:top w:val="single" w:sz="8" w:space="0" w:color="auto"/>
              <w:left w:val="single" w:sz="8" w:space="0" w:color="auto"/>
              <w:right w:val="single" w:sz="8" w:space="0" w:color="auto"/>
            </w:tcBorders>
            <w:vAlign w:val="bottom"/>
          </w:tcPr>
          <w:p w14:paraId="220E962D" w14:textId="77777777" w:rsidR="007E3841" w:rsidRDefault="007E3841" w:rsidP="005C5F8D">
            <w:pPr>
              <w:ind w:left="120"/>
              <w:rPr>
                <w:sz w:val="20"/>
                <w:szCs w:val="20"/>
              </w:rPr>
            </w:pPr>
            <w:r>
              <w:rPr>
                <w:rFonts w:eastAsia="Times New Roman"/>
                <w:b/>
                <w:bCs/>
                <w:i/>
                <w:iCs/>
                <w:sz w:val="28"/>
                <w:szCs w:val="28"/>
              </w:rPr>
              <w:t>Календарные</w:t>
            </w:r>
          </w:p>
        </w:tc>
        <w:tc>
          <w:tcPr>
            <w:tcW w:w="6956" w:type="dxa"/>
            <w:tcBorders>
              <w:top w:val="single" w:sz="8" w:space="0" w:color="auto"/>
              <w:right w:val="single" w:sz="8" w:space="0" w:color="auto"/>
            </w:tcBorders>
            <w:vAlign w:val="bottom"/>
          </w:tcPr>
          <w:p w14:paraId="24A40807" w14:textId="77777777" w:rsidR="007E3841" w:rsidRDefault="007E3841" w:rsidP="005C5F8D">
            <w:pPr>
              <w:ind w:left="520"/>
              <w:rPr>
                <w:sz w:val="20"/>
                <w:szCs w:val="20"/>
              </w:rPr>
            </w:pPr>
            <w:r>
              <w:rPr>
                <w:rFonts w:eastAsia="Times New Roman"/>
                <w:b/>
                <w:bCs/>
                <w:i/>
                <w:iCs/>
                <w:sz w:val="28"/>
                <w:szCs w:val="28"/>
              </w:rPr>
              <w:t>Темы и содержание занятий</w:t>
            </w:r>
          </w:p>
        </w:tc>
      </w:tr>
      <w:tr w:rsidR="007E3841" w14:paraId="0878BB26" w14:textId="77777777" w:rsidTr="00A11040">
        <w:trPr>
          <w:trHeight w:val="542"/>
        </w:trPr>
        <w:tc>
          <w:tcPr>
            <w:tcW w:w="2400" w:type="dxa"/>
            <w:tcBorders>
              <w:left w:val="single" w:sz="8" w:space="0" w:color="auto"/>
              <w:right w:val="single" w:sz="8" w:space="0" w:color="auto"/>
            </w:tcBorders>
            <w:vAlign w:val="bottom"/>
          </w:tcPr>
          <w:p w14:paraId="52DF3B3A" w14:textId="77777777" w:rsidR="007E3841" w:rsidRDefault="007E3841" w:rsidP="005C5F8D">
            <w:pPr>
              <w:ind w:left="540"/>
              <w:rPr>
                <w:sz w:val="20"/>
                <w:szCs w:val="20"/>
              </w:rPr>
            </w:pPr>
            <w:r>
              <w:rPr>
                <w:rFonts w:eastAsia="Times New Roman"/>
                <w:b/>
                <w:bCs/>
                <w:i/>
                <w:iCs/>
                <w:sz w:val="28"/>
                <w:szCs w:val="28"/>
              </w:rPr>
              <w:t>сроки</w:t>
            </w:r>
          </w:p>
        </w:tc>
        <w:tc>
          <w:tcPr>
            <w:tcW w:w="6956" w:type="dxa"/>
            <w:tcBorders>
              <w:right w:val="single" w:sz="8" w:space="0" w:color="auto"/>
            </w:tcBorders>
            <w:vAlign w:val="bottom"/>
          </w:tcPr>
          <w:p w14:paraId="58EFF437" w14:textId="77777777" w:rsidR="007E3841" w:rsidRDefault="007E3841" w:rsidP="005C5F8D">
            <w:pPr>
              <w:rPr>
                <w:sz w:val="24"/>
                <w:szCs w:val="24"/>
              </w:rPr>
            </w:pPr>
          </w:p>
        </w:tc>
      </w:tr>
      <w:tr w:rsidR="007E3841" w14:paraId="5BAC24E0" w14:textId="77777777" w:rsidTr="00A11040">
        <w:trPr>
          <w:trHeight w:val="163"/>
        </w:trPr>
        <w:tc>
          <w:tcPr>
            <w:tcW w:w="2400" w:type="dxa"/>
            <w:tcBorders>
              <w:left w:val="single" w:sz="8" w:space="0" w:color="auto"/>
              <w:bottom w:val="single" w:sz="8" w:space="0" w:color="auto"/>
              <w:right w:val="single" w:sz="8" w:space="0" w:color="auto"/>
            </w:tcBorders>
            <w:vAlign w:val="bottom"/>
          </w:tcPr>
          <w:p w14:paraId="1AB05A21" w14:textId="77777777" w:rsidR="007E3841" w:rsidRDefault="007E3841" w:rsidP="005C5F8D">
            <w:pPr>
              <w:rPr>
                <w:sz w:val="14"/>
                <w:szCs w:val="14"/>
              </w:rPr>
            </w:pPr>
          </w:p>
        </w:tc>
        <w:tc>
          <w:tcPr>
            <w:tcW w:w="6956" w:type="dxa"/>
            <w:tcBorders>
              <w:bottom w:val="single" w:sz="8" w:space="0" w:color="auto"/>
              <w:right w:val="single" w:sz="8" w:space="0" w:color="auto"/>
            </w:tcBorders>
            <w:vAlign w:val="bottom"/>
          </w:tcPr>
          <w:p w14:paraId="7A7E55BD" w14:textId="77777777" w:rsidR="007E3841" w:rsidRDefault="007E3841" w:rsidP="005C5F8D">
            <w:pPr>
              <w:rPr>
                <w:sz w:val="14"/>
                <w:szCs w:val="14"/>
              </w:rPr>
            </w:pPr>
          </w:p>
        </w:tc>
      </w:tr>
      <w:tr w:rsidR="007E3841" w14:paraId="1EDDA868" w14:textId="77777777" w:rsidTr="00A11040">
        <w:trPr>
          <w:trHeight w:val="306"/>
        </w:trPr>
        <w:tc>
          <w:tcPr>
            <w:tcW w:w="2400" w:type="dxa"/>
            <w:tcBorders>
              <w:left w:val="single" w:sz="8" w:space="0" w:color="auto"/>
              <w:right w:val="single" w:sz="8" w:space="0" w:color="auto"/>
            </w:tcBorders>
            <w:vAlign w:val="bottom"/>
          </w:tcPr>
          <w:p w14:paraId="760F90E5" w14:textId="77777777" w:rsidR="007E3841" w:rsidRDefault="007E3841" w:rsidP="005C5F8D">
            <w:pPr>
              <w:spacing w:line="306" w:lineRule="exact"/>
              <w:ind w:left="120"/>
              <w:rPr>
                <w:sz w:val="20"/>
                <w:szCs w:val="20"/>
              </w:rPr>
            </w:pPr>
            <w:r>
              <w:rPr>
                <w:rFonts w:eastAsia="Times New Roman"/>
                <w:sz w:val="28"/>
                <w:szCs w:val="28"/>
              </w:rPr>
              <w:t>1 четверть</w:t>
            </w:r>
          </w:p>
        </w:tc>
        <w:tc>
          <w:tcPr>
            <w:tcW w:w="6956" w:type="dxa"/>
            <w:tcBorders>
              <w:right w:val="single" w:sz="8" w:space="0" w:color="auto"/>
            </w:tcBorders>
            <w:vAlign w:val="bottom"/>
          </w:tcPr>
          <w:p w14:paraId="4E369422" w14:textId="77777777" w:rsidR="007E3841" w:rsidRDefault="007E3841" w:rsidP="005C5F8D">
            <w:pPr>
              <w:spacing w:line="306" w:lineRule="exact"/>
              <w:ind w:left="100"/>
              <w:rPr>
                <w:sz w:val="20"/>
                <w:szCs w:val="20"/>
              </w:rPr>
            </w:pPr>
            <w:r>
              <w:rPr>
                <w:rFonts w:eastAsia="Times New Roman"/>
                <w:sz w:val="28"/>
                <w:szCs w:val="28"/>
              </w:rPr>
              <w:t>Повторение и закрепление ранее полученных</w:t>
            </w:r>
          </w:p>
        </w:tc>
      </w:tr>
      <w:tr w:rsidR="007E3841" w14:paraId="3E616D40" w14:textId="77777777" w:rsidTr="00A11040">
        <w:trPr>
          <w:trHeight w:val="322"/>
        </w:trPr>
        <w:tc>
          <w:tcPr>
            <w:tcW w:w="2400" w:type="dxa"/>
            <w:tcBorders>
              <w:left w:val="single" w:sz="8" w:space="0" w:color="auto"/>
              <w:right w:val="single" w:sz="8" w:space="0" w:color="auto"/>
            </w:tcBorders>
            <w:vAlign w:val="bottom"/>
          </w:tcPr>
          <w:p w14:paraId="38925F45" w14:textId="77777777" w:rsidR="007E3841" w:rsidRDefault="007E3841" w:rsidP="005C5F8D">
            <w:pPr>
              <w:rPr>
                <w:sz w:val="24"/>
                <w:szCs w:val="24"/>
              </w:rPr>
            </w:pPr>
          </w:p>
        </w:tc>
        <w:tc>
          <w:tcPr>
            <w:tcW w:w="6956" w:type="dxa"/>
            <w:tcBorders>
              <w:right w:val="single" w:sz="8" w:space="0" w:color="auto"/>
            </w:tcBorders>
            <w:vAlign w:val="bottom"/>
          </w:tcPr>
          <w:p w14:paraId="625DAA76" w14:textId="77777777" w:rsidR="007E3841" w:rsidRDefault="007E3841" w:rsidP="005C5F8D">
            <w:pPr>
              <w:ind w:left="100"/>
              <w:rPr>
                <w:sz w:val="20"/>
                <w:szCs w:val="20"/>
              </w:rPr>
            </w:pPr>
            <w:r>
              <w:rPr>
                <w:rFonts w:eastAsia="Times New Roman"/>
                <w:sz w:val="28"/>
                <w:szCs w:val="28"/>
              </w:rPr>
              <w:t>вокально – технических навыков;</w:t>
            </w:r>
          </w:p>
        </w:tc>
      </w:tr>
      <w:tr w:rsidR="007E3841" w14:paraId="100C869D" w14:textId="77777777" w:rsidTr="00A11040">
        <w:trPr>
          <w:trHeight w:val="322"/>
        </w:trPr>
        <w:tc>
          <w:tcPr>
            <w:tcW w:w="2400" w:type="dxa"/>
            <w:tcBorders>
              <w:left w:val="single" w:sz="8" w:space="0" w:color="auto"/>
              <w:right w:val="single" w:sz="8" w:space="0" w:color="auto"/>
            </w:tcBorders>
            <w:vAlign w:val="bottom"/>
          </w:tcPr>
          <w:p w14:paraId="3AA8F7CF" w14:textId="77777777" w:rsidR="007E3841" w:rsidRDefault="007E3841" w:rsidP="005C5F8D">
            <w:pPr>
              <w:rPr>
                <w:sz w:val="24"/>
                <w:szCs w:val="24"/>
              </w:rPr>
            </w:pPr>
          </w:p>
        </w:tc>
        <w:tc>
          <w:tcPr>
            <w:tcW w:w="6956" w:type="dxa"/>
            <w:tcBorders>
              <w:right w:val="single" w:sz="8" w:space="0" w:color="auto"/>
            </w:tcBorders>
            <w:vAlign w:val="bottom"/>
          </w:tcPr>
          <w:p w14:paraId="7F378594" w14:textId="77777777" w:rsidR="007E3841" w:rsidRDefault="007E3841" w:rsidP="005C5F8D">
            <w:pPr>
              <w:ind w:left="100"/>
              <w:rPr>
                <w:sz w:val="20"/>
                <w:szCs w:val="20"/>
              </w:rPr>
            </w:pPr>
            <w:r>
              <w:rPr>
                <w:rFonts w:eastAsia="Times New Roman"/>
                <w:sz w:val="28"/>
                <w:szCs w:val="28"/>
              </w:rPr>
              <w:t>Работа над дыханием, речью и развитием силы</w:t>
            </w:r>
          </w:p>
        </w:tc>
      </w:tr>
      <w:tr w:rsidR="007E3841" w14:paraId="6EB3D504" w14:textId="77777777" w:rsidTr="00A11040">
        <w:trPr>
          <w:trHeight w:val="322"/>
        </w:trPr>
        <w:tc>
          <w:tcPr>
            <w:tcW w:w="2400" w:type="dxa"/>
            <w:tcBorders>
              <w:left w:val="single" w:sz="8" w:space="0" w:color="auto"/>
              <w:right w:val="single" w:sz="8" w:space="0" w:color="auto"/>
            </w:tcBorders>
            <w:vAlign w:val="bottom"/>
          </w:tcPr>
          <w:p w14:paraId="4B94F4A6" w14:textId="77777777" w:rsidR="007E3841" w:rsidRDefault="007E3841" w:rsidP="005C5F8D">
            <w:pPr>
              <w:rPr>
                <w:sz w:val="24"/>
                <w:szCs w:val="24"/>
              </w:rPr>
            </w:pPr>
          </w:p>
        </w:tc>
        <w:tc>
          <w:tcPr>
            <w:tcW w:w="6956" w:type="dxa"/>
            <w:tcBorders>
              <w:right w:val="single" w:sz="8" w:space="0" w:color="auto"/>
            </w:tcBorders>
            <w:vAlign w:val="bottom"/>
          </w:tcPr>
          <w:p w14:paraId="2C7A6650" w14:textId="77777777" w:rsidR="007E3841" w:rsidRDefault="007E3841" w:rsidP="005C5F8D">
            <w:pPr>
              <w:ind w:left="100"/>
              <w:rPr>
                <w:sz w:val="20"/>
                <w:szCs w:val="20"/>
              </w:rPr>
            </w:pPr>
            <w:r>
              <w:rPr>
                <w:rFonts w:eastAsia="Times New Roman"/>
                <w:sz w:val="28"/>
                <w:szCs w:val="28"/>
              </w:rPr>
              <w:t>звука;</w:t>
            </w:r>
          </w:p>
        </w:tc>
      </w:tr>
      <w:tr w:rsidR="007E3841" w14:paraId="4DBD80DE" w14:textId="77777777" w:rsidTr="00A11040">
        <w:trPr>
          <w:trHeight w:val="322"/>
        </w:trPr>
        <w:tc>
          <w:tcPr>
            <w:tcW w:w="2400" w:type="dxa"/>
            <w:tcBorders>
              <w:left w:val="single" w:sz="8" w:space="0" w:color="auto"/>
              <w:right w:val="single" w:sz="8" w:space="0" w:color="auto"/>
            </w:tcBorders>
            <w:vAlign w:val="bottom"/>
          </w:tcPr>
          <w:p w14:paraId="03FFDF03" w14:textId="77777777" w:rsidR="007E3841" w:rsidRDefault="007E3841" w:rsidP="005C5F8D">
            <w:pPr>
              <w:rPr>
                <w:sz w:val="24"/>
                <w:szCs w:val="24"/>
              </w:rPr>
            </w:pPr>
          </w:p>
        </w:tc>
        <w:tc>
          <w:tcPr>
            <w:tcW w:w="6956" w:type="dxa"/>
            <w:tcBorders>
              <w:right w:val="single" w:sz="8" w:space="0" w:color="auto"/>
            </w:tcBorders>
            <w:vAlign w:val="bottom"/>
          </w:tcPr>
          <w:p w14:paraId="0A1B2094" w14:textId="77777777" w:rsidR="007E3841" w:rsidRDefault="007E3841" w:rsidP="005C5F8D">
            <w:pPr>
              <w:ind w:left="100"/>
              <w:rPr>
                <w:sz w:val="20"/>
                <w:szCs w:val="20"/>
              </w:rPr>
            </w:pPr>
            <w:r>
              <w:rPr>
                <w:rFonts w:eastAsia="Times New Roman"/>
                <w:sz w:val="28"/>
                <w:szCs w:val="28"/>
              </w:rPr>
              <w:t>Соединение регистров, развитие микста;</w:t>
            </w:r>
          </w:p>
        </w:tc>
      </w:tr>
      <w:tr w:rsidR="007E3841" w14:paraId="4575A0CC" w14:textId="77777777" w:rsidTr="00A11040">
        <w:trPr>
          <w:trHeight w:val="322"/>
        </w:trPr>
        <w:tc>
          <w:tcPr>
            <w:tcW w:w="2400" w:type="dxa"/>
            <w:tcBorders>
              <w:left w:val="single" w:sz="8" w:space="0" w:color="auto"/>
              <w:right w:val="single" w:sz="8" w:space="0" w:color="auto"/>
            </w:tcBorders>
            <w:vAlign w:val="bottom"/>
          </w:tcPr>
          <w:p w14:paraId="7A0599D7" w14:textId="77777777" w:rsidR="007E3841" w:rsidRDefault="007E3841" w:rsidP="005C5F8D">
            <w:pPr>
              <w:rPr>
                <w:sz w:val="24"/>
                <w:szCs w:val="24"/>
              </w:rPr>
            </w:pPr>
          </w:p>
        </w:tc>
        <w:tc>
          <w:tcPr>
            <w:tcW w:w="6956" w:type="dxa"/>
            <w:tcBorders>
              <w:right w:val="single" w:sz="8" w:space="0" w:color="auto"/>
            </w:tcBorders>
            <w:vAlign w:val="bottom"/>
          </w:tcPr>
          <w:p w14:paraId="43EBBB1A" w14:textId="77777777" w:rsidR="007E3841" w:rsidRDefault="007E3841" w:rsidP="005C5F8D">
            <w:pPr>
              <w:ind w:left="100"/>
              <w:rPr>
                <w:sz w:val="20"/>
                <w:szCs w:val="20"/>
              </w:rPr>
            </w:pPr>
            <w:r>
              <w:rPr>
                <w:rFonts w:eastAsia="Times New Roman"/>
                <w:sz w:val="28"/>
                <w:szCs w:val="28"/>
              </w:rPr>
              <w:t>Выбор репертуара;</w:t>
            </w:r>
          </w:p>
        </w:tc>
      </w:tr>
      <w:tr w:rsidR="007E3841" w14:paraId="62254687" w14:textId="77777777" w:rsidTr="00A11040">
        <w:trPr>
          <w:trHeight w:val="324"/>
        </w:trPr>
        <w:tc>
          <w:tcPr>
            <w:tcW w:w="2400" w:type="dxa"/>
            <w:tcBorders>
              <w:left w:val="single" w:sz="8" w:space="0" w:color="auto"/>
              <w:right w:val="single" w:sz="8" w:space="0" w:color="auto"/>
            </w:tcBorders>
            <w:vAlign w:val="bottom"/>
          </w:tcPr>
          <w:p w14:paraId="4CA68F78" w14:textId="77777777" w:rsidR="007E3841" w:rsidRDefault="007E3841" w:rsidP="005C5F8D">
            <w:pPr>
              <w:rPr>
                <w:sz w:val="24"/>
                <w:szCs w:val="24"/>
              </w:rPr>
            </w:pPr>
          </w:p>
        </w:tc>
        <w:tc>
          <w:tcPr>
            <w:tcW w:w="6956" w:type="dxa"/>
            <w:tcBorders>
              <w:right w:val="single" w:sz="8" w:space="0" w:color="auto"/>
            </w:tcBorders>
            <w:vAlign w:val="bottom"/>
          </w:tcPr>
          <w:p w14:paraId="2CDAD4DF" w14:textId="77777777" w:rsidR="007E3841" w:rsidRDefault="007E3841" w:rsidP="005C5F8D">
            <w:pPr>
              <w:ind w:left="100"/>
              <w:rPr>
                <w:sz w:val="20"/>
                <w:szCs w:val="20"/>
              </w:rPr>
            </w:pPr>
            <w:r>
              <w:rPr>
                <w:rFonts w:eastAsia="Times New Roman"/>
                <w:sz w:val="28"/>
                <w:szCs w:val="28"/>
              </w:rPr>
              <w:t>Работа  с  фонограммой  «минус»  и  звуко  –</w:t>
            </w:r>
          </w:p>
        </w:tc>
      </w:tr>
      <w:tr w:rsidR="007E3841" w14:paraId="4A480D05" w14:textId="77777777" w:rsidTr="00A11040">
        <w:trPr>
          <w:trHeight w:val="325"/>
        </w:trPr>
        <w:tc>
          <w:tcPr>
            <w:tcW w:w="2400" w:type="dxa"/>
            <w:tcBorders>
              <w:left w:val="single" w:sz="8" w:space="0" w:color="auto"/>
              <w:bottom w:val="single" w:sz="8" w:space="0" w:color="auto"/>
              <w:right w:val="single" w:sz="8" w:space="0" w:color="auto"/>
            </w:tcBorders>
            <w:vAlign w:val="bottom"/>
          </w:tcPr>
          <w:p w14:paraId="4B0F88E0" w14:textId="77777777" w:rsidR="007E3841" w:rsidRDefault="007E3841" w:rsidP="005C5F8D">
            <w:pPr>
              <w:rPr>
                <w:sz w:val="24"/>
                <w:szCs w:val="24"/>
              </w:rPr>
            </w:pPr>
          </w:p>
        </w:tc>
        <w:tc>
          <w:tcPr>
            <w:tcW w:w="6956" w:type="dxa"/>
            <w:tcBorders>
              <w:bottom w:val="single" w:sz="8" w:space="0" w:color="auto"/>
              <w:right w:val="single" w:sz="8" w:space="0" w:color="auto"/>
            </w:tcBorders>
            <w:vAlign w:val="bottom"/>
          </w:tcPr>
          <w:p w14:paraId="2E02DF6E" w14:textId="77777777" w:rsidR="007E3841" w:rsidRDefault="007E3841" w:rsidP="005C5F8D">
            <w:pPr>
              <w:ind w:left="100"/>
              <w:rPr>
                <w:rFonts w:eastAsia="Times New Roman"/>
                <w:sz w:val="28"/>
                <w:szCs w:val="28"/>
              </w:rPr>
            </w:pPr>
            <w:r>
              <w:rPr>
                <w:rFonts w:eastAsia="Times New Roman"/>
                <w:sz w:val="28"/>
                <w:szCs w:val="28"/>
              </w:rPr>
              <w:t>усилительной техникой.</w:t>
            </w:r>
          </w:p>
          <w:tbl>
            <w:tblPr>
              <w:tblW w:w="6946" w:type="dxa"/>
              <w:tblInd w:w="10" w:type="dxa"/>
              <w:tblLayout w:type="fixed"/>
              <w:tblCellMar>
                <w:left w:w="0" w:type="dxa"/>
                <w:right w:w="0" w:type="dxa"/>
              </w:tblCellMar>
              <w:tblLook w:val="04A0" w:firstRow="1" w:lastRow="0" w:firstColumn="1" w:lastColumn="0" w:noHBand="0" w:noVBand="1"/>
            </w:tblPr>
            <w:tblGrid>
              <w:gridCol w:w="6946"/>
            </w:tblGrid>
            <w:tr w:rsidR="007E3841" w14:paraId="6BDA6A3C" w14:textId="77777777" w:rsidTr="00A11040">
              <w:trPr>
                <w:trHeight w:val="304"/>
              </w:trPr>
              <w:tc>
                <w:tcPr>
                  <w:tcW w:w="6946" w:type="dxa"/>
                  <w:tcBorders>
                    <w:right w:val="single" w:sz="8" w:space="0" w:color="auto"/>
                  </w:tcBorders>
                  <w:vAlign w:val="bottom"/>
                </w:tcPr>
                <w:p w14:paraId="3F424193" w14:textId="77777777" w:rsidR="007E3841" w:rsidRDefault="007E3841" w:rsidP="00266D1E">
                  <w:pPr>
                    <w:spacing w:line="304" w:lineRule="exact"/>
                    <w:ind w:left="100"/>
                    <w:rPr>
                      <w:sz w:val="20"/>
                      <w:szCs w:val="20"/>
                    </w:rPr>
                  </w:pPr>
                  <w:r>
                    <w:rPr>
                      <w:rFonts w:eastAsia="Times New Roman"/>
                      <w:sz w:val="28"/>
                      <w:szCs w:val="28"/>
                    </w:rPr>
                    <w:t>Гигиена голоса;</w:t>
                  </w:r>
                </w:p>
              </w:tc>
            </w:tr>
            <w:tr w:rsidR="007E3841" w14:paraId="366700D3" w14:textId="77777777" w:rsidTr="00A11040">
              <w:trPr>
                <w:trHeight w:val="322"/>
              </w:trPr>
              <w:tc>
                <w:tcPr>
                  <w:tcW w:w="6946" w:type="dxa"/>
                  <w:tcBorders>
                    <w:right w:val="single" w:sz="8" w:space="0" w:color="auto"/>
                  </w:tcBorders>
                  <w:vAlign w:val="bottom"/>
                </w:tcPr>
                <w:p w14:paraId="352A64BA" w14:textId="77777777" w:rsidR="007E3841" w:rsidRDefault="007E3841" w:rsidP="00266D1E">
                  <w:pPr>
                    <w:ind w:left="100"/>
                    <w:rPr>
                      <w:sz w:val="20"/>
                      <w:szCs w:val="20"/>
                    </w:rPr>
                  </w:pPr>
                  <w:r>
                    <w:rPr>
                      <w:rFonts w:eastAsia="Times New Roman"/>
                      <w:sz w:val="28"/>
                      <w:szCs w:val="28"/>
                    </w:rPr>
                    <w:t>Дыхание, речь и сила звука;</w:t>
                  </w:r>
                </w:p>
              </w:tc>
            </w:tr>
            <w:tr w:rsidR="007E3841" w14:paraId="51C61BAF" w14:textId="77777777" w:rsidTr="00A11040">
              <w:trPr>
                <w:trHeight w:val="322"/>
              </w:trPr>
              <w:tc>
                <w:tcPr>
                  <w:tcW w:w="6946" w:type="dxa"/>
                  <w:tcBorders>
                    <w:right w:val="single" w:sz="8" w:space="0" w:color="auto"/>
                  </w:tcBorders>
                  <w:vAlign w:val="bottom"/>
                </w:tcPr>
                <w:p w14:paraId="28975C8B" w14:textId="77777777" w:rsidR="007E3841" w:rsidRDefault="007E3841" w:rsidP="00266D1E">
                  <w:pPr>
                    <w:ind w:left="100"/>
                    <w:rPr>
                      <w:sz w:val="20"/>
                      <w:szCs w:val="20"/>
                    </w:rPr>
                  </w:pPr>
                  <w:r>
                    <w:rPr>
                      <w:rFonts w:eastAsia="Times New Roman"/>
                      <w:sz w:val="28"/>
                      <w:szCs w:val="28"/>
                    </w:rPr>
                    <w:t>Освобождение голосового аппарата от зажимов;</w:t>
                  </w:r>
                </w:p>
              </w:tc>
            </w:tr>
            <w:tr w:rsidR="007E3841" w14:paraId="60EE2A6D" w14:textId="77777777" w:rsidTr="00A11040">
              <w:trPr>
                <w:trHeight w:val="324"/>
              </w:trPr>
              <w:tc>
                <w:tcPr>
                  <w:tcW w:w="6946" w:type="dxa"/>
                  <w:tcBorders>
                    <w:right w:val="single" w:sz="8" w:space="0" w:color="auto"/>
                  </w:tcBorders>
                  <w:vAlign w:val="bottom"/>
                </w:tcPr>
                <w:p w14:paraId="3820E496" w14:textId="77777777" w:rsidR="007E3841" w:rsidRDefault="007E3841" w:rsidP="00266D1E">
                  <w:pPr>
                    <w:ind w:left="100"/>
                    <w:rPr>
                      <w:sz w:val="20"/>
                      <w:szCs w:val="20"/>
                    </w:rPr>
                  </w:pPr>
                  <w:r>
                    <w:rPr>
                      <w:rFonts w:eastAsia="Times New Roman"/>
                      <w:sz w:val="28"/>
                      <w:szCs w:val="28"/>
                    </w:rPr>
                    <w:t>Развитие мелизмов и регистров голоса;</w:t>
                  </w:r>
                </w:p>
              </w:tc>
            </w:tr>
            <w:tr w:rsidR="007E3841" w14:paraId="14B78D8E" w14:textId="77777777" w:rsidTr="00A11040">
              <w:trPr>
                <w:trHeight w:val="322"/>
              </w:trPr>
              <w:tc>
                <w:tcPr>
                  <w:tcW w:w="6946" w:type="dxa"/>
                  <w:tcBorders>
                    <w:right w:val="single" w:sz="8" w:space="0" w:color="auto"/>
                  </w:tcBorders>
                  <w:vAlign w:val="bottom"/>
                </w:tcPr>
                <w:p w14:paraId="2BDE92EE" w14:textId="77777777" w:rsidR="007E3841" w:rsidRDefault="007E3841" w:rsidP="00266D1E">
                  <w:pPr>
                    <w:ind w:left="100"/>
                    <w:rPr>
                      <w:sz w:val="20"/>
                      <w:szCs w:val="20"/>
                    </w:rPr>
                  </w:pPr>
                  <w:r>
                    <w:rPr>
                      <w:rFonts w:eastAsia="Times New Roman"/>
                      <w:sz w:val="28"/>
                      <w:szCs w:val="28"/>
                    </w:rPr>
                    <w:t>Выбор вокального репертуара;</w:t>
                  </w:r>
                </w:p>
              </w:tc>
            </w:tr>
            <w:tr w:rsidR="007E3841" w14:paraId="7BB4FD6C" w14:textId="77777777" w:rsidTr="00A11040">
              <w:trPr>
                <w:trHeight w:val="325"/>
              </w:trPr>
              <w:tc>
                <w:tcPr>
                  <w:tcW w:w="6946" w:type="dxa"/>
                  <w:tcBorders>
                    <w:bottom w:val="single" w:sz="8" w:space="0" w:color="auto"/>
                    <w:right w:val="single" w:sz="8" w:space="0" w:color="auto"/>
                  </w:tcBorders>
                  <w:vAlign w:val="bottom"/>
                </w:tcPr>
                <w:p w14:paraId="60BE32F0" w14:textId="77777777" w:rsidR="007E3841" w:rsidRDefault="007E3841" w:rsidP="00266D1E">
                  <w:pPr>
                    <w:ind w:left="100"/>
                    <w:rPr>
                      <w:sz w:val="20"/>
                      <w:szCs w:val="20"/>
                    </w:rPr>
                  </w:pPr>
                  <w:r>
                    <w:rPr>
                      <w:rFonts w:eastAsia="Times New Roman"/>
                      <w:sz w:val="28"/>
                      <w:szCs w:val="28"/>
                    </w:rPr>
                    <w:t>Разбор и разучивание мелодии песен по фразам.</w:t>
                  </w:r>
                </w:p>
              </w:tc>
            </w:tr>
          </w:tbl>
          <w:p w14:paraId="696B0913" w14:textId="77777777" w:rsidR="007E3841" w:rsidRDefault="007E3841" w:rsidP="005C5F8D">
            <w:pPr>
              <w:ind w:left="100"/>
              <w:rPr>
                <w:sz w:val="20"/>
                <w:szCs w:val="20"/>
              </w:rPr>
            </w:pPr>
          </w:p>
        </w:tc>
      </w:tr>
      <w:tr w:rsidR="007E3841" w14:paraId="45647BE6" w14:textId="77777777" w:rsidTr="00A11040">
        <w:trPr>
          <w:trHeight w:val="308"/>
        </w:trPr>
        <w:tc>
          <w:tcPr>
            <w:tcW w:w="2400" w:type="dxa"/>
            <w:tcBorders>
              <w:left w:val="single" w:sz="8" w:space="0" w:color="auto"/>
              <w:right w:val="single" w:sz="8" w:space="0" w:color="auto"/>
            </w:tcBorders>
            <w:vAlign w:val="bottom"/>
          </w:tcPr>
          <w:p w14:paraId="492860F7" w14:textId="77777777" w:rsidR="007E3841" w:rsidRDefault="007E3841" w:rsidP="005C5F8D">
            <w:pPr>
              <w:spacing w:line="308" w:lineRule="exact"/>
              <w:ind w:left="120"/>
              <w:rPr>
                <w:sz w:val="20"/>
                <w:szCs w:val="20"/>
              </w:rPr>
            </w:pPr>
            <w:r>
              <w:rPr>
                <w:rFonts w:eastAsia="Times New Roman"/>
                <w:sz w:val="28"/>
                <w:szCs w:val="28"/>
              </w:rPr>
              <w:t>2 четверть</w:t>
            </w:r>
          </w:p>
        </w:tc>
        <w:tc>
          <w:tcPr>
            <w:tcW w:w="6956" w:type="dxa"/>
            <w:tcBorders>
              <w:right w:val="single" w:sz="8" w:space="0" w:color="auto"/>
            </w:tcBorders>
            <w:vAlign w:val="bottom"/>
          </w:tcPr>
          <w:p w14:paraId="2D1CD001" w14:textId="77777777" w:rsidR="007E3841" w:rsidRDefault="007E3841" w:rsidP="005C5F8D">
            <w:pPr>
              <w:spacing w:line="308" w:lineRule="exact"/>
              <w:ind w:left="100"/>
              <w:rPr>
                <w:sz w:val="20"/>
                <w:szCs w:val="20"/>
              </w:rPr>
            </w:pPr>
            <w:r>
              <w:rPr>
                <w:rFonts w:eastAsia="Times New Roman"/>
                <w:sz w:val="28"/>
                <w:szCs w:val="28"/>
              </w:rPr>
              <w:t>Техника освобождения голосового аппарата от</w:t>
            </w:r>
          </w:p>
        </w:tc>
      </w:tr>
      <w:tr w:rsidR="007E3841" w14:paraId="0EDFC5AB" w14:textId="77777777" w:rsidTr="00A11040">
        <w:trPr>
          <w:trHeight w:val="322"/>
        </w:trPr>
        <w:tc>
          <w:tcPr>
            <w:tcW w:w="2400" w:type="dxa"/>
            <w:tcBorders>
              <w:left w:val="single" w:sz="8" w:space="0" w:color="auto"/>
              <w:right w:val="single" w:sz="8" w:space="0" w:color="auto"/>
            </w:tcBorders>
            <w:vAlign w:val="bottom"/>
          </w:tcPr>
          <w:p w14:paraId="3AF1EF9C" w14:textId="77777777" w:rsidR="007E3841" w:rsidRDefault="007E3841" w:rsidP="005C5F8D">
            <w:pPr>
              <w:rPr>
                <w:sz w:val="24"/>
                <w:szCs w:val="24"/>
              </w:rPr>
            </w:pPr>
          </w:p>
        </w:tc>
        <w:tc>
          <w:tcPr>
            <w:tcW w:w="6956" w:type="dxa"/>
            <w:tcBorders>
              <w:right w:val="single" w:sz="8" w:space="0" w:color="auto"/>
            </w:tcBorders>
            <w:vAlign w:val="bottom"/>
          </w:tcPr>
          <w:p w14:paraId="6E821154" w14:textId="77777777" w:rsidR="007E3841" w:rsidRDefault="007E3841" w:rsidP="005C5F8D">
            <w:pPr>
              <w:ind w:left="100"/>
              <w:rPr>
                <w:sz w:val="20"/>
                <w:szCs w:val="20"/>
              </w:rPr>
            </w:pPr>
            <w:r>
              <w:rPr>
                <w:rFonts w:eastAsia="Times New Roman"/>
                <w:sz w:val="28"/>
                <w:szCs w:val="28"/>
              </w:rPr>
              <w:t>зажимов;</w:t>
            </w:r>
          </w:p>
        </w:tc>
      </w:tr>
      <w:tr w:rsidR="007E3841" w14:paraId="26225D5C" w14:textId="77777777" w:rsidTr="00A11040">
        <w:trPr>
          <w:trHeight w:val="322"/>
        </w:trPr>
        <w:tc>
          <w:tcPr>
            <w:tcW w:w="2400" w:type="dxa"/>
            <w:tcBorders>
              <w:left w:val="single" w:sz="8" w:space="0" w:color="auto"/>
              <w:right w:val="single" w:sz="8" w:space="0" w:color="auto"/>
            </w:tcBorders>
            <w:vAlign w:val="bottom"/>
          </w:tcPr>
          <w:p w14:paraId="39AEF83B" w14:textId="77777777" w:rsidR="007E3841" w:rsidRDefault="007E3841" w:rsidP="005C5F8D">
            <w:pPr>
              <w:rPr>
                <w:sz w:val="24"/>
                <w:szCs w:val="24"/>
              </w:rPr>
            </w:pPr>
          </w:p>
        </w:tc>
        <w:tc>
          <w:tcPr>
            <w:tcW w:w="6956" w:type="dxa"/>
            <w:tcBorders>
              <w:right w:val="single" w:sz="8" w:space="0" w:color="auto"/>
            </w:tcBorders>
            <w:vAlign w:val="bottom"/>
          </w:tcPr>
          <w:p w14:paraId="0875B160" w14:textId="77777777" w:rsidR="007E3841" w:rsidRDefault="007E3841" w:rsidP="005C5F8D">
            <w:pPr>
              <w:ind w:left="100"/>
              <w:rPr>
                <w:sz w:val="20"/>
                <w:szCs w:val="20"/>
              </w:rPr>
            </w:pPr>
            <w:r>
              <w:rPr>
                <w:rFonts w:eastAsia="Times New Roman"/>
                <w:sz w:val="28"/>
                <w:szCs w:val="28"/>
              </w:rPr>
              <w:t>Работа над интонацией в муз. произведении;</w:t>
            </w:r>
          </w:p>
        </w:tc>
      </w:tr>
      <w:tr w:rsidR="007E3841" w14:paraId="05CC6C24" w14:textId="77777777" w:rsidTr="00A11040">
        <w:trPr>
          <w:trHeight w:val="322"/>
        </w:trPr>
        <w:tc>
          <w:tcPr>
            <w:tcW w:w="2400" w:type="dxa"/>
            <w:tcBorders>
              <w:left w:val="single" w:sz="8" w:space="0" w:color="auto"/>
              <w:right w:val="single" w:sz="8" w:space="0" w:color="auto"/>
            </w:tcBorders>
            <w:vAlign w:val="bottom"/>
          </w:tcPr>
          <w:p w14:paraId="0F644FB7" w14:textId="77777777" w:rsidR="007E3841" w:rsidRDefault="007E3841" w:rsidP="005C5F8D">
            <w:pPr>
              <w:rPr>
                <w:sz w:val="24"/>
                <w:szCs w:val="24"/>
              </w:rPr>
            </w:pPr>
          </w:p>
        </w:tc>
        <w:tc>
          <w:tcPr>
            <w:tcW w:w="6956" w:type="dxa"/>
            <w:tcBorders>
              <w:right w:val="single" w:sz="8" w:space="0" w:color="auto"/>
            </w:tcBorders>
            <w:vAlign w:val="bottom"/>
          </w:tcPr>
          <w:p w14:paraId="1652E94A" w14:textId="77777777" w:rsidR="007E3841" w:rsidRDefault="007E3841" w:rsidP="005C5F8D">
            <w:pPr>
              <w:ind w:left="100"/>
              <w:rPr>
                <w:sz w:val="20"/>
                <w:szCs w:val="20"/>
              </w:rPr>
            </w:pPr>
            <w:r>
              <w:rPr>
                <w:rFonts w:eastAsia="Times New Roman"/>
                <w:sz w:val="28"/>
                <w:szCs w:val="28"/>
              </w:rPr>
              <w:t>Разбор мелодии произведения по фразам;</w:t>
            </w:r>
          </w:p>
        </w:tc>
      </w:tr>
      <w:tr w:rsidR="007E3841" w14:paraId="352DCFAE" w14:textId="77777777" w:rsidTr="00A11040">
        <w:trPr>
          <w:trHeight w:val="324"/>
        </w:trPr>
        <w:tc>
          <w:tcPr>
            <w:tcW w:w="2400" w:type="dxa"/>
            <w:tcBorders>
              <w:left w:val="single" w:sz="8" w:space="0" w:color="auto"/>
              <w:right w:val="single" w:sz="8" w:space="0" w:color="auto"/>
            </w:tcBorders>
            <w:vAlign w:val="bottom"/>
          </w:tcPr>
          <w:p w14:paraId="0E5D53A8" w14:textId="77777777" w:rsidR="007E3841" w:rsidRDefault="007E3841" w:rsidP="005C5F8D">
            <w:pPr>
              <w:rPr>
                <w:sz w:val="24"/>
                <w:szCs w:val="24"/>
              </w:rPr>
            </w:pPr>
          </w:p>
        </w:tc>
        <w:tc>
          <w:tcPr>
            <w:tcW w:w="6956" w:type="dxa"/>
            <w:tcBorders>
              <w:right w:val="single" w:sz="8" w:space="0" w:color="auto"/>
            </w:tcBorders>
            <w:vAlign w:val="bottom"/>
          </w:tcPr>
          <w:p w14:paraId="2D5F1ED0" w14:textId="77777777" w:rsidR="007E3841" w:rsidRDefault="007E3841" w:rsidP="005C5F8D">
            <w:pPr>
              <w:ind w:left="100"/>
              <w:rPr>
                <w:sz w:val="20"/>
                <w:szCs w:val="20"/>
              </w:rPr>
            </w:pPr>
            <w:r>
              <w:rPr>
                <w:rFonts w:eastAsia="Times New Roman"/>
                <w:sz w:val="28"/>
                <w:szCs w:val="28"/>
              </w:rPr>
              <w:t>Работа над образом в произведении;</w:t>
            </w:r>
          </w:p>
        </w:tc>
      </w:tr>
      <w:tr w:rsidR="007E3841" w14:paraId="55946196" w14:textId="77777777" w:rsidTr="00A11040">
        <w:trPr>
          <w:trHeight w:val="322"/>
        </w:trPr>
        <w:tc>
          <w:tcPr>
            <w:tcW w:w="2400" w:type="dxa"/>
            <w:tcBorders>
              <w:left w:val="single" w:sz="8" w:space="0" w:color="auto"/>
              <w:right w:val="single" w:sz="8" w:space="0" w:color="auto"/>
            </w:tcBorders>
            <w:vAlign w:val="bottom"/>
          </w:tcPr>
          <w:p w14:paraId="39850FF1" w14:textId="77777777" w:rsidR="007E3841" w:rsidRDefault="007E3841" w:rsidP="005C5F8D">
            <w:pPr>
              <w:rPr>
                <w:sz w:val="24"/>
                <w:szCs w:val="24"/>
              </w:rPr>
            </w:pPr>
          </w:p>
        </w:tc>
        <w:tc>
          <w:tcPr>
            <w:tcW w:w="6956" w:type="dxa"/>
            <w:tcBorders>
              <w:right w:val="single" w:sz="8" w:space="0" w:color="auto"/>
            </w:tcBorders>
            <w:vAlign w:val="bottom"/>
          </w:tcPr>
          <w:p w14:paraId="40C16033" w14:textId="77777777" w:rsidR="007E3841" w:rsidRDefault="007E3841" w:rsidP="005C5F8D">
            <w:pPr>
              <w:ind w:left="100"/>
              <w:rPr>
                <w:sz w:val="20"/>
                <w:szCs w:val="20"/>
              </w:rPr>
            </w:pPr>
            <w:r>
              <w:rPr>
                <w:rFonts w:eastAsia="Times New Roman"/>
                <w:sz w:val="28"/>
                <w:szCs w:val="28"/>
              </w:rPr>
              <w:t>Работа с микрофоном;</w:t>
            </w:r>
          </w:p>
        </w:tc>
      </w:tr>
      <w:tr w:rsidR="007E3841" w14:paraId="2917FC28" w14:textId="77777777" w:rsidTr="00A11040">
        <w:trPr>
          <w:trHeight w:val="322"/>
        </w:trPr>
        <w:tc>
          <w:tcPr>
            <w:tcW w:w="2400" w:type="dxa"/>
            <w:tcBorders>
              <w:left w:val="single" w:sz="8" w:space="0" w:color="auto"/>
              <w:right w:val="single" w:sz="8" w:space="0" w:color="auto"/>
            </w:tcBorders>
            <w:vAlign w:val="bottom"/>
          </w:tcPr>
          <w:p w14:paraId="3870A843" w14:textId="77777777" w:rsidR="007E3841" w:rsidRDefault="007E3841" w:rsidP="005C5F8D">
            <w:pPr>
              <w:rPr>
                <w:sz w:val="24"/>
                <w:szCs w:val="24"/>
              </w:rPr>
            </w:pPr>
          </w:p>
        </w:tc>
        <w:tc>
          <w:tcPr>
            <w:tcW w:w="6956" w:type="dxa"/>
            <w:tcBorders>
              <w:right w:val="single" w:sz="8" w:space="0" w:color="auto"/>
            </w:tcBorders>
            <w:vAlign w:val="bottom"/>
          </w:tcPr>
          <w:p w14:paraId="54F3D3FA" w14:textId="77777777" w:rsidR="007E3841" w:rsidRDefault="007E3841" w:rsidP="005C5F8D">
            <w:pPr>
              <w:ind w:left="100"/>
              <w:rPr>
                <w:sz w:val="20"/>
                <w:szCs w:val="20"/>
              </w:rPr>
            </w:pPr>
            <w:r>
              <w:rPr>
                <w:rFonts w:eastAsia="Times New Roman"/>
                <w:sz w:val="28"/>
                <w:szCs w:val="28"/>
              </w:rPr>
              <w:t>Разбор произведения a cappella;</w:t>
            </w:r>
          </w:p>
        </w:tc>
      </w:tr>
      <w:tr w:rsidR="007E3841" w14:paraId="2F4EE611" w14:textId="77777777" w:rsidTr="00A11040">
        <w:trPr>
          <w:trHeight w:val="325"/>
        </w:trPr>
        <w:tc>
          <w:tcPr>
            <w:tcW w:w="2400" w:type="dxa"/>
            <w:tcBorders>
              <w:left w:val="single" w:sz="8" w:space="0" w:color="auto"/>
              <w:bottom w:val="single" w:sz="8" w:space="0" w:color="auto"/>
              <w:right w:val="single" w:sz="8" w:space="0" w:color="auto"/>
            </w:tcBorders>
            <w:vAlign w:val="bottom"/>
          </w:tcPr>
          <w:p w14:paraId="1831584F" w14:textId="77777777" w:rsidR="007E3841" w:rsidRDefault="007E3841" w:rsidP="005C5F8D">
            <w:pPr>
              <w:rPr>
                <w:sz w:val="24"/>
                <w:szCs w:val="24"/>
              </w:rPr>
            </w:pPr>
          </w:p>
        </w:tc>
        <w:tc>
          <w:tcPr>
            <w:tcW w:w="6956" w:type="dxa"/>
            <w:tcBorders>
              <w:bottom w:val="single" w:sz="8" w:space="0" w:color="auto"/>
              <w:right w:val="single" w:sz="8" w:space="0" w:color="auto"/>
            </w:tcBorders>
            <w:vAlign w:val="bottom"/>
          </w:tcPr>
          <w:p w14:paraId="38159701" w14:textId="77777777" w:rsidR="007E3841" w:rsidRDefault="007E3841" w:rsidP="005C5F8D">
            <w:pPr>
              <w:ind w:left="100"/>
              <w:rPr>
                <w:sz w:val="20"/>
                <w:szCs w:val="20"/>
              </w:rPr>
            </w:pPr>
            <w:r>
              <w:rPr>
                <w:rFonts w:eastAsia="Times New Roman"/>
                <w:sz w:val="28"/>
                <w:szCs w:val="28"/>
              </w:rPr>
              <w:t>Постановка концертного номера.</w:t>
            </w:r>
          </w:p>
        </w:tc>
      </w:tr>
    </w:tbl>
    <w:p w14:paraId="00DCF8D0" w14:textId="77777777" w:rsidR="0082617C" w:rsidRDefault="0082617C" w:rsidP="005C5F8D">
      <w:pPr>
        <w:spacing w:line="200" w:lineRule="exact"/>
        <w:rPr>
          <w:sz w:val="20"/>
          <w:szCs w:val="20"/>
        </w:rPr>
      </w:pPr>
    </w:p>
    <w:p w14:paraId="384206D9" w14:textId="77777777" w:rsidR="0082617C" w:rsidRDefault="0082617C" w:rsidP="005C5F8D">
      <w:pPr>
        <w:spacing w:line="200" w:lineRule="exact"/>
        <w:rPr>
          <w:sz w:val="20"/>
          <w:szCs w:val="20"/>
        </w:rPr>
      </w:pPr>
    </w:p>
    <w:p w14:paraId="580D9104" w14:textId="77777777" w:rsidR="0082617C" w:rsidRDefault="0082617C" w:rsidP="005C5F8D">
      <w:pPr>
        <w:spacing w:line="200" w:lineRule="exact"/>
        <w:rPr>
          <w:sz w:val="20"/>
          <w:szCs w:val="20"/>
        </w:rPr>
      </w:pPr>
    </w:p>
    <w:p w14:paraId="1B81381F" w14:textId="77777777" w:rsidR="0082617C" w:rsidRDefault="0082617C" w:rsidP="005C5F8D">
      <w:pPr>
        <w:spacing w:line="334" w:lineRule="exact"/>
        <w:rPr>
          <w:sz w:val="20"/>
          <w:szCs w:val="20"/>
        </w:rPr>
      </w:pPr>
    </w:p>
    <w:p w14:paraId="4752C5CB" w14:textId="77777777" w:rsidR="0082617C" w:rsidRDefault="007F179C" w:rsidP="005C5F8D">
      <w:pPr>
        <w:ind w:left="120"/>
        <w:rPr>
          <w:sz w:val="20"/>
          <w:szCs w:val="20"/>
        </w:rPr>
      </w:pPr>
      <w:r>
        <w:rPr>
          <w:rFonts w:eastAsia="Times New Roman"/>
          <w:b/>
          <w:bCs/>
          <w:sz w:val="28"/>
          <w:szCs w:val="28"/>
        </w:rPr>
        <w:t>II полугодие</w:t>
      </w:r>
    </w:p>
    <w:p w14:paraId="4D7ACFFE" w14:textId="77777777" w:rsidR="0082617C" w:rsidRDefault="0082617C" w:rsidP="005C5F8D">
      <w:pPr>
        <w:spacing w:line="143"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2400"/>
        <w:gridCol w:w="6956"/>
      </w:tblGrid>
      <w:tr w:rsidR="00A11040" w14:paraId="149F0AC4" w14:textId="77777777" w:rsidTr="00A11040">
        <w:trPr>
          <w:trHeight w:val="572"/>
        </w:trPr>
        <w:tc>
          <w:tcPr>
            <w:tcW w:w="2400" w:type="dxa"/>
            <w:tcBorders>
              <w:top w:val="single" w:sz="8" w:space="0" w:color="auto"/>
              <w:left w:val="single" w:sz="8" w:space="0" w:color="auto"/>
              <w:right w:val="single" w:sz="8" w:space="0" w:color="auto"/>
            </w:tcBorders>
            <w:vAlign w:val="bottom"/>
          </w:tcPr>
          <w:p w14:paraId="7B8A158B" w14:textId="77777777" w:rsidR="00A11040" w:rsidRDefault="00A11040" w:rsidP="005C5F8D">
            <w:pPr>
              <w:ind w:left="120"/>
              <w:rPr>
                <w:sz w:val="20"/>
                <w:szCs w:val="20"/>
              </w:rPr>
            </w:pPr>
            <w:r>
              <w:rPr>
                <w:rFonts w:eastAsia="Times New Roman"/>
                <w:b/>
                <w:bCs/>
                <w:i/>
                <w:iCs/>
                <w:sz w:val="28"/>
                <w:szCs w:val="28"/>
              </w:rPr>
              <w:t>Календарные</w:t>
            </w:r>
          </w:p>
        </w:tc>
        <w:tc>
          <w:tcPr>
            <w:tcW w:w="6956" w:type="dxa"/>
            <w:tcBorders>
              <w:top w:val="single" w:sz="8" w:space="0" w:color="auto"/>
              <w:right w:val="single" w:sz="8" w:space="0" w:color="auto"/>
            </w:tcBorders>
            <w:vAlign w:val="bottom"/>
          </w:tcPr>
          <w:p w14:paraId="7B696044" w14:textId="77777777" w:rsidR="00A11040" w:rsidRDefault="00A11040" w:rsidP="005C5F8D">
            <w:pPr>
              <w:ind w:left="520"/>
              <w:rPr>
                <w:sz w:val="20"/>
                <w:szCs w:val="20"/>
              </w:rPr>
            </w:pPr>
            <w:r>
              <w:rPr>
                <w:rFonts w:eastAsia="Times New Roman"/>
                <w:b/>
                <w:bCs/>
                <w:i/>
                <w:iCs/>
                <w:sz w:val="28"/>
                <w:szCs w:val="28"/>
              </w:rPr>
              <w:t>Темы и содержание занятий</w:t>
            </w:r>
          </w:p>
        </w:tc>
      </w:tr>
      <w:tr w:rsidR="00A11040" w14:paraId="318A8965" w14:textId="77777777" w:rsidTr="00A11040">
        <w:trPr>
          <w:trHeight w:val="542"/>
        </w:trPr>
        <w:tc>
          <w:tcPr>
            <w:tcW w:w="2400" w:type="dxa"/>
            <w:tcBorders>
              <w:left w:val="single" w:sz="8" w:space="0" w:color="auto"/>
              <w:right w:val="single" w:sz="8" w:space="0" w:color="auto"/>
            </w:tcBorders>
            <w:vAlign w:val="bottom"/>
          </w:tcPr>
          <w:p w14:paraId="346CB0A2" w14:textId="77777777" w:rsidR="00A11040" w:rsidRDefault="00A11040" w:rsidP="005C5F8D">
            <w:pPr>
              <w:ind w:left="540"/>
              <w:rPr>
                <w:sz w:val="20"/>
                <w:szCs w:val="20"/>
              </w:rPr>
            </w:pPr>
            <w:r>
              <w:rPr>
                <w:rFonts w:eastAsia="Times New Roman"/>
                <w:b/>
                <w:bCs/>
                <w:i/>
                <w:iCs/>
                <w:sz w:val="28"/>
                <w:szCs w:val="28"/>
              </w:rPr>
              <w:t>сроки</w:t>
            </w:r>
          </w:p>
        </w:tc>
        <w:tc>
          <w:tcPr>
            <w:tcW w:w="6956" w:type="dxa"/>
            <w:tcBorders>
              <w:right w:val="single" w:sz="8" w:space="0" w:color="auto"/>
            </w:tcBorders>
            <w:vAlign w:val="bottom"/>
          </w:tcPr>
          <w:p w14:paraId="48C10FDE" w14:textId="77777777" w:rsidR="00A11040" w:rsidRDefault="00A11040" w:rsidP="005C5F8D">
            <w:pPr>
              <w:rPr>
                <w:sz w:val="24"/>
                <w:szCs w:val="24"/>
              </w:rPr>
            </w:pPr>
          </w:p>
        </w:tc>
      </w:tr>
      <w:tr w:rsidR="00A11040" w14:paraId="7160E524" w14:textId="77777777" w:rsidTr="00A11040">
        <w:trPr>
          <w:trHeight w:val="163"/>
        </w:trPr>
        <w:tc>
          <w:tcPr>
            <w:tcW w:w="2400" w:type="dxa"/>
            <w:tcBorders>
              <w:left w:val="single" w:sz="8" w:space="0" w:color="auto"/>
              <w:bottom w:val="single" w:sz="8" w:space="0" w:color="auto"/>
              <w:right w:val="single" w:sz="8" w:space="0" w:color="auto"/>
            </w:tcBorders>
            <w:vAlign w:val="bottom"/>
          </w:tcPr>
          <w:p w14:paraId="2AC5C80D" w14:textId="77777777" w:rsidR="00A11040" w:rsidRDefault="00A11040" w:rsidP="005C5F8D">
            <w:pPr>
              <w:rPr>
                <w:sz w:val="14"/>
                <w:szCs w:val="14"/>
              </w:rPr>
            </w:pPr>
          </w:p>
        </w:tc>
        <w:tc>
          <w:tcPr>
            <w:tcW w:w="6956" w:type="dxa"/>
            <w:tcBorders>
              <w:bottom w:val="single" w:sz="8" w:space="0" w:color="auto"/>
              <w:right w:val="single" w:sz="8" w:space="0" w:color="auto"/>
            </w:tcBorders>
            <w:vAlign w:val="bottom"/>
          </w:tcPr>
          <w:p w14:paraId="009864D5" w14:textId="77777777" w:rsidR="00A11040" w:rsidRDefault="00A11040" w:rsidP="005C5F8D">
            <w:pPr>
              <w:rPr>
                <w:sz w:val="14"/>
                <w:szCs w:val="14"/>
              </w:rPr>
            </w:pPr>
          </w:p>
        </w:tc>
      </w:tr>
      <w:tr w:rsidR="00A11040" w14:paraId="5F7E48B9" w14:textId="77777777" w:rsidTr="00A11040">
        <w:trPr>
          <w:trHeight w:val="304"/>
        </w:trPr>
        <w:tc>
          <w:tcPr>
            <w:tcW w:w="2400" w:type="dxa"/>
            <w:tcBorders>
              <w:left w:val="single" w:sz="8" w:space="0" w:color="auto"/>
              <w:right w:val="single" w:sz="8" w:space="0" w:color="auto"/>
            </w:tcBorders>
            <w:vAlign w:val="bottom"/>
          </w:tcPr>
          <w:p w14:paraId="2D4384E6" w14:textId="77777777" w:rsidR="00A11040" w:rsidRDefault="00A11040" w:rsidP="005C5F8D">
            <w:pPr>
              <w:spacing w:line="304" w:lineRule="exact"/>
              <w:ind w:left="120"/>
              <w:rPr>
                <w:sz w:val="20"/>
                <w:szCs w:val="20"/>
              </w:rPr>
            </w:pPr>
            <w:r>
              <w:rPr>
                <w:rFonts w:eastAsia="Times New Roman"/>
                <w:sz w:val="28"/>
                <w:szCs w:val="28"/>
              </w:rPr>
              <w:t>3 четверть</w:t>
            </w:r>
          </w:p>
        </w:tc>
        <w:tc>
          <w:tcPr>
            <w:tcW w:w="6956" w:type="dxa"/>
            <w:tcBorders>
              <w:right w:val="single" w:sz="8" w:space="0" w:color="auto"/>
            </w:tcBorders>
            <w:vAlign w:val="bottom"/>
          </w:tcPr>
          <w:p w14:paraId="124E4373" w14:textId="77777777" w:rsidR="00A11040" w:rsidRDefault="00A11040" w:rsidP="005C5F8D">
            <w:pPr>
              <w:spacing w:line="304" w:lineRule="exact"/>
              <w:ind w:left="100"/>
              <w:rPr>
                <w:sz w:val="20"/>
                <w:szCs w:val="20"/>
              </w:rPr>
            </w:pPr>
            <w:r>
              <w:rPr>
                <w:rFonts w:eastAsia="Times New Roman"/>
                <w:sz w:val="28"/>
                <w:szCs w:val="28"/>
              </w:rPr>
              <w:t>Повторение и закрепление ранее полученных</w:t>
            </w:r>
          </w:p>
        </w:tc>
      </w:tr>
      <w:tr w:rsidR="00A11040" w14:paraId="3AF0B990" w14:textId="77777777" w:rsidTr="00A11040">
        <w:trPr>
          <w:trHeight w:val="322"/>
        </w:trPr>
        <w:tc>
          <w:tcPr>
            <w:tcW w:w="2400" w:type="dxa"/>
            <w:tcBorders>
              <w:left w:val="single" w:sz="8" w:space="0" w:color="auto"/>
              <w:right w:val="single" w:sz="8" w:space="0" w:color="auto"/>
            </w:tcBorders>
            <w:vAlign w:val="bottom"/>
          </w:tcPr>
          <w:p w14:paraId="0AB8D905" w14:textId="77777777" w:rsidR="00A11040" w:rsidRDefault="00A11040" w:rsidP="005C5F8D">
            <w:pPr>
              <w:rPr>
                <w:sz w:val="24"/>
                <w:szCs w:val="24"/>
              </w:rPr>
            </w:pPr>
          </w:p>
        </w:tc>
        <w:tc>
          <w:tcPr>
            <w:tcW w:w="6956" w:type="dxa"/>
            <w:tcBorders>
              <w:right w:val="single" w:sz="8" w:space="0" w:color="auto"/>
            </w:tcBorders>
            <w:vAlign w:val="bottom"/>
          </w:tcPr>
          <w:p w14:paraId="706A594C" w14:textId="77777777" w:rsidR="00A11040" w:rsidRDefault="00A11040" w:rsidP="005C5F8D">
            <w:pPr>
              <w:ind w:left="100"/>
              <w:rPr>
                <w:sz w:val="20"/>
                <w:szCs w:val="20"/>
              </w:rPr>
            </w:pPr>
            <w:r>
              <w:rPr>
                <w:rFonts w:eastAsia="Times New Roman"/>
                <w:sz w:val="28"/>
                <w:szCs w:val="28"/>
              </w:rPr>
              <w:t>вокально – технических навыков;</w:t>
            </w:r>
          </w:p>
        </w:tc>
      </w:tr>
      <w:tr w:rsidR="00A11040" w14:paraId="2FF4E395" w14:textId="77777777" w:rsidTr="00A11040">
        <w:trPr>
          <w:trHeight w:val="324"/>
        </w:trPr>
        <w:tc>
          <w:tcPr>
            <w:tcW w:w="2400" w:type="dxa"/>
            <w:tcBorders>
              <w:left w:val="single" w:sz="8" w:space="0" w:color="auto"/>
              <w:right w:val="single" w:sz="8" w:space="0" w:color="auto"/>
            </w:tcBorders>
            <w:vAlign w:val="bottom"/>
          </w:tcPr>
          <w:p w14:paraId="400B9404" w14:textId="77777777" w:rsidR="00A11040" w:rsidRDefault="00A11040" w:rsidP="005C5F8D">
            <w:pPr>
              <w:rPr>
                <w:sz w:val="24"/>
                <w:szCs w:val="24"/>
              </w:rPr>
            </w:pPr>
          </w:p>
        </w:tc>
        <w:tc>
          <w:tcPr>
            <w:tcW w:w="6956" w:type="dxa"/>
            <w:tcBorders>
              <w:right w:val="single" w:sz="8" w:space="0" w:color="auto"/>
            </w:tcBorders>
            <w:vAlign w:val="bottom"/>
          </w:tcPr>
          <w:p w14:paraId="173A3AF7" w14:textId="77777777" w:rsidR="00A11040" w:rsidRDefault="00A11040" w:rsidP="005C5F8D">
            <w:pPr>
              <w:ind w:left="100"/>
              <w:rPr>
                <w:sz w:val="20"/>
                <w:szCs w:val="20"/>
              </w:rPr>
            </w:pPr>
            <w:r>
              <w:rPr>
                <w:rFonts w:eastAsia="Times New Roman"/>
                <w:sz w:val="28"/>
                <w:szCs w:val="28"/>
              </w:rPr>
              <w:t>Работа над дыханием, речью и развитием силы</w:t>
            </w:r>
          </w:p>
        </w:tc>
      </w:tr>
      <w:tr w:rsidR="00A11040" w14:paraId="5EC3D902" w14:textId="77777777" w:rsidTr="00A11040">
        <w:trPr>
          <w:trHeight w:val="322"/>
        </w:trPr>
        <w:tc>
          <w:tcPr>
            <w:tcW w:w="2400" w:type="dxa"/>
            <w:tcBorders>
              <w:left w:val="single" w:sz="8" w:space="0" w:color="auto"/>
              <w:right w:val="single" w:sz="8" w:space="0" w:color="auto"/>
            </w:tcBorders>
            <w:vAlign w:val="bottom"/>
          </w:tcPr>
          <w:p w14:paraId="60CB9A67" w14:textId="77777777" w:rsidR="00A11040" w:rsidRDefault="00A11040" w:rsidP="005C5F8D">
            <w:pPr>
              <w:rPr>
                <w:sz w:val="24"/>
                <w:szCs w:val="24"/>
              </w:rPr>
            </w:pPr>
          </w:p>
        </w:tc>
        <w:tc>
          <w:tcPr>
            <w:tcW w:w="6956" w:type="dxa"/>
            <w:tcBorders>
              <w:right w:val="single" w:sz="8" w:space="0" w:color="auto"/>
            </w:tcBorders>
            <w:vAlign w:val="bottom"/>
          </w:tcPr>
          <w:p w14:paraId="7DEF41FF" w14:textId="77777777" w:rsidR="00A11040" w:rsidRDefault="00A11040" w:rsidP="005C5F8D">
            <w:pPr>
              <w:ind w:left="100"/>
              <w:rPr>
                <w:sz w:val="20"/>
                <w:szCs w:val="20"/>
              </w:rPr>
            </w:pPr>
            <w:r>
              <w:rPr>
                <w:rFonts w:eastAsia="Times New Roman"/>
                <w:sz w:val="28"/>
                <w:szCs w:val="28"/>
              </w:rPr>
              <w:t>звука;</w:t>
            </w:r>
          </w:p>
        </w:tc>
      </w:tr>
      <w:tr w:rsidR="00A11040" w14:paraId="3F46F4CA" w14:textId="77777777" w:rsidTr="00A11040">
        <w:trPr>
          <w:trHeight w:val="322"/>
        </w:trPr>
        <w:tc>
          <w:tcPr>
            <w:tcW w:w="2400" w:type="dxa"/>
            <w:tcBorders>
              <w:left w:val="single" w:sz="8" w:space="0" w:color="auto"/>
              <w:right w:val="single" w:sz="8" w:space="0" w:color="auto"/>
            </w:tcBorders>
            <w:vAlign w:val="bottom"/>
          </w:tcPr>
          <w:p w14:paraId="1A6907DB" w14:textId="77777777" w:rsidR="00A11040" w:rsidRDefault="00A11040" w:rsidP="005C5F8D">
            <w:pPr>
              <w:rPr>
                <w:sz w:val="24"/>
                <w:szCs w:val="24"/>
              </w:rPr>
            </w:pPr>
          </w:p>
        </w:tc>
        <w:tc>
          <w:tcPr>
            <w:tcW w:w="6956" w:type="dxa"/>
            <w:tcBorders>
              <w:right w:val="single" w:sz="8" w:space="0" w:color="auto"/>
            </w:tcBorders>
            <w:vAlign w:val="bottom"/>
          </w:tcPr>
          <w:p w14:paraId="4A5F2623" w14:textId="77777777" w:rsidR="00A11040" w:rsidRDefault="00A11040" w:rsidP="005C5F8D">
            <w:pPr>
              <w:ind w:left="100"/>
              <w:rPr>
                <w:sz w:val="20"/>
                <w:szCs w:val="20"/>
              </w:rPr>
            </w:pPr>
            <w:r>
              <w:rPr>
                <w:rFonts w:eastAsia="Times New Roman"/>
                <w:sz w:val="28"/>
                <w:szCs w:val="28"/>
              </w:rPr>
              <w:t>Соединение регистров, развитие микста;</w:t>
            </w:r>
          </w:p>
        </w:tc>
      </w:tr>
      <w:tr w:rsidR="00A11040" w14:paraId="185C32E7" w14:textId="77777777" w:rsidTr="00A11040">
        <w:trPr>
          <w:trHeight w:val="322"/>
        </w:trPr>
        <w:tc>
          <w:tcPr>
            <w:tcW w:w="2400" w:type="dxa"/>
            <w:tcBorders>
              <w:left w:val="single" w:sz="8" w:space="0" w:color="auto"/>
              <w:right w:val="single" w:sz="8" w:space="0" w:color="auto"/>
            </w:tcBorders>
            <w:vAlign w:val="bottom"/>
          </w:tcPr>
          <w:p w14:paraId="2029CEB0" w14:textId="77777777" w:rsidR="00A11040" w:rsidRDefault="00A11040" w:rsidP="005C5F8D">
            <w:pPr>
              <w:rPr>
                <w:sz w:val="24"/>
                <w:szCs w:val="24"/>
              </w:rPr>
            </w:pPr>
          </w:p>
        </w:tc>
        <w:tc>
          <w:tcPr>
            <w:tcW w:w="6956" w:type="dxa"/>
            <w:tcBorders>
              <w:right w:val="single" w:sz="8" w:space="0" w:color="auto"/>
            </w:tcBorders>
            <w:vAlign w:val="bottom"/>
          </w:tcPr>
          <w:p w14:paraId="7EEAFF97" w14:textId="77777777" w:rsidR="00A11040" w:rsidRDefault="00A11040" w:rsidP="005C5F8D">
            <w:pPr>
              <w:ind w:left="100"/>
              <w:rPr>
                <w:sz w:val="20"/>
                <w:szCs w:val="20"/>
              </w:rPr>
            </w:pPr>
            <w:r>
              <w:rPr>
                <w:rFonts w:eastAsia="Times New Roman"/>
                <w:sz w:val="28"/>
                <w:szCs w:val="28"/>
              </w:rPr>
              <w:t>Выбор репертуара;</w:t>
            </w:r>
          </w:p>
        </w:tc>
      </w:tr>
      <w:tr w:rsidR="00A11040" w14:paraId="1ACC5D3E" w14:textId="77777777" w:rsidTr="00A11040">
        <w:trPr>
          <w:trHeight w:val="322"/>
        </w:trPr>
        <w:tc>
          <w:tcPr>
            <w:tcW w:w="2400" w:type="dxa"/>
            <w:tcBorders>
              <w:left w:val="single" w:sz="8" w:space="0" w:color="auto"/>
              <w:right w:val="single" w:sz="8" w:space="0" w:color="auto"/>
            </w:tcBorders>
            <w:vAlign w:val="bottom"/>
          </w:tcPr>
          <w:p w14:paraId="241982E3" w14:textId="77777777" w:rsidR="00A11040" w:rsidRDefault="00A11040" w:rsidP="005C5F8D">
            <w:pPr>
              <w:rPr>
                <w:sz w:val="24"/>
                <w:szCs w:val="24"/>
              </w:rPr>
            </w:pPr>
          </w:p>
        </w:tc>
        <w:tc>
          <w:tcPr>
            <w:tcW w:w="6956" w:type="dxa"/>
            <w:tcBorders>
              <w:right w:val="single" w:sz="8" w:space="0" w:color="auto"/>
            </w:tcBorders>
            <w:vAlign w:val="bottom"/>
          </w:tcPr>
          <w:p w14:paraId="01BF166F" w14:textId="77777777" w:rsidR="00A11040" w:rsidRDefault="00A11040" w:rsidP="005C5F8D">
            <w:pPr>
              <w:ind w:left="100"/>
              <w:rPr>
                <w:sz w:val="20"/>
                <w:szCs w:val="20"/>
              </w:rPr>
            </w:pPr>
            <w:r>
              <w:rPr>
                <w:rFonts w:eastAsia="Times New Roman"/>
                <w:sz w:val="28"/>
                <w:szCs w:val="28"/>
              </w:rPr>
              <w:t>Работа  с  фонограммой  «минус»  и  звуко  –</w:t>
            </w:r>
          </w:p>
        </w:tc>
      </w:tr>
      <w:tr w:rsidR="00A11040" w14:paraId="4E9BF873" w14:textId="77777777" w:rsidTr="00A11040">
        <w:trPr>
          <w:trHeight w:val="326"/>
        </w:trPr>
        <w:tc>
          <w:tcPr>
            <w:tcW w:w="2400" w:type="dxa"/>
            <w:tcBorders>
              <w:left w:val="single" w:sz="8" w:space="0" w:color="auto"/>
              <w:bottom w:val="single" w:sz="8" w:space="0" w:color="auto"/>
              <w:right w:val="single" w:sz="8" w:space="0" w:color="auto"/>
            </w:tcBorders>
            <w:vAlign w:val="bottom"/>
          </w:tcPr>
          <w:p w14:paraId="2D21E0DA" w14:textId="77777777" w:rsidR="00A11040" w:rsidRDefault="00A11040" w:rsidP="005C5F8D">
            <w:pPr>
              <w:rPr>
                <w:sz w:val="24"/>
                <w:szCs w:val="24"/>
              </w:rPr>
            </w:pPr>
          </w:p>
        </w:tc>
        <w:tc>
          <w:tcPr>
            <w:tcW w:w="6956" w:type="dxa"/>
            <w:tcBorders>
              <w:bottom w:val="single" w:sz="8" w:space="0" w:color="auto"/>
              <w:right w:val="single" w:sz="8" w:space="0" w:color="auto"/>
            </w:tcBorders>
            <w:vAlign w:val="bottom"/>
          </w:tcPr>
          <w:p w14:paraId="07BBE710" w14:textId="77777777" w:rsidR="00A11040" w:rsidRDefault="00A11040" w:rsidP="005C5F8D">
            <w:pPr>
              <w:ind w:left="100"/>
              <w:rPr>
                <w:sz w:val="20"/>
                <w:szCs w:val="20"/>
              </w:rPr>
            </w:pPr>
            <w:r>
              <w:rPr>
                <w:rFonts w:eastAsia="Times New Roman"/>
                <w:sz w:val="28"/>
                <w:szCs w:val="28"/>
              </w:rPr>
              <w:t>усилительной техникой.</w:t>
            </w:r>
          </w:p>
        </w:tc>
      </w:tr>
      <w:tr w:rsidR="00A11040" w14:paraId="3A77A102" w14:textId="77777777" w:rsidTr="00A11040">
        <w:trPr>
          <w:trHeight w:val="309"/>
        </w:trPr>
        <w:tc>
          <w:tcPr>
            <w:tcW w:w="2400" w:type="dxa"/>
            <w:tcBorders>
              <w:left w:val="single" w:sz="8" w:space="0" w:color="auto"/>
              <w:right w:val="single" w:sz="8" w:space="0" w:color="auto"/>
            </w:tcBorders>
            <w:vAlign w:val="bottom"/>
          </w:tcPr>
          <w:p w14:paraId="509730FD" w14:textId="77777777" w:rsidR="00A11040" w:rsidRDefault="00A11040" w:rsidP="005C5F8D">
            <w:pPr>
              <w:spacing w:line="309" w:lineRule="exact"/>
              <w:ind w:left="120"/>
              <w:rPr>
                <w:sz w:val="20"/>
                <w:szCs w:val="20"/>
              </w:rPr>
            </w:pPr>
            <w:r>
              <w:rPr>
                <w:rFonts w:eastAsia="Times New Roman"/>
                <w:sz w:val="28"/>
                <w:szCs w:val="28"/>
              </w:rPr>
              <w:t>4 четверть</w:t>
            </w:r>
          </w:p>
        </w:tc>
        <w:tc>
          <w:tcPr>
            <w:tcW w:w="6956" w:type="dxa"/>
            <w:tcBorders>
              <w:right w:val="single" w:sz="8" w:space="0" w:color="auto"/>
            </w:tcBorders>
            <w:vAlign w:val="bottom"/>
          </w:tcPr>
          <w:p w14:paraId="533F3240" w14:textId="77777777" w:rsidR="00A11040" w:rsidRDefault="00A11040" w:rsidP="005C5F8D">
            <w:pPr>
              <w:spacing w:line="309" w:lineRule="exact"/>
              <w:ind w:left="100"/>
              <w:rPr>
                <w:sz w:val="20"/>
                <w:szCs w:val="20"/>
              </w:rPr>
            </w:pPr>
            <w:r>
              <w:rPr>
                <w:rFonts w:eastAsia="Times New Roman"/>
                <w:sz w:val="28"/>
                <w:szCs w:val="28"/>
              </w:rPr>
              <w:t>Техника освобождения голосового аппарата от</w:t>
            </w:r>
          </w:p>
        </w:tc>
      </w:tr>
      <w:tr w:rsidR="00A11040" w14:paraId="582EFB11" w14:textId="77777777" w:rsidTr="00A11040">
        <w:trPr>
          <w:trHeight w:val="322"/>
        </w:trPr>
        <w:tc>
          <w:tcPr>
            <w:tcW w:w="2400" w:type="dxa"/>
            <w:tcBorders>
              <w:left w:val="single" w:sz="8" w:space="0" w:color="auto"/>
              <w:right w:val="single" w:sz="8" w:space="0" w:color="auto"/>
            </w:tcBorders>
            <w:vAlign w:val="bottom"/>
          </w:tcPr>
          <w:p w14:paraId="1A68A8D0" w14:textId="77777777" w:rsidR="00A11040" w:rsidRDefault="00A11040" w:rsidP="005C5F8D">
            <w:pPr>
              <w:rPr>
                <w:sz w:val="24"/>
                <w:szCs w:val="24"/>
              </w:rPr>
            </w:pPr>
          </w:p>
        </w:tc>
        <w:tc>
          <w:tcPr>
            <w:tcW w:w="6956" w:type="dxa"/>
            <w:tcBorders>
              <w:right w:val="single" w:sz="8" w:space="0" w:color="auto"/>
            </w:tcBorders>
            <w:vAlign w:val="bottom"/>
          </w:tcPr>
          <w:p w14:paraId="3C20FA4C" w14:textId="77777777" w:rsidR="00A11040" w:rsidRDefault="00A11040" w:rsidP="005C5F8D">
            <w:pPr>
              <w:ind w:left="100"/>
              <w:rPr>
                <w:sz w:val="20"/>
                <w:szCs w:val="20"/>
              </w:rPr>
            </w:pPr>
            <w:r>
              <w:rPr>
                <w:rFonts w:eastAsia="Times New Roman"/>
                <w:sz w:val="28"/>
                <w:szCs w:val="28"/>
              </w:rPr>
              <w:t>зажимов;</w:t>
            </w:r>
          </w:p>
        </w:tc>
      </w:tr>
      <w:tr w:rsidR="00A11040" w14:paraId="71DE29B1" w14:textId="77777777" w:rsidTr="00A11040">
        <w:trPr>
          <w:trHeight w:val="322"/>
        </w:trPr>
        <w:tc>
          <w:tcPr>
            <w:tcW w:w="2400" w:type="dxa"/>
            <w:tcBorders>
              <w:left w:val="single" w:sz="8" w:space="0" w:color="auto"/>
              <w:right w:val="single" w:sz="8" w:space="0" w:color="auto"/>
            </w:tcBorders>
            <w:vAlign w:val="bottom"/>
          </w:tcPr>
          <w:p w14:paraId="1D62A3A1" w14:textId="77777777" w:rsidR="00A11040" w:rsidRDefault="00A11040" w:rsidP="005C5F8D">
            <w:pPr>
              <w:rPr>
                <w:sz w:val="24"/>
                <w:szCs w:val="24"/>
              </w:rPr>
            </w:pPr>
          </w:p>
        </w:tc>
        <w:tc>
          <w:tcPr>
            <w:tcW w:w="6956" w:type="dxa"/>
            <w:tcBorders>
              <w:right w:val="single" w:sz="8" w:space="0" w:color="auto"/>
            </w:tcBorders>
            <w:vAlign w:val="bottom"/>
          </w:tcPr>
          <w:p w14:paraId="6C2C12E7" w14:textId="77777777" w:rsidR="00A11040" w:rsidRDefault="00A11040" w:rsidP="005C5F8D">
            <w:pPr>
              <w:ind w:left="100"/>
              <w:rPr>
                <w:sz w:val="20"/>
                <w:szCs w:val="20"/>
              </w:rPr>
            </w:pPr>
            <w:r>
              <w:rPr>
                <w:rFonts w:eastAsia="Times New Roman"/>
                <w:sz w:val="28"/>
                <w:szCs w:val="28"/>
              </w:rPr>
              <w:t>Работа над интонацией в муз. произведении;</w:t>
            </w:r>
          </w:p>
        </w:tc>
      </w:tr>
      <w:tr w:rsidR="00A11040" w14:paraId="69AEB068" w14:textId="77777777" w:rsidTr="00A11040">
        <w:trPr>
          <w:trHeight w:val="322"/>
        </w:trPr>
        <w:tc>
          <w:tcPr>
            <w:tcW w:w="2400" w:type="dxa"/>
            <w:tcBorders>
              <w:left w:val="single" w:sz="8" w:space="0" w:color="auto"/>
              <w:right w:val="single" w:sz="8" w:space="0" w:color="auto"/>
            </w:tcBorders>
            <w:vAlign w:val="bottom"/>
          </w:tcPr>
          <w:p w14:paraId="72F25C37" w14:textId="77777777" w:rsidR="00A11040" w:rsidRDefault="00A11040" w:rsidP="005C5F8D">
            <w:pPr>
              <w:rPr>
                <w:sz w:val="24"/>
                <w:szCs w:val="24"/>
              </w:rPr>
            </w:pPr>
          </w:p>
        </w:tc>
        <w:tc>
          <w:tcPr>
            <w:tcW w:w="6956" w:type="dxa"/>
            <w:tcBorders>
              <w:right w:val="single" w:sz="8" w:space="0" w:color="auto"/>
            </w:tcBorders>
            <w:vAlign w:val="bottom"/>
          </w:tcPr>
          <w:p w14:paraId="56C89FFE" w14:textId="77777777" w:rsidR="00A11040" w:rsidRDefault="00A11040" w:rsidP="005C5F8D">
            <w:pPr>
              <w:ind w:left="100"/>
              <w:rPr>
                <w:sz w:val="20"/>
                <w:szCs w:val="20"/>
              </w:rPr>
            </w:pPr>
            <w:r>
              <w:rPr>
                <w:rFonts w:eastAsia="Times New Roman"/>
                <w:sz w:val="28"/>
                <w:szCs w:val="28"/>
              </w:rPr>
              <w:t>Разбор мелодии произведения по фразам;</w:t>
            </w:r>
          </w:p>
        </w:tc>
      </w:tr>
      <w:tr w:rsidR="00A11040" w14:paraId="79DA0E29" w14:textId="77777777" w:rsidTr="00A11040">
        <w:trPr>
          <w:trHeight w:val="322"/>
        </w:trPr>
        <w:tc>
          <w:tcPr>
            <w:tcW w:w="2400" w:type="dxa"/>
            <w:tcBorders>
              <w:left w:val="single" w:sz="8" w:space="0" w:color="auto"/>
              <w:right w:val="single" w:sz="8" w:space="0" w:color="auto"/>
            </w:tcBorders>
            <w:vAlign w:val="bottom"/>
          </w:tcPr>
          <w:p w14:paraId="6DB27D84" w14:textId="77777777" w:rsidR="00A11040" w:rsidRDefault="00A11040" w:rsidP="005C5F8D">
            <w:pPr>
              <w:rPr>
                <w:sz w:val="24"/>
                <w:szCs w:val="24"/>
              </w:rPr>
            </w:pPr>
          </w:p>
        </w:tc>
        <w:tc>
          <w:tcPr>
            <w:tcW w:w="6956" w:type="dxa"/>
            <w:tcBorders>
              <w:right w:val="single" w:sz="8" w:space="0" w:color="auto"/>
            </w:tcBorders>
            <w:vAlign w:val="bottom"/>
          </w:tcPr>
          <w:p w14:paraId="738614D4" w14:textId="77777777" w:rsidR="00A11040" w:rsidRDefault="00A11040" w:rsidP="005C5F8D">
            <w:pPr>
              <w:ind w:left="100"/>
              <w:rPr>
                <w:sz w:val="20"/>
                <w:szCs w:val="20"/>
              </w:rPr>
            </w:pPr>
            <w:r>
              <w:rPr>
                <w:rFonts w:eastAsia="Times New Roman"/>
                <w:sz w:val="28"/>
                <w:szCs w:val="28"/>
              </w:rPr>
              <w:t>Работа над образом в произведении;</w:t>
            </w:r>
          </w:p>
        </w:tc>
      </w:tr>
      <w:tr w:rsidR="00A11040" w14:paraId="0FC120D7" w14:textId="77777777" w:rsidTr="00A11040">
        <w:trPr>
          <w:trHeight w:val="322"/>
        </w:trPr>
        <w:tc>
          <w:tcPr>
            <w:tcW w:w="2400" w:type="dxa"/>
            <w:tcBorders>
              <w:left w:val="single" w:sz="8" w:space="0" w:color="auto"/>
              <w:right w:val="single" w:sz="8" w:space="0" w:color="auto"/>
            </w:tcBorders>
            <w:vAlign w:val="bottom"/>
          </w:tcPr>
          <w:p w14:paraId="3D5E328E" w14:textId="77777777" w:rsidR="00A11040" w:rsidRDefault="00A11040" w:rsidP="005C5F8D">
            <w:pPr>
              <w:rPr>
                <w:sz w:val="24"/>
                <w:szCs w:val="24"/>
              </w:rPr>
            </w:pPr>
          </w:p>
        </w:tc>
        <w:tc>
          <w:tcPr>
            <w:tcW w:w="6956" w:type="dxa"/>
            <w:tcBorders>
              <w:right w:val="single" w:sz="8" w:space="0" w:color="auto"/>
            </w:tcBorders>
            <w:vAlign w:val="bottom"/>
          </w:tcPr>
          <w:p w14:paraId="61C64E92" w14:textId="77777777" w:rsidR="00A11040" w:rsidRDefault="00A11040" w:rsidP="005C5F8D">
            <w:pPr>
              <w:ind w:left="100"/>
              <w:rPr>
                <w:sz w:val="20"/>
                <w:szCs w:val="20"/>
              </w:rPr>
            </w:pPr>
            <w:r>
              <w:rPr>
                <w:rFonts w:eastAsia="Times New Roman"/>
                <w:sz w:val="28"/>
                <w:szCs w:val="28"/>
              </w:rPr>
              <w:t>Работа с микрофоном;</w:t>
            </w:r>
          </w:p>
        </w:tc>
      </w:tr>
      <w:tr w:rsidR="00A11040" w14:paraId="2E141356" w14:textId="77777777" w:rsidTr="00A11040">
        <w:trPr>
          <w:trHeight w:val="324"/>
        </w:trPr>
        <w:tc>
          <w:tcPr>
            <w:tcW w:w="2400" w:type="dxa"/>
            <w:tcBorders>
              <w:left w:val="single" w:sz="8" w:space="0" w:color="auto"/>
              <w:right w:val="single" w:sz="8" w:space="0" w:color="auto"/>
            </w:tcBorders>
            <w:vAlign w:val="bottom"/>
          </w:tcPr>
          <w:p w14:paraId="7F159DDC" w14:textId="77777777" w:rsidR="00A11040" w:rsidRDefault="00A11040" w:rsidP="005C5F8D">
            <w:pPr>
              <w:rPr>
                <w:sz w:val="24"/>
                <w:szCs w:val="24"/>
              </w:rPr>
            </w:pPr>
          </w:p>
        </w:tc>
        <w:tc>
          <w:tcPr>
            <w:tcW w:w="6956" w:type="dxa"/>
            <w:tcBorders>
              <w:right w:val="single" w:sz="8" w:space="0" w:color="auto"/>
            </w:tcBorders>
            <w:vAlign w:val="bottom"/>
          </w:tcPr>
          <w:p w14:paraId="7B56053E" w14:textId="77777777" w:rsidR="00A11040" w:rsidRDefault="00A11040" w:rsidP="005C5F8D">
            <w:pPr>
              <w:ind w:left="100"/>
              <w:rPr>
                <w:sz w:val="20"/>
                <w:szCs w:val="20"/>
              </w:rPr>
            </w:pPr>
            <w:r>
              <w:rPr>
                <w:rFonts w:eastAsia="Times New Roman"/>
                <w:sz w:val="28"/>
                <w:szCs w:val="28"/>
              </w:rPr>
              <w:t>Разбор произведения a cappella;</w:t>
            </w:r>
          </w:p>
        </w:tc>
      </w:tr>
      <w:tr w:rsidR="00A11040" w14:paraId="016C696B" w14:textId="77777777" w:rsidTr="00A11040">
        <w:trPr>
          <w:trHeight w:val="322"/>
        </w:trPr>
        <w:tc>
          <w:tcPr>
            <w:tcW w:w="2400" w:type="dxa"/>
            <w:tcBorders>
              <w:left w:val="single" w:sz="8" w:space="0" w:color="auto"/>
              <w:right w:val="single" w:sz="8" w:space="0" w:color="auto"/>
            </w:tcBorders>
            <w:vAlign w:val="bottom"/>
          </w:tcPr>
          <w:p w14:paraId="53368ECD" w14:textId="77777777" w:rsidR="00A11040" w:rsidRDefault="00A11040" w:rsidP="005C5F8D">
            <w:pPr>
              <w:rPr>
                <w:sz w:val="24"/>
                <w:szCs w:val="24"/>
              </w:rPr>
            </w:pPr>
          </w:p>
        </w:tc>
        <w:tc>
          <w:tcPr>
            <w:tcW w:w="6956" w:type="dxa"/>
            <w:tcBorders>
              <w:right w:val="single" w:sz="8" w:space="0" w:color="auto"/>
            </w:tcBorders>
            <w:vAlign w:val="bottom"/>
          </w:tcPr>
          <w:p w14:paraId="6F113007" w14:textId="77777777" w:rsidR="00A11040" w:rsidRDefault="00A11040" w:rsidP="005C5F8D">
            <w:pPr>
              <w:ind w:left="100"/>
              <w:rPr>
                <w:sz w:val="20"/>
                <w:szCs w:val="20"/>
              </w:rPr>
            </w:pPr>
            <w:r>
              <w:rPr>
                <w:rFonts w:eastAsia="Times New Roman"/>
                <w:sz w:val="28"/>
                <w:szCs w:val="28"/>
              </w:rPr>
              <w:t>Постановка концертного номера.</w:t>
            </w:r>
          </w:p>
        </w:tc>
      </w:tr>
      <w:tr w:rsidR="00A11040" w14:paraId="7F8B845E" w14:textId="77777777" w:rsidTr="00A11040">
        <w:trPr>
          <w:trHeight w:val="168"/>
        </w:trPr>
        <w:tc>
          <w:tcPr>
            <w:tcW w:w="2400" w:type="dxa"/>
            <w:tcBorders>
              <w:left w:val="single" w:sz="8" w:space="0" w:color="auto"/>
              <w:bottom w:val="single" w:sz="8" w:space="0" w:color="auto"/>
              <w:right w:val="single" w:sz="8" w:space="0" w:color="auto"/>
            </w:tcBorders>
            <w:vAlign w:val="bottom"/>
          </w:tcPr>
          <w:p w14:paraId="3714DE80" w14:textId="77777777" w:rsidR="00A11040" w:rsidRDefault="00A11040" w:rsidP="005C5F8D">
            <w:pPr>
              <w:rPr>
                <w:sz w:val="14"/>
                <w:szCs w:val="14"/>
              </w:rPr>
            </w:pPr>
          </w:p>
        </w:tc>
        <w:tc>
          <w:tcPr>
            <w:tcW w:w="6956" w:type="dxa"/>
            <w:tcBorders>
              <w:bottom w:val="single" w:sz="8" w:space="0" w:color="auto"/>
              <w:right w:val="single" w:sz="8" w:space="0" w:color="auto"/>
            </w:tcBorders>
            <w:vAlign w:val="bottom"/>
          </w:tcPr>
          <w:p w14:paraId="36A8A9EC" w14:textId="77777777" w:rsidR="00A11040" w:rsidRDefault="00A11040" w:rsidP="005C5F8D">
            <w:pPr>
              <w:rPr>
                <w:sz w:val="14"/>
                <w:szCs w:val="14"/>
              </w:rPr>
            </w:pPr>
          </w:p>
        </w:tc>
      </w:tr>
    </w:tbl>
    <w:p w14:paraId="26620ED9" w14:textId="77777777" w:rsidR="0082617C" w:rsidRDefault="0082617C" w:rsidP="005C5F8D">
      <w:pPr>
        <w:spacing w:line="200" w:lineRule="exact"/>
        <w:rPr>
          <w:sz w:val="20"/>
          <w:szCs w:val="20"/>
        </w:rPr>
      </w:pPr>
    </w:p>
    <w:p w14:paraId="1AE068AF" w14:textId="77777777" w:rsidR="0082617C" w:rsidRDefault="0082617C" w:rsidP="005C5F8D">
      <w:pPr>
        <w:spacing w:line="280" w:lineRule="exact"/>
        <w:rPr>
          <w:sz w:val="20"/>
          <w:szCs w:val="20"/>
        </w:rPr>
      </w:pPr>
    </w:p>
    <w:p w14:paraId="2E1CD0DA" w14:textId="77777777" w:rsidR="0082617C" w:rsidRPr="00014487" w:rsidRDefault="007F179C" w:rsidP="00014487">
      <w:pPr>
        <w:numPr>
          <w:ilvl w:val="0"/>
          <w:numId w:val="24"/>
        </w:numPr>
        <w:spacing w:line="360" w:lineRule="auto"/>
        <w:ind w:left="380" w:firstLine="720"/>
        <w:jc w:val="both"/>
        <w:rPr>
          <w:rFonts w:eastAsia="Times New Roman"/>
          <w:b/>
          <w:bCs/>
          <w:sz w:val="28"/>
          <w:szCs w:val="28"/>
        </w:rPr>
      </w:pPr>
      <w:r>
        <w:rPr>
          <w:rFonts w:eastAsia="Times New Roman"/>
          <w:b/>
          <w:bCs/>
          <w:sz w:val="28"/>
          <w:szCs w:val="28"/>
        </w:rPr>
        <w:t>течение третьего учебного года учащийся должен разучить и отработать</w:t>
      </w:r>
      <w:r w:rsidR="00014487">
        <w:rPr>
          <w:rFonts w:eastAsia="Times New Roman"/>
          <w:b/>
          <w:bCs/>
          <w:sz w:val="28"/>
          <w:szCs w:val="28"/>
        </w:rPr>
        <w:t xml:space="preserve"> </w:t>
      </w:r>
      <w:r w:rsidR="00023E95" w:rsidRPr="00014487">
        <w:rPr>
          <w:rFonts w:eastAsia="Times New Roman"/>
          <w:b/>
          <w:bCs/>
          <w:sz w:val="28"/>
          <w:szCs w:val="28"/>
        </w:rPr>
        <w:t>6</w:t>
      </w:r>
      <w:r w:rsidRPr="00014487">
        <w:rPr>
          <w:rFonts w:eastAsia="Times New Roman"/>
          <w:b/>
          <w:bCs/>
          <w:sz w:val="28"/>
          <w:szCs w:val="28"/>
        </w:rPr>
        <w:t xml:space="preserve"> вокальных произведения.</w:t>
      </w:r>
    </w:p>
    <w:p w14:paraId="2284F56B" w14:textId="77777777" w:rsidR="0082617C" w:rsidRDefault="007F179C" w:rsidP="00014487">
      <w:pPr>
        <w:spacing w:line="360" w:lineRule="auto"/>
        <w:ind w:left="120" w:firstLine="720"/>
        <w:jc w:val="both"/>
        <w:rPr>
          <w:rFonts w:eastAsia="Times New Roman"/>
          <w:b/>
          <w:bCs/>
          <w:sz w:val="28"/>
          <w:szCs w:val="28"/>
        </w:rPr>
      </w:pPr>
      <w:r>
        <w:rPr>
          <w:rFonts w:eastAsia="Times New Roman"/>
          <w:b/>
          <w:bCs/>
          <w:sz w:val="28"/>
          <w:szCs w:val="28"/>
        </w:rPr>
        <w:t>На контрольном зачёте в конце I полугодия исполняется</w:t>
      </w:r>
      <w:r w:rsidR="00014487">
        <w:rPr>
          <w:rFonts w:eastAsia="Times New Roman"/>
          <w:b/>
          <w:bCs/>
          <w:sz w:val="28"/>
          <w:szCs w:val="28"/>
        </w:rPr>
        <w:t xml:space="preserve"> </w:t>
      </w:r>
      <w:r>
        <w:rPr>
          <w:rFonts w:eastAsia="Times New Roman"/>
          <w:b/>
          <w:bCs/>
          <w:sz w:val="28"/>
          <w:szCs w:val="28"/>
        </w:rPr>
        <w:t>2 разнохарактерных произведения (одно из них a cappella</w:t>
      </w:r>
      <w:r>
        <w:rPr>
          <w:rFonts w:eastAsia="Times New Roman"/>
          <w:sz w:val="28"/>
          <w:szCs w:val="28"/>
        </w:rPr>
        <w:t>)</w:t>
      </w:r>
      <w:r>
        <w:rPr>
          <w:rFonts w:eastAsia="Times New Roman"/>
          <w:b/>
          <w:bCs/>
          <w:sz w:val="28"/>
          <w:szCs w:val="28"/>
        </w:rPr>
        <w:t>.</w:t>
      </w:r>
    </w:p>
    <w:p w14:paraId="61C7C284" w14:textId="77777777" w:rsidR="0082617C" w:rsidRDefault="007F179C" w:rsidP="00014487">
      <w:pPr>
        <w:tabs>
          <w:tab w:val="left" w:pos="8931"/>
        </w:tabs>
        <w:spacing w:line="360" w:lineRule="auto"/>
        <w:ind w:left="120" w:right="26" w:firstLine="720"/>
        <w:jc w:val="both"/>
        <w:rPr>
          <w:rFonts w:eastAsia="Times New Roman"/>
          <w:b/>
          <w:bCs/>
          <w:sz w:val="28"/>
          <w:szCs w:val="28"/>
        </w:rPr>
      </w:pPr>
      <w:r>
        <w:rPr>
          <w:rFonts w:eastAsia="Times New Roman"/>
          <w:b/>
          <w:bCs/>
          <w:sz w:val="28"/>
          <w:szCs w:val="28"/>
        </w:rPr>
        <w:t>На контрольном переводном зачёте в конце учебного года исполняется 2 разнохарактерных произведения (одно из них a cappella</w:t>
      </w:r>
      <w:r>
        <w:rPr>
          <w:rFonts w:eastAsia="Times New Roman"/>
          <w:sz w:val="28"/>
          <w:szCs w:val="28"/>
        </w:rPr>
        <w:t>)</w:t>
      </w:r>
      <w:r>
        <w:rPr>
          <w:rFonts w:eastAsia="Times New Roman"/>
          <w:b/>
          <w:bCs/>
          <w:sz w:val="28"/>
          <w:szCs w:val="28"/>
        </w:rPr>
        <w:t>.</w:t>
      </w:r>
    </w:p>
    <w:p w14:paraId="477E2815" w14:textId="77777777" w:rsidR="00A11040" w:rsidRDefault="00A11040" w:rsidP="005C5F8D">
      <w:pPr>
        <w:ind w:left="120"/>
        <w:rPr>
          <w:rFonts w:eastAsia="Times New Roman"/>
          <w:b/>
          <w:bCs/>
          <w:sz w:val="28"/>
          <w:szCs w:val="28"/>
        </w:rPr>
      </w:pPr>
    </w:p>
    <w:p w14:paraId="4DD47735" w14:textId="77777777" w:rsidR="00A11040" w:rsidRDefault="00A11040" w:rsidP="005C5F8D">
      <w:pPr>
        <w:ind w:left="120"/>
        <w:rPr>
          <w:rFonts w:eastAsia="Times New Roman"/>
          <w:b/>
          <w:bCs/>
          <w:sz w:val="28"/>
          <w:szCs w:val="28"/>
        </w:rPr>
      </w:pPr>
    </w:p>
    <w:p w14:paraId="6AEE1454" w14:textId="77777777" w:rsidR="0082617C" w:rsidRDefault="007F179C" w:rsidP="005C5F8D">
      <w:pPr>
        <w:ind w:left="120"/>
        <w:rPr>
          <w:sz w:val="20"/>
          <w:szCs w:val="20"/>
        </w:rPr>
      </w:pPr>
      <w:r>
        <w:rPr>
          <w:rFonts w:eastAsia="Times New Roman"/>
          <w:b/>
          <w:bCs/>
          <w:sz w:val="28"/>
          <w:szCs w:val="28"/>
        </w:rPr>
        <w:t>Примерный репертуарный список:</w:t>
      </w:r>
    </w:p>
    <w:p w14:paraId="4A8EBFD1" w14:textId="77777777" w:rsidR="0082617C" w:rsidRDefault="0082617C" w:rsidP="005C5F8D">
      <w:pPr>
        <w:spacing w:line="156" w:lineRule="exact"/>
        <w:rPr>
          <w:sz w:val="20"/>
          <w:szCs w:val="20"/>
        </w:rPr>
      </w:pPr>
    </w:p>
    <w:p w14:paraId="6161A4F1" w14:textId="77777777" w:rsidR="0082617C" w:rsidRDefault="0082617C" w:rsidP="005C5F8D">
      <w:pPr>
        <w:spacing w:line="200" w:lineRule="exact"/>
        <w:rPr>
          <w:sz w:val="20"/>
          <w:szCs w:val="20"/>
        </w:rPr>
      </w:pPr>
    </w:p>
    <w:p w14:paraId="7A01A097" w14:textId="77777777" w:rsidR="00266D1E" w:rsidRPr="00A11040" w:rsidRDefault="00266D1E" w:rsidP="00A11040">
      <w:pPr>
        <w:pStyle w:val="a4"/>
        <w:numPr>
          <w:ilvl w:val="0"/>
          <w:numId w:val="41"/>
        </w:numPr>
        <w:rPr>
          <w:sz w:val="20"/>
          <w:szCs w:val="20"/>
        </w:rPr>
      </w:pPr>
      <w:r w:rsidRPr="00A11040">
        <w:rPr>
          <w:rFonts w:eastAsia="Times New Roman"/>
          <w:sz w:val="28"/>
          <w:szCs w:val="28"/>
        </w:rPr>
        <w:t>Н.Макарова «Зонтик»;</w:t>
      </w:r>
    </w:p>
    <w:p w14:paraId="2B7AC867" w14:textId="77777777" w:rsidR="00266D1E" w:rsidRDefault="00266D1E" w:rsidP="00F51FCB">
      <w:pPr>
        <w:spacing w:line="160" w:lineRule="exact"/>
        <w:ind w:left="284"/>
        <w:rPr>
          <w:sz w:val="20"/>
          <w:szCs w:val="20"/>
        </w:rPr>
      </w:pPr>
    </w:p>
    <w:p w14:paraId="2066E186" w14:textId="77777777" w:rsidR="00266D1E" w:rsidRPr="00A11040" w:rsidRDefault="00266D1E" w:rsidP="00A11040">
      <w:pPr>
        <w:pStyle w:val="a4"/>
        <w:numPr>
          <w:ilvl w:val="0"/>
          <w:numId w:val="41"/>
        </w:numPr>
        <w:rPr>
          <w:sz w:val="20"/>
          <w:szCs w:val="20"/>
        </w:rPr>
      </w:pPr>
      <w:r w:rsidRPr="00A11040">
        <w:rPr>
          <w:rFonts w:eastAsia="Times New Roman"/>
          <w:sz w:val="28"/>
          <w:szCs w:val="28"/>
        </w:rPr>
        <w:t>И.Николаев «День рождения»;</w:t>
      </w:r>
    </w:p>
    <w:p w14:paraId="25E69DCF" w14:textId="77777777" w:rsidR="00266D1E" w:rsidRDefault="00266D1E" w:rsidP="00F51FCB">
      <w:pPr>
        <w:spacing w:line="163" w:lineRule="exact"/>
        <w:ind w:left="284"/>
        <w:rPr>
          <w:sz w:val="20"/>
          <w:szCs w:val="20"/>
        </w:rPr>
      </w:pPr>
    </w:p>
    <w:p w14:paraId="1B40D6A8" w14:textId="77777777" w:rsidR="00266D1E" w:rsidRPr="00A11040" w:rsidRDefault="00266D1E" w:rsidP="00A11040">
      <w:pPr>
        <w:pStyle w:val="a4"/>
        <w:numPr>
          <w:ilvl w:val="0"/>
          <w:numId w:val="41"/>
        </w:numPr>
        <w:rPr>
          <w:sz w:val="20"/>
          <w:szCs w:val="20"/>
        </w:rPr>
      </w:pPr>
      <w:r w:rsidRPr="00A11040">
        <w:rPr>
          <w:rFonts w:eastAsia="Times New Roman"/>
          <w:sz w:val="28"/>
          <w:szCs w:val="28"/>
        </w:rPr>
        <w:t>В.Началов «Рыжик»;</w:t>
      </w:r>
    </w:p>
    <w:p w14:paraId="2177B74F" w14:textId="77777777" w:rsidR="00266D1E" w:rsidRDefault="00266D1E" w:rsidP="00F51FCB">
      <w:pPr>
        <w:spacing w:line="160" w:lineRule="exact"/>
        <w:ind w:left="284"/>
        <w:rPr>
          <w:sz w:val="20"/>
          <w:szCs w:val="20"/>
        </w:rPr>
      </w:pPr>
    </w:p>
    <w:p w14:paraId="08C02818" w14:textId="77777777" w:rsidR="00266D1E" w:rsidRPr="00A11040" w:rsidRDefault="00266D1E" w:rsidP="00A11040">
      <w:pPr>
        <w:pStyle w:val="a4"/>
        <w:numPr>
          <w:ilvl w:val="0"/>
          <w:numId w:val="41"/>
        </w:numPr>
        <w:rPr>
          <w:sz w:val="20"/>
          <w:szCs w:val="20"/>
        </w:rPr>
      </w:pPr>
      <w:r w:rsidRPr="00A11040">
        <w:rPr>
          <w:rFonts w:eastAsia="Times New Roman"/>
          <w:sz w:val="28"/>
          <w:szCs w:val="28"/>
        </w:rPr>
        <w:t>А.Пугачёва «Папа купил автомобиль»;</w:t>
      </w:r>
    </w:p>
    <w:p w14:paraId="4ECEE4C1" w14:textId="77777777" w:rsidR="00266D1E" w:rsidRDefault="00266D1E" w:rsidP="00F51FCB">
      <w:pPr>
        <w:spacing w:line="160" w:lineRule="exact"/>
        <w:ind w:left="284"/>
        <w:rPr>
          <w:sz w:val="20"/>
          <w:szCs w:val="20"/>
        </w:rPr>
      </w:pPr>
    </w:p>
    <w:p w14:paraId="722A9741" w14:textId="77777777" w:rsidR="00266D1E" w:rsidRPr="00A11040" w:rsidRDefault="00266D1E" w:rsidP="00A11040">
      <w:pPr>
        <w:pStyle w:val="a4"/>
        <w:numPr>
          <w:ilvl w:val="0"/>
          <w:numId w:val="41"/>
        </w:numPr>
        <w:rPr>
          <w:sz w:val="20"/>
          <w:szCs w:val="20"/>
        </w:rPr>
      </w:pPr>
      <w:r w:rsidRPr="00A11040">
        <w:rPr>
          <w:rFonts w:eastAsia="Times New Roman"/>
          <w:sz w:val="28"/>
          <w:szCs w:val="28"/>
        </w:rPr>
        <w:t>М.Танич «Чёрный кот» ( a cappella );</w:t>
      </w:r>
    </w:p>
    <w:p w14:paraId="66F97BF7" w14:textId="77777777" w:rsidR="00266D1E" w:rsidRDefault="00266D1E" w:rsidP="00F51FCB">
      <w:pPr>
        <w:spacing w:line="160" w:lineRule="exact"/>
        <w:ind w:left="284"/>
        <w:rPr>
          <w:sz w:val="20"/>
          <w:szCs w:val="20"/>
        </w:rPr>
      </w:pPr>
    </w:p>
    <w:p w14:paraId="0C15AD8B" w14:textId="77777777" w:rsidR="00266D1E" w:rsidRPr="00A11040" w:rsidRDefault="00266D1E" w:rsidP="00A11040">
      <w:pPr>
        <w:pStyle w:val="a4"/>
        <w:numPr>
          <w:ilvl w:val="0"/>
          <w:numId w:val="41"/>
        </w:numPr>
        <w:rPr>
          <w:sz w:val="20"/>
          <w:szCs w:val="20"/>
        </w:rPr>
      </w:pPr>
      <w:r w:rsidRPr="00A11040">
        <w:rPr>
          <w:rFonts w:eastAsia="Times New Roman"/>
          <w:sz w:val="28"/>
          <w:szCs w:val="28"/>
        </w:rPr>
        <w:t>О.Хромушин «Раз, два, радуга»;</w:t>
      </w:r>
    </w:p>
    <w:p w14:paraId="36AF55CF" w14:textId="77777777" w:rsidR="00266D1E" w:rsidRDefault="00266D1E" w:rsidP="00F51FCB">
      <w:pPr>
        <w:spacing w:line="163" w:lineRule="exact"/>
        <w:ind w:left="284"/>
        <w:rPr>
          <w:sz w:val="20"/>
          <w:szCs w:val="20"/>
        </w:rPr>
      </w:pPr>
    </w:p>
    <w:p w14:paraId="7F7BB565" w14:textId="77777777" w:rsidR="0082617C" w:rsidRPr="00A11040" w:rsidRDefault="00266D1E" w:rsidP="00A11040">
      <w:pPr>
        <w:pStyle w:val="a4"/>
        <w:numPr>
          <w:ilvl w:val="0"/>
          <w:numId w:val="41"/>
        </w:numPr>
        <w:spacing w:line="327" w:lineRule="exact"/>
        <w:rPr>
          <w:rFonts w:eastAsia="Times New Roman"/>
          <w:sz w:val="28"/>
          <w:szCs w:val="28"/>
        </w:rPr>
      </w:pPr>
      <w:r w:rsidRPr="00A11040">
        <w:rPr>
          <w:rFonts w:eastAsia="Times New Roman"/>
          <w:sz w:val="28"/>
          <w:szCs w:val="28"/>
        </w:rPr>
        <w:t>В.Шаинский «Пусть бегут неуклюже».</w:t>
      </w:r>
    </w:p>
    <w:p w14:paraId="47EAE3AB" w14:textId="77777777" w:rsidR="00266D1E" w:rsidRDefault="00266D1E" w:rsidP="00F51FCB">
      <w:pPr>
        <w:spacing w:line="163" w:lineRule="exact"/>
        <w:ind w:left="284"/>
        <w:rPr>
          <w:sz w:val="20"/>
          <w:szCs w:val="20"/>
        </w:rPr>
      </w:pPr>
    </w:p>
    <w:p w14:paraId="192CFA41" w14:textId="77777777" w:rsidR="00266D1E" w:rsidRPr="00A11040" w:rsidRDefault="00266D1E" w:rsidP="00A11040">
      <w:pPr>
        <w:pStyle w:val="a4"/>
        <w:numPr>
          <w:ilvl w:val="0"/>
          <w:numId w:val="41"/>
        </w:numPr>
        <w:rPr>
          <w:sz w:val="20"/>
          <w:szCs w:val="20"/>
        </w:rPr>
      </w:pPr>
      <w:r w:rsidRPr="00A11040">
        <w:rPr>
          <w:rFonts w:eastAsia="Times New Roman"/>
          <w:sz w:val="28"/>
          <w:szCs w:val="28"/>
        </w:rPr>
        <w:t>А.Бабаджанян «Лучший город земли»;</w:t>
      </w:r>
    </w:p>
    <w:p w14:paraId="6D894F00" w14:textId="77777777" w:rsidR="00266D1E" w:rsidRDefault="00266D1E" w:rsidP="00F51FCB">
      <w:pPr>
        <w:spacing w:line="160" w:lineRule="exact"/>
        <w:ind w:left="284"/>
        <w:rPr>
          <w:sz w:val="20"/>
          <w:szCs w:val="20"/>
        </w:rPr>
      </w:pPr>
    </w:p>
    <w:p w14:paraId="47A8A677" w14:textId="77777777" w:rsidR="00266D1E" w:rsidRPr="00A11040" w:rsidRDefault="00266D1E" w:rsidP="00A11040">
      <w:pPr>
        <w:pStyle w:val="a4"/>
        <w:numPr>
          <w:ilvl w:val="0"/>
          <w:numId w:val="41"/>
        </w:numPr>
        <w:rPr>
          <w:sz w:val="20"/>
          <w:szCs w:val="20"/>
        </w:rPr>
      </w:pPr>
      <w:r w:rsidRPr="00A11040">
        <w:rPr>
          <w:rFonts w:eastAsia="Times New Roman"/>
          <w:sz w:val="28"/>
          <w:szCs w:val="28"/>
        </w:rPr>
        <w:t>Дж.Гершвин «Летняя пора»;</w:t>
      </w:r>
    </w:p>
    <w:p w14:paraId="2C06F9A0" w14:textId="77777777" w:rsidR="00266D1E" w:rsidRDefault="00266D1E" w:rsidP="00F51FCB">
      <w:pPr>
        <w:spacing w:line="160" w:lineRule="exact"/>
        <w:ind w:left="284"/>
        <w:rPr>
          <w:sz w:val="20"/>
          <w:szCs w:val="20"/>
        </w:rPr>
      </w:pPr>
    </w:p>
    <w:p w14:paraId="22A33329" w14:textId="77777777" w:rsidR="00266D1E" w:rsidRPr="00A11040" w:rsidRDefault="00A11040" w:rsidP="00A11040">
      <w:pPr>
        <w:pStyle w:val="a4"/>
        <w:numPr>
          <w:ilvl w:val="0"/>
          <w:numId w:val="41"/>
        </w:numPr>
        <w:rPr>
          <w:sz w:val="20"/>
          <w:szCs w:val="20"/>
        </w:rPr>
      </w:pPr>
      <w:r>
        <w:rPr>
          <w:rFonts w:eastAsia="Times New Roman"/>
          <w:sz w:val="28"/>
          <w:szCs w:val="28"/>
        </w:rPr>
        <w:t xml:space="preserve"> </w:t>
      </w:r>
      <w:r w:rsidR="00266D1E" w:rsidRPr="00A11040">
        <w:rPr>
          <w:rFonts w:eastAsia="Times New Roman"/>
          <w:sz w:val="28"/>
          <w:szCs w:val="28"/>
        </w:rPr>
        <w:t>М.Дунаевский «Колыбельная из к/ф «Цирк»;</w:t>
      </w:r>
    </w:p>
    <w:p w14:paraId="69EE8309" w14:textId="77777777" w:rsidR="00266D1E" w:rsidRDefault="00266D1E" w:rsidP="00F51FCB">
      <w:pPr>
        <w:spacing w:line="160" w:lineRule="exact"/>
        <w:ind w:left="284"/>
        <w:rPr>
          <w:sz w:val="20"/>
          <w:szCs w:val="20"/>
        </w:rPr>
      </w:pPr>
    </w:p>
    <w:p w14:paraId="7E25D39F" w14:textId="77777777" w:rsidR="00266D1E" w:rsidRPr="00A11040" w:rsidRDefault="00A11040" w:rsidP="00A11040">
      <w:pPr>
        <w:pStyle w:val="a4"/>
        <w:numPr>
          <w:ilvl w:val="0"/>
          <w:numId w:val="41"/>
        </w:numPr>
        <w:rPr>
          <w:sz w:val="20"/>
          <w:szCs w:val="20"/>
        </w:rPr>
      </w:pPr>
      <w:r>
        <w:rPr>
          <w:rFonts w:eastAsia="Times New Roman"/>
          <w:sz w:val="28"/>
          <w:szCs w:val="28"/>
        </w:rPr>
        <w:t xml:space="preserve"> </w:t>
      </w:r>
      <w:r w:rsidR="00266D1E" w:rsidRPr="00A11040">
        <w:rPr>
          <w:rFonts w:eastAsia="Times New Roman"/>
          <w:sz w:val="28"/>
          <w:szCs w:val="28"/>
        </w:rPr>
        <w:t>А.Зацепин «Песенка про медведей» ( a cappella );</w:t>
      </w:r>
    </w:p>
    <w:p w14:paraId="0C34756C" w14:textId="77777777" w:rsidR="00266D1E" w:rsidRDefault="00266D1E" w:rsidP="00F51FCB">
      <w:pPr>
        <w:spacing w:line="163" w:lineRule="exact"/>
        <w:ind w:left="284"/>
        <w:rPr>
          <w:sz w:val="20"/>
          <w:szCs w:val="20"/>
        </w:rPr>
      </w:pPr>
    </w:p>
    <w:p w14:paraId="5389710C" w14:textId="77777777" w:rsidR="00266D1E" w:rsidRPr="00A11040" w:rsidRDefault="00A11040" w:rsidP="00A11040">
      <w:pPr>
        <w:pStyle w:val="a4"/>
        <w:numPr>
          <w:ilvl w:val="0"/>
          <w:numId w:val="41"/>
        </w:numPr>
        <w:rPr>
          <w:sz w:val="20"/>
          <w:szCs w:val="20"/>
        </w:rPr>
      </w:pPr>
      <w:r>
        <w:rPr>
          <w:rFonts w:eastAsia="Times New Roman"/>
          <w:sz w:val="28"/>
          <w:szCs w:val="28"/>
        </w:rPr>
        <w:t xml:space="preserve"> </w:t>
      </w:r>
      <w:r w:rsidR="00266D1E" w:rsidRPr="00A11040">
        <w:rPr>
          <w:rFonts w:eastAsia="Times New Roman"/>
          <w:sz w:val="28"/>
          <w:szCs w:val="28"/>
        </w:rPr>
        <w:t>И.Зубков «За розовым морем»;</w:t>
      </w:r>
    </w:p>
    <w:p w14:paraId="5AC2B7C5" w14:textId="77777777" w:rsidR="00266D1E" w:rsidRDefault="00266D1E" w:rsidP="00F51FCB">
      <w:pPr>
        <w:spacing w:line="160" w:lineRule="exact"/>
        <w:ind w:left="284"/>
        <w:rPr>
          <w:sz w:val="20"/>
          <w:szCs w:val="20"/>
        </w:rPr>
      </w:pPr>
    </w:p>
    <w:p w14:paraId="7B10D54F" w14:textId="77777777" w:rsidR="00266D1E" w:rsidRPr="00A11040" w:rsidRDefault="00A11040" w:rsidP="00A11040">
      <w:pPr>
        <w:pStyle w:val="a4"/>
        <w:numPr>
          <w:ilvl w:val="0"/>
          <w:numId w:val="41"/>
        </w:numPr>
        <w:rPr>
          <w:sz w:val="20"/>
          <w:szCs w:val="20"/>
        </w:rPr>
      </w:pPr>
      <w:r>
        <w:rPr>
          <w:rFonts w:eastAsia="Times New Roman"/>
          <w:sz w:val="28"/>
          <w:szCs w:val="28"/>
        </w:rPr>
        <w:t xml:space="preserve"> </w:t>
      </w:r>
      <w:r w:rsidR="00266D1E" w:rsidRPr="00A11040">
        <w:rPr>
          <w:rFonts w:eastAsia="Times New Roman"/>
          <w:sz w:val="28"/>
          <w:szCs w:val="28"/>
        </w:rPr>
        <w:t>А.Лепин «Песенка о хорошем настроении»;</w:t>
      </w:r>
    </w:p>
    <w:p w14:paraId="4FD4223F" w14:textId="77777777" w:rsidR="00266D1E" w:rsidRDefault="00266D1E" w:rsidP="00F51FCB">
      <w:pPr>
        <w:spacing w:line="160" w:lineRule="exact"/>
        <w:ind w:left="284"/>
        <w:rPr>
          <w:sz w:val="20"/>
          <w:szCs w:val="20"/>
        </w:rPr>
      </w:pPr>
    </w:p>
    <w:p w14:paraId="1832B01E" w14:textId="77777777" w:rsidR="00266D1E" w:rsidRPr="00A11040" w:rsidRDefault="00A11040" w:rsidP="00A11040">
      <w:pPr>
        <w:pStyle w:val="a4"/>
        <w:numPr>
          <w:ilvl w:val="0"/>
          <w:numId w:val="41"/>
        </w:numPr>
        <w:rPr>
          <w:sz w:val="20"/>
          <w:szCs w:val="20"/>
        </w:rPr>
      </w:pPr>
      <w:r>
        <w:rPr>
          <w:rFonts w:eastAsia="Times New Roman"/>
          <w:sz w:val="28"/>
          <w:szCs w:val="28"/>
        </w:rPr>
        <w:t xml:space="preserve"> </w:t>
      </w:r>
      <w:r w:rsidR="00266D1E" w:rsidRPr="00A11040">
        <w:rPr>
          <w:rFonts w:eastAsia="Times New Roman"/>
          <w:sz w:val="28"/>
          <w:szCs w:val="28"/>
        </w:rPr>
        <w:t>П.Маккартни «Об – ла – ди, Об – ла – да!»;</w:t>
      </w:r>
    </w:p>
    <w:p w14:paraId="6B9B3195" w14:textId="77777777" w:rsidR="00266D1E" w:rsidRDefault="00266D1E" w:rsidP="00F51FCB">
      <w:pPr>
        <w:spacing w:line="160" w:lineRule="exact"/>
        <w:ind w:left="284"/>
        <w:rPr>
          <w:sz w:val="20"/>
          <w:szCs w:val="20"/>
        </w:rPr>
      </w:pPr>
    </w:p>
    <w:p w14:paraId="3BCA144B" w14:textId="77777777" w:rsidR="00266D1E" w:rsidRDefault="00A11040" w:rsidP="00F51FCB">
      <w:pPr>
        <w:spacing w:line="360" w:lineRule="auto"/>
        <w:ind w:left="284"/>
        <w:rPr>
          <w:sz w:val="20"/>
          <w:szCs w:val="20"/>
        </w:rPr>
      </w:pPr>
      <w:r>
        <w:rPr>
          <w:rFonts w:eastAsia="Times New Roman"/>
          <w:sz w:val="28"/>
          <w:szCs w:val="28"/>
        </w:rPr>
        <w:t xml:space="preserve">15. </w:t>
      </w:r>
      <w:r w:rsidR="00266D1E">
        <w:rPr>
          <w:rFonts w:eastAsia="Times New Roman"/>
          <w:sz w:val="28"/>
          <w:szCs w:val="28"/>
        </w:rPr>
        <w:t>Ю.Николаев «Балалайка»;</w:t>
      </w:r>
    </w:p>
    <w:p w14:paraId="52796221" w14:textId="77777777" w:rsidR="00266D1E" w:rsidRPr="00252DDF" w:rsidRDefault="00A11040" w:rsidP="00F51FCB">
      <w:pPr>
        <w:spacing w:line="360" w:lineRule="auto"/>
        <w:ind w:left="284"/>
        <w:rPr>
          <w:sz w:val="20"/>
          <w:szCs w:val="20"/>
        </w:rPr>
      </w:pPr>
      <w:r>
        <w:rPr>
          <w:rFonts w:eastAsia="Times New Roman"/>
          <w:sz w:val="28"/>
          <w:szCs w:val="28"/>
        </w:rPr>
        <w:t xml:space="preserve">16. </w:t>
      </w:r>
      <w:r w:rsidR="00266D1E">
        <w:rPr>
          <w:rFonts w:eastAsia="Times New Roman"/>
          <w:sz w:val="28"/>
          <w:szCs w:val="28"/>
        </w:rPr>
        <w:t>Р</w:t>
      </w:r>
      <w:r w:rsidR="00266D1E" w:rsidRPr="00252DDF">
        <w:rPr>
          <w:rFonts w:eastAsia="Times New Roman"/>
          <w:sz w:val="28"/>
          <w:szCs w:val="28"/>
        </w:rPr>
        <w:t>.</w:t>
      </w:r>
      <w:r w:rsidR="00266D1E">
        <w:rPr>
          <w:rFonts w:eastAsia="Times New Roman"/>
          <w:sz w:val="28"/>
          <w:szCs w:val="28"/>
        </w:rPr>
        <w:t>н</w:t>
      </w:r>
      <w:r w:rsidR="00266D1E" w:rsidRPr="00252DDF">
        <w:rPr>
          <w:rFonts w:eastAsia="Times New Roman"/>
          <w:sz w:val="28"/>
          <w:szCs w:val="28"/>
        </w:rPr>
        <w:t>.</w:t>
      </w:r>
      <w:r w:rsidR="00266D1E">
        <w:rPr>
          <w:rFonts w:eastAsia="Times New Roman"/>
          <w:sz w:val="28"/>
          <w:szCs w:val="28"/>
        </w:rPr>
        <w:t>п</w:t>
      </w:r>
      <w:r w:rsidR="00266D1E" w:rsidRPr="00252DDF">
        <w:rPr>
          <w:rFonts w:eastAsia="Times New Roman"/>
          <w:sz w:val="28"/>
          <w:szCs w:val="28"/>
        </w:rPr>
        <w:t>. «</w:t>
      </w:r>
      <w:r w:rsidR="00266D1E">
        <w:rPr>
          <w:rFonts w:eastAsia="Times New Roman"/>
          <w:sz w:val="28"/>
          <w:szCs w:val="28"/>
        </w:rPr>
        <w:t>Валенки</w:t>
      </w:r>
      <w:r w:rsidR="00266D1E" w:rsidRPr="00252DDF">
        <w:rPr>
          <w:rFonts w:eastAsia="Times New Roman"/>
          <w:sz w:val="28"/>
          <w:szCs w:val="28"/>
        </w:rPr>
        <w:t xml:space="preserve">» ( </w:t>
      </w:r>
      <w:r w:rsidR="00266D1E" w:rsidRPr="00874BC4">
        <w:rPr>
          <w:rFonts w:eastAsia="Times New Roman"/>
          <w:sz w:val="28"/>
          <w:szCs w:val="28"/>
          <w:lang w:val="en-US"/>
        </w:rPr>
        <w:t>acappella</w:t>
      </w:r>
      <w:r w:rsidR="00266D1E" w:rsidRPr="00252DDF">
        <w:rPr>
          <w:rFonts w:eastAsia="Times New Roman"/>
          <w:sz w:val="28"/>
          <w:szCs w:val="28"/>
        </w:rPr>
        <w:t xml:space="preserve"> );</w:t>
      </w:r>
    </w:p>
    <w:p w14:paraId="15B66083" w14:textId="77777777" w:rsidR="00266D1E" w:rsidRDefault="00A11040" w:rsidP="00F51FCB">
      <w:pPr>
        <w:spacing w:line="360" w:lineRule="auto"/>
        <w:ind w:left="284"/>
        <w:rPr>
          <w:sz w:val="20"/>
          <w:szCs w:val="20"/>
        </w:rPr>
      </w:pPr>
      <w:r>
        <w:rPr>
          <w:rFonts w:eastAsia="Times New Roman"/>
          <w:sz w:val="28"/>
          <w:szCs w:val="28"/>
        </w:rPr>
        <w:t xml:space="preserve">17. </w:t>
      </w:r>
      <w:r w:rsidR="00266D1E">
        <w:rPr>
          <w:rFonts w:eastAsia="Times New Roman"/>
          <w:sz w:val="28"/>
          <w:szCs w:val="28"/>
        </w:rPr>
        <w:t>Дж.Херман «Хеллоу, Долли!»;</w:t>
      </w:r>
    </w:p>
    <w:p w14:paraId="10A130DF" w14:textId="77777777" w:rsidR="00266D1E" w:rsidRDefault="00A11040" w:rsidP="00F51FCB">
      <w:pPr>
        <w:spacing w:line="360" w:lineRule="auto"/>
        <w:ind w:left="284"/>
        <w:rPr>
          <w:sz w:val="20"/>
          <w:szCs w:val="20"/>
        </w:rPr>
      </w:pPr>
      <w:r>
        <w:rPr>
          <w:rFonts w:eastAsia="Times New Roman"/>
          <w:sz w:val="28"/>
          <w:szCs w:val="28"/>
        </w:rPr>
        <w:t xml:space="preserve">18. </w:t>
      </w:r>
      <w:r w:rsidR="00266D1E">
        <w:rPr>
          <w:rFonts w:eastAsia="Times New Roman"/>
          <w:sz w:val="28"/>
          <w:szCs w:val="28"/>
        </w:rPr>
        <w:t>Дж.Ширинг «Колыбельная».</w:t>
      </w:r>
    </w:p>
    <w:p w14:paraId="12DCA618" w14:textId="77777777" w:rsidR="0082617C" w:rsidRDefault="0082617C" w:rsidP="005C5F8D">
      <w:pPr>
        <w:rPr>
          <w:sz w:val="20"/>
          <w:szCs w:val="20"/>
        </w:rPr>
      </w:pPr>
    </w:p>
    <w:p w14:paraId="35DC9A58" w14:textId="77777777" w:rsidR="0082617C" w:rsidRDefault="0082617C" w:rsidP="005C5F8D">
      <w:pPr>
        <w:spacing w:line="200" w:lineRule="exact"/>
        <w:rPr>
          <w:sz w:val="20"/>
          <w:szCs w:val="20"/>
        </w:rPr>
      </w:pPr>
    </w:p>
    <w:p w14:paraId="6B1A0193" w14:textId="77777777" w:rsidR="0082617C" w:rsidRDefault="0082617C" w:rsidP="005C5F8D">
      <w:pPr>
        <w:spacing w:line="200" w:lineRule="exact"/>
        <w:rPr>
          <w:sz w:val="20"/>
          <w:szCs w:val="20"/>
        </w:rPr>
      </w:pPr>
    </w:p>
    <w:p w14:paraId="5FBB5BE9" w14:textId="77777777" w:rsidR="0082617C" w:rsidRDefault="007F179C" w:rsidP="00A11040">
      <w:pPr>
        <w:ind w:right="-59" w:firstLine="720"/>
        <w:jc w:val="both"/>
        <w:rPr>
          <w:sz w:val="20"/>
          <w:szCs w:val="20"/>
        </w:rPr>
      </w:pPr>
      <w:r>
        <w:rPr>
          <w:rFonts w:eastAsia="Times New Roman"/>
          <w:b/>
          <w:bCs/>
          <w:sz w:val="28"/>
          <w:szCs w:val="28"/>
        </w:rPr>
        <w:t>4 год обучения</w:t>
      </w:r>
    </w:p>
    <w:p w14:paraId="31C1EF0F" w14:textId="77777777" w:rsidR="0082617C" w:rsidRDefault="0082617C" w:rsidP="00A11040">
      <w:pPr>
        <w:spacing w:line="223" w:lineRule="exact"/>
        <w:ind w:firstLine="720"/>
        <w:jc w:val="both"/>
        <w:rPr>
          <w:sz w:val="20"/>
          <w:szCs w:val="20"/>
        </w:rPr>
      </w:pPr>
    </w:p>
    <w:p w14:paraId="77FCDE20" w14:textId="77777777" w:rsidR="0082617C" w:rsidRDefault="007F179C" w:rsidP="00A11040">
      <w:pPr>
        <w:spacing w:line="351" w:lineRule="auto"/>
        <w:ind w:firstLine="720"/>
        <w:jc w:val="both"/>
        <w:rPr>
          <w:sz w:val="20"/>
          <w:szCs w:val="20"/>
        </w:rPr>
      </w:pPr>
      <w:r>
        <w:rPr>
          <w:rFonts w:eastAsia="Times New Roman"/>
          <w:sz w:val="28"/>
          <w:szCs w:val="28"/>
        </w:rPr>
        <w:t>Продолжается работа над закреплением технических навыков и освоением эстрадного вокального репертуара. Формирование умения читать ноты. На этой основе происходит обучение осмысленному, выразительному, художественному вокальному исполнительству. Благодаря наличию инструментов, учебных и профессиональных фонограмм и обладая определёнными способностями, учащиеся должны научиться самостоятельно работать над укреплением ряда технических приёмов и музыкальными произведениями.</w:t>
      </w:r>
    </w:p>
    <w:p w14:paraId="3AE25CFF" w14:textId="77777777" w:rsidR="0082617C" w:rsidRDefault="007F179C" w:rsidP="00014487">
      <w:pPr>
        <w:spacing w:line="353" w:lineRule="auto"/>
        <w:ind w:right="26" w:firstLine="720"/>
        <w:jc w:val="both"/>
        <w:rPr>
          <w:sz w:val="20"/>
          <w:szCs w:val="20"/>
        </w:rPr>
      </w:pPr>
      <w:r>
        <w:rPr>
          <w:rFonts w:eastAsia="Times New Roman"/>
          <w:sz w:val="28"/>
          <w:szCs w:val="28"/>
        </w:rPr>
        <w:t>Значительное внимание уделяется работе над атакой звука (мягкой, твёрдой, придыхательной), которая очень важна для эстрадной манеры пения. Продолжается работа над подвижностью голоса, выявлением красивого тембра, большое место отводится упражнениям, вырабатывающим кантилену (восходящие и нисходящие гаммы и арпеджио), необходимо следить за правильной артикуляцией и чёткой дикцией, фразировкой и нюансировкой. Наряду с упражнениями рекомендуется пение песен отечественных и современных авторов, песен военных ле</w:t>
      </w:r>
      <w:r w:rsidR="00327E09">
        <w:rPr>
          <w:rFonts w:eastAsia="Times New Roman"/>
          <w:sz w:val="28"/>
          <w:szCs w:val="28"/>
        </w:rPr>
        <w:t>т, исполнение произведений a ca</w:t>
      </w:r>
      <w:r w:rsidR="00327E09">
        <w:rPr>
          <w:rFonts w:eastAsia="Times New Roman"/>
          <w:sz w:val="28"/>
          <w:szCs w:val="28"/>
          <w:lang w:val="en-US"/>
        </w:rPr>
        <w:t>p</w:t>
      </w:r>
      <w:r>
        <w:rPr>
          <w:rFonts w:eastAsia="Times New Roman"/>
          <w:sz w:val="28"/>
          <w:szCs w:val="28"/>
        </w:rPr>
        <w:t>pella (петь и играть).</w:t>
      </w:r>
    </w:p>
    <w:p w14:paraId="191687B8" w14:textId="77777777" w:rsidR="0082617C" w:rsidRDefault="007F179C" w:rsidP="00A11040">
      <w:pPr>
        <w:spacing w:line="360" w:lineRule="auto"/>
        <w:ind w:right="26" w:firstLine="720"/>
        <w:jc w:val="both"/>
        <w:rPr>
          <w:sz w:val="20"/>
          <w:szCs w:val="20"/>
        </w:rPr>
      </w:pPr>
      <w:r>
        <w:rPr>
          <w:rFonts w:eastAsia="Times New Roman"/>
          <w:sz w:val="28"/>
          <w:szCs w:val="28"/>
        </w:rPr>
        <w:t>Продолжается работа с фонограммой, микрофоном и сценическим поведением учащегося во время исполнения музыкального материала.</w:t>
      </w:r>
    </w:p>
    <w:p w14:paraId="10615299" w14:textId="77777777" w:rsidR="00316ED2" w:rsidRDefault="00F51FCB" w:rsidP="00014487">
      <w:pPr>
        <w:spacing w:line="351" w:lineRule="auto"/>
        <w:ind w:left="120" w:right="26" w:firstLine="720"/>
        <w:jc w:val="both"/>
        <w:rPr>
          <w:rFonts w:eastAsia="Times New Roman"/>
          <w:sz w:val="28"/>
          <w:szCs w:val="28"/>
        </w:rPr>
      </w:pPr>
      <w:r>
        <w:rPr>
          <w:rFonts w:eastAsia="Times New Roman"/>
          <w:sz w:val="28"/>
          <w:szCs w:val="28"/>
        </w:rPr>
        <w:t xml:space="preserve">         В </w:t>
      </w:r>
      <w:r w:rsidR="00316ED2">
        <w:rPr>
          <w:rFonts w:eastAsia="Times New Roman"/>
          <w:sz w:val="28"/>
          <w:szCs w:val="28"/>
        </w:rPr>
        <w:t>данном выпускном классе продолжается работа над закреплением всех полученных ранее знаний, вокально-технических приёмов и навыков. Произведения выпускной программы должны быть подобраны так, чтобы учащийся смог показать свои исполнительские возможности: диапазон голоса, тембр, динамику, умение двигаться и держаться на сцене. Вместе с тем, желательно показать умение выпускника ориентироваться в различных жанрах популярной и джазовой музыки.</w:t>
      </w:r>
    </w:p>
    <w:p w14:paraId="00AA6644" w14:textId="77777777" w:rsidR="0082617C" w:rsidRDefault="0082617C" w:rsidP="005C5F8D">
      <w:pPr>
        <w:spacing w:line="200" w:lineRule="exact"/>
        <w:rPr>
          <w:sz w:val="20"/>
          <w:szCs w:val="20"/>
        </w:rPr>
      </w:pPr>
    </w:p>
    <w:p w14:paraId="2421F866" w14:textId="77777777" w:rsidR="0082617C" w:rsidRDefault="0082617C" w:rsidP="005C5F8D">
      <w:pPr>
        <w:spacing w:line="200" w:lineRule="exact"/>
        <w:rPr>
          <w:sz w:val="20"/>
          <w:szCs w:val="20"/>
        </w:rPr>
      </w:pPr>
    </w:p>
    <w:p w14:paraId="464335A6" w14:textId="77777777" w:rsidR="0082617C" w:rsidRDefault="0082617C" w:rsidP="005C5F8D">
      <w:pPr>
        <w:spacing w:line="200" w:lineRule="exact"/>
        <w:rPr>
          <w:sz w:val="20"/>
          <w:szCs w:val="20"/>
        </w:rPr>
      </w:pPr>
    </w:p>
    <w:p w14:paraId="1B6E096C" w14:textId="77777777" w:rsidR="0082617C" w:rsidRDefault="0082617C" w:rsidP="005C5F8D">
      <w:pPr>
        <w:spacing w:line="200" w:lineRule="exact"/>
        <w:rPr>
          <w:sz w:val="20"/>
          <w:szCs w:val="20"/>
        </w:rPr>
      </w:pPr>
    </w:p>
    <w:p w14:paraId="676C2370" w14:textId="77777777" w:rsidR="0082617C" w:rsidRDefault="007F179C" w:rsidP="005C5F8D">
      <w:pPr>
        <w:ind w:left="3140"/>
        <w:rPr>
          <w:sz w:val="20"/>
          <w:szCs w:val="20"/>
        </w:rPr>
      </w:pPr>
      <w:r>
        <w:rPr>
          <w:rFonts w:eastAsia="Times New Roman"/>
          <w:b/>
          <w:bCs/>
          <w:sz w:val="28"/>
          <w:szCs w:val="28"/>
        </w:rPr>
        <w:t>Учебно-тематический  план</w:t>
      </w:r>
    </w:p>
    <w:p w14:paraId="3A986A29" w14:textId="77777777" w:rsidR="0082617C" w:rsidRDefault="0082617C" w:rsidP="005C5F8D">
      <w:pPr>
        <w:spacing w:line="160" w:lineRule="exact"/>
        <w:rPr>
          <w:sz w:val="20"/>
          <w:szCs w:val="20"/>
        </w:rPr>
      </w:pPr>
    </w:p>
    <w:p w14:paraId="042D8502" w14:textId="77777777" w:rsidR="0082617C" w:rsidRDefault="007F179C" w:rsidP="005C5F8D">
      <w:pPr>
        <w:ind w:right="180"/>
        <w:rPr>
          <w:sz w:val="20"/>
          <w:szCs w:val="20"/>
        </w:rPr>
      </w:pPr>
      <w:r>
        <w:rPr>
          <w:rFonts w:eastAsia="Times New Roman"/>
          <w:b/>
          <w:bCs/>
          <w:sz w:val="28"/>
          <w:szCs w:val="28"/>
        </w:rPr>
        <w:t>Четвертый год обучения</w:t>
      </w:r>
    </w:p>
    <w:p w14:paraId="61545698" w14:textId="77777777" w:rsidR="0082617C" w:rsidRDefault="0082617C" w:rsidP="005C5F8D">
      <w:pPr>
        <w:spacing w:line="163" w:lineRule="exact"/>
        <w:rPr>
          <w:sz w:val="20"/>
          <w:szCs w:val="20"/>
        </w:rPr>
      </w:pPr>
    </w:p>
    <w:p w14:paraId="7B8B003F" w14:textId="77777777" w:rsidR="0082617C" w:rsidRDefault="007F179C" w:rsidP="005C5F8D">
      <w:pPr>
        <w:ind w:left="180"/>
        <w:rPr>
          <w:sz w:val="20"/>
          <w:szCs w:val="20"/>
        </w:rPr>
      </w:pPr>
      <w:r>
        <w:rPr>
          <w:rFonts w:eastAsia="Times New Roman"/>
          <w:b/>
          <w:bCs/>
          <w:sz w:val="28"/>
          <w:szCs w:val="28"/>
        </w:rPr>
        <w:t>I полугодие</w:t>
      </w:r>
    </w:p>
    <w:p w14:paraId="1E957AD5" w14:textId="77777777" w:rsidR="0082617C" w:rsidRDefault="0082617C" w:rsidP="005C5F8D">
      <w:pPr>
        <w:spacing w:line="143" w:lineRule="exact"/>
        <w:rPr>
          <w:sz w:val="20"/>
          <w:szCs w:val="20"/>
        </w:rPr>
      </w:pPr>
    </w:p>
    <w:tbl>
      <w:tblPr>
        <w:tblW w:w="8710" w:type="dxa"/>
        <w:tblInd w:w="10" w:type="dxa"/>
        <w:tblLayout w:type="fixed"/>
        <w:tblCellMar>
          <w:left w:w="0" w:type="dxa"/>
          <w:right w:w="0" w:type="dxa"/>
        </w:tblCellMar>
        <w:tblLook w:val="04A0" w:firstRow="1" w:lastRow="0" w:firstColumn="1" w:lastColumn="0" w:noHBand="0" w:noVBand="1"/>
      </w:tblPr>
      <w:tblGrid>
        <w:gridCol w:w="2420"/>
        <w:gridCol w:w="980"/>
        <w:gridCol w:w="1940"/>
        <w:gridCol w:w="2240"/>
        <w:gridCol w:w="1060"/>
        <w:gridCol w:w="30"/>
        <w:gridCol w:w="10"/>
        <w:gridCol w:w="30"/>
      </w:tblGrid>
      <w:tr w:rsidR="00014487" w14:paraId="73E9D6BC" w14:textId="77777777" w:rsidTr="00014487">
        <w:trPr>
          <w:trHeight w:val="569"/>
        </w:trPr>
        <w:tc>
          <w:tcPr>
            <w:tcW w:w="2420" w:type="dxa"/>
            <w:tcBorders>
              <w:top w:val="single" w:sz="8" w:space="0" w:color="auto"/>
              <w:left w:val="single" w:sz="8" w:space="0" w:color="auto"/>
              <w:right w:val="single" w:sz="8" w:space="0" w:color="auto"/>
            </w:tcBorders>
            <w:vAlign w:val="bottom"/>
          </w:tcPr>
          <w:p w14:paraId="6796004A" w14:textId="77777777" w:rsidR="00014487" w:rsidRDefault="00014487" w:rsidP="005C5F8D">
            <w:pPr>
              <w:ind w:left="120"/>
              <w:rPr>
                <w:sz w:val="20"/>
                <w:szCs w:val="20"/>
              </w:rPr>
            </w:pPr>
            <w:r>
              <w:rPr>
                <w:rFonts w:eastAsia="Times New Roman"/>
                <w:b/>
                <w:bCs/>
                <w:i/>
                <w:iCs/>
                <w:sz w:val="28"/>
                <w:szCs w:val="28"/>
              </w:rPr>
              <w:t>Календарные</w:t>
            </w:r>
          </w:p>
        </w:tc>
        <w:tc>
          <w:tcPr>
            <w:tcW w:w="5160" w:type="dxa"/>
            <w:gridSpan w:val="3"/>
            <w:tcBorders>
              <w:top w:val="single" w:sz="8" w:space="0" w:color="auto"/>
            </w:tcBorders>
            <w:vAlign w:val="bottom"/>
          </w:tcPr>
          <w:p w14:paraId="0095F898" w14:textId="77777777" w:rsidR="00014487" w:rsidRDefault="00014487" w:rsidP="005C5F8D">
            <w:pPr>
              <w:ind w:left="500"/>
              <w:rPr>
                <w:sz w:val="20"/>
                <w:szCs w:val="20"/>
              </w:rPr>
            </w:pPr>
            <w:r>
              <w:rPr>
                <w:rFonts w:eastAsia="Times New Roman"/>
                <w:b/>
                <w:bCs/>
                <w:i/>
                <w:iCs/>
                <w:sz w:val="28"/>
                <w:szCs w:val="28"/>
              </w:rPr>
              <w:t>Темы и содержание занятий</w:t>
            </w:r>
          </w:p>
        </w:tc>
        <w:tc>
          <w:tcPr>
            <w:tcW w:w="1060" w:type="dxa"/>
            <w:tcBorders>
              <w:top w:val="single" w:sz="8" w:space="0" w:color="auto"/>
            </w:tcBorders>
            <w:vAlign w:val="bottom"/>
          </w:tcPr>
          <w:p w14:paraId="146E8D4D" w14:textId="77777777" w:rsidR="00014487" w:rsidRDefault="00014487" w:rsidP="005C5F8D">
            <w:pPr>
              <w:rPr>
                <w:sz w:val="24"/>
                <w:szCs w:val="24"/>
              </w:rPr>
            </w:pPr>
          </w:p>
        </w:tc>
        <w:tc>
          <w:tcPr>
            <w:tcW w:w="40" w:type="dxa"/>
            <w:gridSpan w:val="2"/>
            <w:tcBorders>
              <w:top w:val="single" w:sz="8" w:space="0" w:color="auto"/>
              <w:right w:val="single" w:sz="8" w:space="0" w:color="auto"/>
            </w:tcBorders>
            <w:vAlign w:val="bottom"/>
          </w:tcPr>
          <w:p w14:paraId="702F91A5" w14:textId="77777777" w:rsidR="00014487" w:rsidRDefault="00014487" w:rsidP="005C5F8D">
            <w:pPr>
              <w:rPr>
                <w:sz w:val="24"/>
                <w:szCs w:val="24"/>
              </w:rPr>
            </w:pPr>
          </w:p>
        </w:tc>
        <w:tc>
          <w:tcPr>
            <w:tcW w:w="30" w:type="dxa"/>
            <w:vAlign w:val="bottom"/>
          </w:tcPr>
          <w:p w14:paraId="6BF36801" w14:textId="77777777" w:rsidR="00014487" w:rsidRDefault="00014487" w:rsidP="005C5F8D">
            <w:pPr>
              <w:rPr>
                <w:sz w:val="1"/>
                <w:szCs w:val="1"/>
              </w:rPr>
            </w:pPr>
          </w:p>
        </w:tc>
      </w:tr>
      <w:tr w:rsidR="00014487" w14:paraId="000821B6" w14:textId="77777777" w:rsidTr="00014487">
        <w:trPr>
          <w:trHeight w:val="542"/>
        </w:trPr>
        <w:tc>
          <w:tcPr>
            <w:tcW w:w="2420" w:type="dxa"/>
            <w:tcBorders>
              <w:left w:val="single" w:sz="8" w:space="0" w:color="auto"/>
              <w:right w:val="single" w:sz="8" w:space="0" w:color="auto"/>
            </w:tcBorders>
            <w:vAlign w:val="bottom"/>
          </w:tcPr>
          <w:p w14:paraId="6CDFEB8C" w14:textId="77777777" w:rsidR="00014487" w:rsidRDefault="00014487" w:rsidP="005C5F8D">
            <w:pPr>
              <w:ind w:left="540"/>
              <w:rPr>
                <w:sz w:val="20"/>
                <w:szCs w:val="20"/>
              </w:rPr>
            </w:pPr>
            <w:r>
              <w:rPr>
                <w:rFonts w:eastAsia="Times New Roman"/>
                <w:b/>
                <w:bCs/>
                <w:i/>
                <w:iCs/>
                <w:sz w:val="28"/>
                <w:szCs w:val="28"/>
              </w:rPr>
              <w:t>сроки</w:t>
            </w:r>
          </w:p>
        </w:tc>
        <w:tc>
          <w:tcPr>
            <w:tcW w:w="980" w:type="dxa"/>
            <w:vAlign w:val="bottom"/>
          </w:tcPr>
          <w:p w14:paraId="655C406F" w14:textId="77777777" w:rsidR="00014487" w:rsidRDefault="00014487" w:rsidP="005C5F8D">
            <w:pPr>
              <w:rPr>
                <w:sz w:val="24"/>
                <w:szCs w:val="24"/>
              </w:rPr>
            </w:pPr>
          </w:p>
        </w:tc>
        <w:tc>
          <w:tcPr>
            <w:tcW w:w="1940" w:type="dxa"/>
            <w:vAlign w:val="bottom"/>
          </w:tcPr>
          <w:p w14:paraId="1F20D5CB" w14:textId="77777777" w:rsidR="00014487" w:rsidRDefault="00014487" w:rsidP="005C5F8D">
            <w:pPr>
              <w:rPr>
                <w:sz w:val="24"/>
                <w:szCs w:val="24"/>
              </w:rPr>
            </w:pPr>
          </w:p>
        </w:tc>
        <w:tc>
          <w:tcPr>
            <w:tcW w:w="2240" w:type="dxa"/>
            <w:vAlign w:val="bottom"/>
          </w:tcPr>
          <w:p w14:paraId="49B67CB3" w14:textId="77777777" w:rsidR="00014487" w:rsidRDefault="00014487" w:rsidP="005C5F8D">
            <w:pPr>
              <w:rPr>
                <w:sz w:val="24"/>
                <w:szCs w:val="24"/>
              </w:rPr>
            </w:pPr>
          </w:p>
        </w:tc>
        <w:tc>
          <w:tcPr>
            <w:tcW w:w="1060" w:type="dxa"/>
            <w:vAlign w:val="bottom"/>
          </w:tcPr>
          <w:p w14:paraId="78DAC274" w14:textId="77777777" w:rsidR="00014487" w:rsidRDefault="00014487" w:rsidP="005C5F8D">
            <w:pPr>
              <w:rPr>
                <w:sz w:val="24"/>
                <w:szCs w:val="24"/>
              </w:rPr>
            </w:pPr>
          </w:p>
        </w:tc>
        <w:tc>
          <w:tcPr>
            <w:tcW w:w="40" w:type="dxa"/>
            <w:gridSpan w:val="2"/>
            <w:tcBorders>
              <w:right w:val="single" w:sz="8" w:space="0" w:color="auto"/>
            </w:tcBorders>
            <w:vAlign w:val="bottom"/>
          </w:tcPr>
          <w:p w14:paraId="7B62DDC3" w14:textId="77777777" w:rsidR="00014487" w:rsidRDefault="00014487" w:rsidP="005C5F8D">
            <w:pPr>
              <w:rPr>
                <w:sz w:val="24"/>
                <w:szCs w:val="24"/>
              </w:rPr>
            </w:pPr>
          </w:p>
        </w:tc>
        <w:tc>
          <w:tcPr>
            <w:tcW w:w="30" w:type="dxa"/>
            <w:vAlign w:val="bottom"/>
          </w:tcPr>
          <w:p w14:paraId="1AE28B56" w14:textId="77777777" w:rsidR="00014487" w:rsidRDefault="00014487" w:rsidP="005C5F8D">
            <w:pPr>
              <w:rPr>
                <w:sz w:val="1"/>
                <w:szCs w:val="1"/>
              </w:rPr>
            </w:pPr>
          </w:p>
        </w:tc>
      </w:tr>
      <w:tr w:rsidR="00014487" w14:paraId="6C13C4D4" w14:textId="77777777" w:rsidTr="00014487">
        <w:trPr>
          <w:trHeight w:val="165"/>
        </w:trPr>
        <w:tc>
          <w:tcPr>
            <w:tcW w:w="2420" w:type="dxa"/>
            <w:tcBorders>
              <w:left w:val="single" w:sz="8" w:space="0" w:color="auto"/>
              <w:bottom w:val="single" w:sz="8" w:space="0" w:color="auto"/>
              <w:right w:val="single" w:sz="8" w:space="0" w:color="auto"/>
            </w:tcBorders>
            <w:vAlign w:val="bottom"/>
          </w:tcPr>
          <w:p w14:paraId="5301F0D3" w14:textId="77777777" w:rsidR="00014487" w:rsidRDefault="00014487" w:rsidP="005C5F8D">
            <w:pPr>
              <w:rPr>
                <w:sz w:val="14"/>
                <w:szCs w:val="14"/>
              </w:rPr>
            </w:pPr>
          </w:p>
        </w:tc>
        <w:tc>
          <w:tcPr>
            <w:tcW w:w="5160" w:type="dxa"/>
            <w:gridSpan w:val="3"/>
            <w:tcBorders>
              <w:bottom w:val="single" w:sz="8" w:space="0" w:color="auto"/>
            </w:tcBorders>
            <w:vAlign w:val="bottom"/>
          </w:tcPr>
          <w:p w14:paraId="0C80A0DB" w14:textId="77777777" w:rsidR="00014487" w:rsidRDefault="00014487" w:rsidP="005C5F8D">
            <w:pPr>
              <w:rPr>
                <w:sz w:val="14"/>
                <w:szCs w:val="14"/>
              </w:rPr>
            </w:pPr>
          </w:p>
        </w:tc>
        <w:tc>
          <w:tcPr>
            <w:tcW w:w="1060" w:type="dxa"/>
            <w:tcBorders>
              <w:bottom w:val="single" w:sz="8" w:space="0" w:color="auto"/>
            </w:tcBorders>
            <w:vAlign w:val="bottom"/>
          </w:tcPr>
          <w:p w14:paraId="3DA79646" w14:textId="77777777" w:rsidR="00014487" w:rsidRDefault="00014487" w:rsidP="005C5F8D">
            <w:pPr>
              <w:rPr>
                <w:sz w:val="14"/>
                <w:szCs w:val="14"/>
              </w:rPr>
            </w:pPr>
          </w:p>
        </w:tc>
        <w:tc>
          <w:tcPr>
            <w:tcW w:w="40" w:type="dxa"/>
            <w:gridSpan w:val="2"/>
            <w:tcBorders>
              <w:bottom w:val="single" w:sz="8" w:space="0" w:color="auto"/>
              <w:right w:val="single" w:sz="8" w:space="0" w:color="auto"/>
            </w:tcBorders>
            <w:vAlign w:val="bottom"/>
          </w:tcPr>
          <w:p w14:paraId="613CD56B" w14:textId="77777777" w:rsidR="00014487" w:rsidRDefault="00014487" w:rsidP="005C5F8D">
            <w:pPr>
              <w:rPr>
                <w:sz w:val="14"/>
                <w:szCs w:val="14"/>
              </w:rPr>
            </w:pPr>
          </w:p>
        </w:tc>
        <w:tc>
          <w:tcPr>
            <w:tcW w:w="30" w:type="dxa"/>
            <w:vAlign w:val="bottom"/>
          </w:tcPr>
          <w:p w14:paraId="75D4497A" w14:textId="77777777" w:rsidR="00014487" w:rsidRDefault="00014487" w:rsidP="005C5F8D">
            <w:pPr>
              <w:rPr>
                <w:sz w:val="1"/>
                <w:szCs w:val="1"/>
              </w:rPr>
            </w:pPr>
          </w:p>
        </w:tc>
      </w:tr>
      <w:tr w:rsidR="00014487" w14:paraId="68FD02B0" w14:textId="77777777" w:rsidTr="00014487">
        <w:trPr>
          <w:trHeight w:val="304"/>
        </w:trPr>
        <w:tc>
          <w:tcPr>
            <w:tcW w:w="2420" w:type="dxa"/>
            <w:tcBorders>
              <w:left w:val="single" w:sz="8" w:space="0" w:color="auto"/>
              <w:right w:val="single" w:sz="8" w:space="0" w:color="auto"/>
            </w:tcBorders>
            <w:vAlign w:val="bottom"/>
          </w:tcPr>
          <w:p w14:paraId="4D72EE6E" w14:textId="77777777" w:rsidR="00014487" w:rsidRDefault="00014487" w:rsidP="005C5F8D">
            <w:pPr>
              <w:spacing w:line="304" w:lineRule="exact"/>
              <w:ind w:left="120"/>
              <w:rPr>
                <w:sz w:val="20"/>
                <w:szCs w:val="20"/>
              </w:rPr>
            </w:pPr>
            <w:r>
              <w:rPr>
                <w:rFonts w:eastAsia="Times New Roman"/>
                <w:sz w:val="28"/>
                <w:szCs w:val="28"/>
              </w:rPr>
              <w:t>1 четверть</w:t>
            </w:r>
          </w:p>
        </w:tc>
        <w:tc>
          <w:tcPr>
            <w:tcW w:w="5160" w:type="dxa"/>
            <w:gridSpan w:val="3"/>
            <w:vAlign w:val="bottom"/>
          </w:tcPr>
          <w:p w14:paraId="4D31BDB7" w14:textId="77777777" w:rsidR="00014487" w:rsidRDefault="00014487" w:rsidP="00F60C2F">
            <w:pPr>
              <w:ind w:left="80"/>
              <w:rPr>
                <w:sz w:val="20"/>
                <w:szCs w:val="20"/>
              </w:rPr>
            </w:pPr>
            <w:r>
              <w:rPr>
                <w:rFonts w:eastAsia="Times New Roman"/>
                <w:sz w:val="28"/>
                <w:szCs w:val="28"/>
              </w:rPr>
              <w:t>Техника дыхания, речи и силы звука;</w:t>
            </w:r>
          </w:p>
        </w:tc>
        <w:tc>
          <w:tcPr>
            <w:tcW w:w="1060" w:type="dxa"/>
            <w:vAlign w:val="bottom"/>
          </w:tcPr>
          <w:p w14:paraId="0847E176" w14:textId="77777777" w:rsidR="00014487" w:rsidRDefault="00014487" w:rsidP="005C5F8D">
            <w:pPr>
              <w:rPr>
                <w:sz w:val="24"/>
                <w:szCs w:val="24"/>
              </w:rPr>
            </w:pPr>
          </w:p>
        </w:tc>
        <w:tc>
          <w:tcPr>
            <w:tcW w:w="40" w:type="dxa"/>
            <w:gridSpan w:val="2"/>
            <w:tcBorders>
              <w:right w:val="single" w:sz="8" w:space="0" w:color="auto"/>
            </w:tcBorders>
            <w:vAlign w:val="bottom"/>
          </w:tcPr>
          <w:p w14:paraId="48A12663" w14:textId="77777777" w:rsidR="00014487" w:rsidRDefault="00014487" w:rsidP="005C5F8D">
            <w:pPr>
              <w:rPr>
                <w:sz w:val="24"/>
                <w:szCs w:val="24"/>
              </w:rPr>
            </w:pPr>
          </w:p>
        </w:tc>
        <w:tc>
          <w:tcPr>
            <w:tcW w:w="30" w:type="dxa"/>
            <w:vAlign w:val="bottom"/>
          </w:tcPr>
          <w:p w14:paraId="694A787B" w14:textId="77777777" w:rsidR="00014487" w:rsidRDefault="00014487" w:rsidP="005C5F8D">
            <w:pPr>
              <w:rPr>
                <w:sz w:val="1"/>
                <w:szCs w:val="1"/>
              </w:rPr>
            </w:pPr>
          </w:p>
        </w:tc>
      </w:tr>
      <w:tr w:rsidR="00014487" w14:paraId="6CE3F755" w14:textId="77777777" w:rsidTr="00014487">
        <w:trPr>
          <w:trHeight w:val="322"/>
        </w:trPr>
        <w:tc>
          <w:tcPr>
            <w:tcW w:w="2420" w:type="dxa"/>
            <w:tcBorders>
              <w:left w:val="single" w:sz="8" w:space="0" w:color="auto"/>
              <w:right w:val="single" w:sz="8" w:space="0" w:color="auto"/>
            </w:tcBorders>
            <w:vAlign w:val="bottom"/>
          </w:tcPr>
          <w:p w14:paraId="4D5D0B61" w14:textId="77777777" w:rsidR="00014487" w:rsidRDefault="00014487" w:rsidP="005C5F8D">
            <w:pPr>
              <w:rPr>
                <w:sz w:val="24"/>
                <w:szCs w:val="24"/>
              </w:rPr>
            </w:pPr>
          </w:p>
        </w:tc>
        <w:tc>
          <w:tcPr>
            <w:tcW w:w="2920" w:type="dxa"/>
            <w:gridSpan w:val="2"/>
            <w:vAlign w:val="bottom"/>
          </w:tcPr>
          <w:p w14:paraId="058A623B" w14:textId="77777777" w:rsidR="00014487" w:rsidRDefault="00014487" w:rsidP="00F60C2F">
            <w:pPr>
              <w:ind w:left="80"/>
              <w:rPr>
                <w:sz w:val="20"/>
                <w:szCs w:val="20"/>
              </w:rPr>
            </w:pPr>
            <w:r>
              <w:rPr>
                <w:rFonts w:eastAsia="Times New Roman"/>
                <w:sz w:val="28"/>
                <w:szCs w:val="28"/>
              </w:rPr>
              <w:t>Соединение регистров;</w:t>
            </w:r>
          </w:p>
        </w:tc>
        <w:tc>
          <w:tcPr>
            <w:tcW w:w="2240" w:type="dxa"/>
            <w:vAlign w:val="bottom"/>
          </w:tcPr>
          <w:p w14:paraId="28E72AAE" w14:textId="77777777" w:rsidR="00014487" w:rsidRDefault="00014487" w:rsidP="00F60C2F">
            <w:pPr>
              <w:rPr>
                <w:sz w:val="24"/>
                <w:szCs w:val="24"/>
              </w:rPr>
            </w:pPr>
          </w:p>
        </w:tc>
        <w:tc>
          <w:tcPr>
            <w:tcW w:w="1060" w:type="dxa"/>
            <w:vAlign w:val="bottom"/>
          </w:tcPr>
          <w:p w14:paraId="475D265C" w14:textId="77777777" w:rsidR="00014487" w:rsidRDefault="00014487" w:rsidP="005C5F8D">
            <w:pPr>
              <w:rPr>
                <w:sz w:val="24"/>
                <w:szCs w:val="24"/>
              </w:rPr>
            </w:pPr>
          </w:p>
        </w:tc>
        <w:tc>
          <w:tcPr>
            <w:tcW w:w="40" w:type="dxa"/>
            <w:gridSpan w:val="2"/>
            <w:tcBorders>
              <w:right w:val="single" w:sz="8" w:space="0" w:color="auto"/>
            </w:tcBorders>
            <w:vAlign w:val="bottom"/>
          </w:tcPr>
          <w:p w14:paraId="5B956665" w14:textId="77777777" w:rsidR="00014487" w:rsidRDefault="00014487" w:rsidP="005C5F8D">
            <w:pPr>
              <w:rPr>
                <w:sz w:val="24"/>
                <w:szCs w:val="24"/>
              </w:rPr>
            </w:pPr>
          </w:p>
        </w:tc>
        <w:tc>
          <w:tcPr>
            <w:tcW w:w="30" w:type="dxa"/>
            <w:vAlign w:val="bottom"/>
          </w:tcPr>
          <w:p w14:paraId="0D861BC4" w14:textId="77777777" w:rsidR="00014487" w:rsidRDefault="00014487" w:rsidP="005C5F8D">
            <w:pPr>
              <w:rPr>
                <w:sz w:val="1"/>
                <w:szCs w:val="1"/>
              </w:rPr>
            </w:pPr>
          </w:p>
        </w:tc>
      </w:tr>
      <w:tr w:rsidR="00014487" w14:paraId="3DFA7F97" w14:textId="77777777" w:rsidTr="00014487">
        <w:trPr>
          <w:trHeight w:val="322"/>
        </w:trPr>
        <w:tc>
          <w:tcPr>
            <w:tcW w:w="2420" w:type="dxa"/>
            <w:tcBorders>
              <w:left w:val="single" w:sz="8" w:space="0" w:color="auto"/>
              <w:right w:val="single" w:sz="8" w:space="0" w:color="auto"/>
            </w:tcBorders>
            <w:vAlign w:val="bottom"/>
          </w:tcPr>
          <w:p w14:paraId="00945C83" w14:textId="77777777" w:rsidR="00014487" w:rsidRDefault="00014487" w:rsidP="005C5F8D">
            <w:pPr>
              <w:rPr>
                <w:sz w:val="24"/>
                <w:szCs w:val="24"/>
              </w:rPr>
            </w:pPr>
          </w:p>
        </w:tc>
        <w:tc>
          <w:tcPr>
            <w:tcW w:w="5160" w:type="dxa"/>
            <w:gridSpan w:val="3"/>
            <w:vAlign w:val="bottom"/>
          </w:tcPr>
          <w:p w14:paraId="56ADBEF7" w14:textId="77777777" w:rsidR="00014487" w:rsidRDefault="00014487" w:rsidP="00F60C2F">
            <w:pPr>
              <w:ind w:left="80"/>
              <w:rPr>
                <w:sz w:val="20"/>
                <w:szCs w:val="20"/>
              </w:rPr>
            </w:pPr>
            <w:r>
              <w:rPr>
                <w:rFonts w:eastAsia="Times New Roman"/>
                <w:sz w:val="28"/>
                <w:szCs w:val="28"/>
              </w:rPr>
              <w:t>Развитие микста и головного регистра;</w:t>
            </w:r>
          </w:p>
        </w:tc>
        <w:tc>
          <w:tcPr>
            <w:tcW w:w="1060" w:type="dxa"/>
            <w:vAlign w:val="bottom"/>
          </w:tcPr>
          <w:p w14:paraId="6283FE78" w14:textId="77777777" w:rsidR="00014487" w:rsidRDefault="00014487" w:rsidP="005C5F8D">
            <w:pPr>
              <w:rPr>
                <w:sz w:val="24"/>
                <w:szCs w:val="24"/>
              </w:rPr>
            </w:pPr>
          </w:p>
        </w:tc>
        <w:tc>
          <w:tcPr>
            <w:tcW w:w="40" w:type="dxa"/>
            <w:gridSpan w:val="2"/>
            <w:tcBorders>
              <w:right w:val="single" w:sz="8" w:space="0" w:color="auto"/>
            </w:tcBorders>
            <w:vAlign w:val="bottom"/>
          </w:tcPr>
          <w:p w14:paraId="7CC626BE" w14:textId="77777777" w:rsidR="00014487" w:rsidRDefault="00014487" w:rsidP="005C5F8D">
            <w:pPr>
              <w:rPr>
                <w:sz w:val="24"/>
                <w:szCs w:val="24"/>
              </w:rPr>
            </w:pPr>
          </w:p>
        </w:tc>
        <w:tc>
          <w:tcPr>
            <w:tcW w:w="30" w:type="dxa"/>
            <w:vAlign w:val="bottom"/>
          </w:tcPr>
          <w:p w14:paraId="58C94F77" w14:textId="77777777" w:rsidR="00014487" w:rsidRDefault="00014487" w:rsidP="005C5F8D">
            <w:pPr>
              <w:rPr>
                <w:sz w:val="1"/>
                <w:szCs w:val="1"/>
              </w:rPr>
            </w:pPr>
          </w:p>
        </w:tc>
      </w:tr>
      <w:tr w:rsidR="00014487" w14:paraId="25FF14C8" w14:textId="77777777" w:rsidTr="00014487">
        <w:trPr>
          <w:trHeight w:val="322"/>
        </w:trPr>
        <w:tc>
          <w:tcPr>
            <w:tcW w:w="2420" w:type="dxa"/>
            <w:tcBorders>
              <w:left w:val="single" w:sz="8" w:space="0" w:color="auto"/>
              <w:right w:val="single" w:sz="8" w:space="0" w:color="auto"/>
            </w:tcBorders>
            <w:vAlign w:val="bottom"/>
          </w:tcPr>
          <w:p w14:paraId="4DFDAB42" w14:textId="77777777" w:rsidR="00014487" w:rsidRDefault="00014487" w:rsidP="005C5F8D">
            <w:pPr>
              <w:rPr>
                <w:sz w:val="24"/>
                <w:szCs w:val="24"/>
              </w:rPr>
            </w:pPr>
          </w:p>
        </w:tc>
        <w:tc>
          <w:tcPr>
            <w:tcW w:w="6260" w:type="dxa"/>
            <w:gridSpan w:val="6"/>
            <w:tcBorders>
              <w:right w:val="single" w:sz="8" w:space="0" w:color="auto"/>
            </w:tcBorders>
            <w:vAlign w:val="bottom"/>
          </w:tcPr>
          <w:p w14:paraId="179FCFEE" w14:textId="77777777" w:rsidR="00014487" w:rsidRDefault="00014487" w:rsidP="00F60C2F">
            <w:pPr>
              <w:ind w:left="80"/>
              <w:rPr>
                <w:sz w:val="20"/>
                <w:szCs w:val="20"/>
              </w:rPr>
            </w:pPr>
            <w:r>
              <w:rPr>
                <w:rFonts w:eastAsia="Times New Roman"/>
                <w:sz w:val="28"/>
                <w:szCs w:val="28"/>
              </w:rPr>
              <w:t>Атака звука (мягкая, придыхательная, твердая);</w:t>
            </w:r>
          </w:p>
        </w:tc>
        <w:tc>
          <w:tcPr>
            <w:tcW w:w="30" w:type="dxa"/>
            <w:vAlign w:val="bottom"/>
          </w:tcPr>
          <w:p w14:paraId="68F8A5D7" w14:textId="77777777" w:rsidR="00014487" w:rsidRDefault="00014487" w:rsidP="005C5F8D">
            <w:pPr>
              <w:rPr>
                <w:sz w:val="1"/>
                <w:szCs w:val="1"/>
              </w:rPr>
            </w:pPr>
          </w:p>
        </w:tc>
      </w:tr>
      <w:tr w:rsidR="00014487" w14:paraId="2D56DCF5" w14:textId="77777777" w:rsidTr="00014487">
        <w:trPr>
          <w:trHeight w:val="322"/>
        </w:trPr>
        <w:tc>
          <w:tcPr>
            <w:tcW w:w="2420" w:type="dxa"/>
            <w:tcBorders>
              <w:left w:val="single" w:sz="8" w:space="0" w:color="auto"/>
              <w:right w:val="single" w:sz="8" w:space="0" w:color="auto"/>
            </w:tcBorders>
            <w:vAlign w:val="bottom"/>
          </w:tcPr>
          <w:p w14:paraId="45CCF0CE" w14:textId="77777777" w:rsidR="00014487" w:rsidRDefault="00014487" w:rsidP="005C5F8D">
            <w:pPr>
              <w:rPr>
                <w:sz w:val="24"/>
                <w:szCs w:val="24"/>
              </w:rPr>
            </w:pPr>
          </w:p>
        </w:tc>
        <w:tc>
          <w:tcPr>
            <w:tcW w:w="2920" w:type="dxa"/>
            <w:gridSpan w:val="2"/>
            <w:vAlign w:val="bottom"/>
          </w:tcPr>
          <w:p w14:paraId="623EF8DC" w14:textId="77777777" w:rsidR="00014487" w:rsidRDefault="00014487" w:rsidP="00F60C2F">
            <w:pPr>
              <w:ind w:left="80"/>
              <w:rPr>
                <w:sz w:val="20"/>
                <w:szCs w:val="20"/>
              </w:rPr>
            </w:pPr>
            <w:r>
              <w:rPr>
                <w:rFonts w:eastAsia="Times New Roman"/>
                <w:sz w:val="28"/>
                <w:szCs w:val="28"/>
              </w:rPr>
              <w:t>Нюансировка;</w:t>
            </w:r>
          </w:p>
        </w:tc>
        <w:tc>
          <w:tcPr>
            <w:tcW w:w="2240" w:type="dxa"/>
            <w:vAlign w:val="bottom"/>
          </w:tcPr>
          <w:p w14:paraId="24DDEA96" w14:textId="77777777" w:rsidR="00014487" w:rsidRDefault="00014487" w:rsidP="00F60C2F">
            <w:pPr>
              <w:rPr>
                <w:sz w:val="24"/>
                <w:szCs w:val="24"/>
              </w:rPr>
            </w:pPr>
          </w:p>
        </w:tc>
        <w:tc>
          <w:tcPr>
            <w:tcW w:w="1060" w:type="dxa"/>
            <w:vAlign w:val="bottom"/>
          </w:tcPr>
          <w:p w14:paraId="707D4E16" w14:textId="77777777" w:rsidR="00014487" w:rsidRDefault="00014487" w:rsidP="005C5F8D">
            <w:pPr>
              <w:rPr>
                <w:sz w:val="24"/>
                <w:szCs w:val="24"/>
              </w:rPr>
            </w:pPr>
          </w:p>
        </w:tc>
        <w:tc>
          <w:tcPr>
            <w:tcW w:w="40" w:type="dxa"/>
            <w:gridSpan w:val="2"/>
            <w:tcBorders>
              <w:right w:val="single" w:sz="8" w:space="0" w:color="auto"/>
            </w:tcBorders>
            <w:vAlign w:val="bottom"/>
          </w:tcPr>
          <w:p w14:paraId="12299AC8" w14:textId="77777777" w:rsidR="00014487" w:rsidRDefault="00014487" w:rsidP="005C5F8D">
            <w:pPr>
              <w:rPr>
                <w:sz w:val="24"/>
                <w:szCs w:val="24"/>
              </w:rPr>
            </w:pPr>
          </w:p>
        </w:tc>
        <w:tc>
          <w:tcPr>
            <w:tcW w:w="30" w:type="dxa"/>
            <w:vAlign w:val="bottom"/>
          </w:tcPr>
          <w:p w14:paraId="612396A3" w14:textId="77777777" w:rsidR="00014487" w:rsidRDefault="00014487" w:rsidP="005C5F8D">
            <w:pPr>
              <w:rPr>
                <w:sz w:val="1"/>
                <w:szCs w:val="1"/>
              </w:rPr>
            </w:pPr>
          </w:p>
        </w:tc>
      </w:tr>
      <w:tr w:rsidR="00014487" w14:paraId="26662407" w14:textId="77777777" w:rsidTr="00014487">
        <w:trPr>
          <w:trHeight w:val="324"/>
        </w:trPr>
        <w:tc>
          <w:tcPr>
            <w:tcW w:w="2420" w:type="dxa"/>
            <w:tcBorders>
              <w:left w:val="single" w:sz="8" w:space="0" w:color="auto"/>
              <w:right w:val="single" w:sz="8" w:space="0" w:color="auto"/>
            </w:tcBorders>
            <w:vAlign w:val="bottom"/>
          </w:tcPr>
          <w:p w14:paraId="78677280" w14:textId="77777777" w:rsidR="00014487" w:rsidRDefault="00014487" w:rsidP="005C5F8D">
            <w:pPr>
              <w:rPr>
                <w:sz w:val="24"/>
                <w:szCs w:val="24"/>
              </w:rPr>
            </w:pPr>
          </w:p>
        </w:tc>
        <w:tc>
          <w:tcPr>
            <w:tcW w:w="980" w:type="dxa"/>
            <w:vAlign w:val="bottom"/>
          </w:tcPr>
          <w:p w14:paraId="33A08DFD" w14:textId="77777777" w:rsidR="00014487" w:rsidRDefault="00014487" w:rsidP="00F60C2F">
            <w:pPr>
              <w:ind w:left="80"/>
              <w:rPr>
                <w:sz w:val="20"/>
                <w:szCs w:val="20"/>
              </w:rPr>
            </w:pPr>
            <w:r>
              <w:rPr>
                <w:rFonts w:eastAsia="Times New Roman"/>
                <w:sz w:val="28"/>
                <w:szCs w:val="28"/>
              </w:rPr>
              <w:t>Выбор</w:t>
            </w:r>
          </w:p>
        </w:tc>
        <w:tc>
          <w:tcPr>
            <w:tcW w:w="1940" w:type="dxa"/>
            <w:vAlign w:val="bottom"/>
          </w:tcPr>
          <w:p w14:paraId="3173F58F" w14:textId="77777777" w:rsidR="00014487" w:rsidRDefault="00014487" w:rsidP="00F60C2F">
            <w:pPr>
              <w:rPr>
                <w:sz w:val="20"/>
                <w:szCs w:val="20"/>
              </w:rPr>
            </w:pPr>
            <w:r>
              <w:rPr>
                <w:rFonts w:eastAsia="Times New Roman"/>
                <w:sz w:val="28"/>
                <w:szCs w:val="28"/>
              </w:rPr>
              <w:t>вокального</w:t>
            </w:r>
          </w:p>
        </w:tc>
        <w:tc>
          <w:tcPr>
            <w:tcW w:w="2240" w:type="dxa"/>
            <w:vAlign w:val="bottom"/>
          </w:tcPr>
          <w:p w14:paraId="48A02FD6" w14:textId="77777777" w:rsidR="00014487" w:rsidRDefault="00014487" w:rsidP="00F60C2F">
            <w:pPr>
              <w:ind w:left="420"/>
              <w:rPr>
                <w:sz w:val="20"/>
                <w:szCs w:val="20"/>
              </w:rPr>
            </w:pPr>
            <w:r>
              <w:rPr>
                <w:rFonts w:eastAsia="Times New Roman"/>
                <w:sz w:val="28"/>
                <w:szCs w:val="28"/>
              </w:rPr>
              <w:t>репертуара,</w:t>
            </w:r>
          </w:p>
        </w:tc>
        <w:tc>
          <w:tcPr>
            <w:tcW w:w="1100" w:type="dxa"/>
            <w:gridSpan w:val="3"/>
            <w:tcBorders>
              <w:right w:val="single" w:sz="8" w:space="0" w:color="auto"/>
            </w:tcBorders>
            <w:vAlign w:val="bottom"/>
          </w:tcPr>
          <w:p w14:paraId="44580A1F" w14:textId="77777777" w:rsidR="00014487" w:rsidRDefault="00014487" w:rsidP="005C5F8D">
            <w:pPr>
              <w:ind w:right="20"/>
              <w:rPr>
                <w:sz w:val="20"/>
                <w:szCs w:val="20"/>
              </w:rPr>
            </w:pPr>
            <w:r>
              <w:rPr>
                <w:rFonts w:eastAsia="Times New Roman"/>
                <w:sz w:val="28"/>
                <w:szCs w:val="28"/>
              </w:rPr>
              <w:t>разбор</w:t>
            </w:r>
          </w:p>
        </w:tc>
        <w:tc>
          <w:tcPr>
            <w:tcW w:w="30" w:type="dxa"/>
            <w:vAlign w:val="bottom"/>
          </w:tcPr>
          <w:p w14:paraId="008917E4" w14:textId="77777777" w:rsidR="00014487" w:rsidRDefault="00014487" w:rsidP="005C5F8D">
            <w:pPr>
              <w:rPr>
                <w:sz w:val="1"/>
                <w:szCs w:val="1"/>
              </w:rPr>
            </w:pPr>
          </w:p>
        </w:tc>
      </w:tr>
      <w:tr w:rsidR="00014487" w14:paraId="583FB4DA" w14:textId="77777777" w:rsidTr="00014487">
        <w:trPr>
          <w:trHeight w:val="325"/>
        </w:trPr>
        <w:tc>
          <w:tcPr>
            <w:tcW w:w="2420" w:type="dxa"/>
            <w:tcBorders>
              <w:left w:val="single" w:sz="8" w:space="0" w:color="auto"/>
              <w:bottom w:val="single" w:sz="8" w:space="0" w:color="auto"/>
              <w:right w:val="single" w:sz="8" w:space="0" w:color="auto"/>
            </w:tcBorders>
            <w:vAlign w:val="bottom"/>
          </w:tcPr>
          <w:p w14:paraId="3780DBBD" w14:textId="77777777" w:rsidR="00014487" w:rsidRDefault="00014487" w:rsidP="005C5F8D">
            <w:pPr>
              <w:rPr>
                <w:sz w:val="24"/>
                <w:szCs w:val="24"/>
              </w:rPr>
            </w:pPr>
          </w:p>
        </w:tc>
        <w:tc>
          <w:tcPr>
            <w:tcW w:w="2920" w:type="dxa"/>
            <w:gridSpan w:val="2"/>
            <w:tcBorders>
              <w:bottom w:val="single" w:sz="8" w:space="0" w:color="auto"/>
            </w:tcBorders>
            <w:vAlign w:val="bottom"/>
          </w:tcPr>
          <w:p w14:paraId="657AB3AB" w14:textId="77777777" w:rsidR="00014487" w:rsidRDefault="00014487" w:rsidP="00F60C2F">
            <w:pPr>
              <w:ind w:left="80"/>
              <w:rPr>
                <w:sz w:val="20"/>
                <w:szCs w:val="20"/>
              </w:rPr>
            </w:pPr>
            <w:r>
              <w:rPr>
                <w:rFonts w:eastAsia="Times New Roman"/>
                <w:sz w:val="28"/>
                <w:szCs w:val="28"/>
              </w:rPr>
              <w:t>произведения.</w:t>
            </w:r>
          </w:p>
        </w:tc>
        <w:tc>
          <w:tcPr>
            <w:tcW w:w="2240" w:type="dxa"/>
            <w:tcBorders>
              <w:bottom w:val="single" w:sz="8" w:space="0" w:color="auto"/>
            </w:tcBorders>
            <w:vAlign w:val="bottom"/>
          </w:tcPr>
          <w:p w14:paraId="2F4B8CBA" w14:textId="77777777" w:rsidR="00014487" w:rsidRDefault="00014487" w:rsidP="00F60C2F">
            <w:pPr>
              <w:rPr>
                <w:sz w:val="24"/>
                <w:szCs w:val="24"/>
              </w:rPr>
            </w:pPr>
          </w:p>
        </w:tc>
        <w:tc>
          <w:tcPr>
            <w:tcW w:w="1060" w:type="dxa"/>
            <w:tcBorders>
              <w:bottom w:val="single" w:sz="8" w:space="0" w:color="auto"/>
            </w:tcBorders>
            <w:vAlign w:val="bottom"/>
          </w:tcPr>
          <w:p w14:paraId="00627ABD" w14:textId="77777777" w:rsidR="00014487" w:rsidRDefault="00014487" w:rsidP="005C5F8D">
            <w:pPr>
              <w:rPr>
                <w:sz w:val="24"/>
                <w:szCs w:val="24"/>
              </w:rPr>
            </w:pPr>
          </w:p>
        </w:tc>
        <w:tc>
          <w:tcPr>
            <w:tcW w:w="40" w:type="dxa"/>
            <w:gridSpan w:val="2"/>
            <w:tcBorders>
              <w:bottom w:val="single" w:sz="8" w:space="0" w:color="auto"/>
              <w:right w:val="single" w:sz="8" w:space="0" w:color="auto"/>
            </w:tcBorders>
            <w:vAlign w:val="bottom"/>
          </w:tcPr>
          <w:p w14:paraId="5D0B5CDB" w14:textId="77777777" w:rsidR="00014487" w:rsidRDefault="00014487" w:rsidP="005C5F8D">
            <w:pPr>
              <w:rPr>
                <w:sz w:val="24"/>
                <w:szCs w:val="24"/>
              </w:rPr>
            </w:pPr>
          </w:p>
        </w:tc>
        <w:tc>
          <w:tcPr>
            <w:tcW w:w="30" w:type="dxa"/>
            <w:vAlign w:val="bottom"/>
          </w:tcPr>
          <w:p w14:paraId="17F6203E" w14:textId="77777777" w:rsidR="00014487" w:rsidRDefault="00014487" w:rsidP="005C5F8D">
            <w:pPr>
              <w:rPr>
                <w:sz w:val="1"/>
                <w:szCs w:val="1"/>
              </w:rPr>
            </w:pPr>
          </w:p>
        </w:tc>
      </w:tr>
      <w:tr w:rsidR="00014487" w14:paraId="3422655B" w14:textId="77777777" w:rsidTr="00014487">
        <w:trPr>
          <w:trHeight w:val="308"/>
        </w:trPr>
        <w:tc>
          <w:tcPr>
            <w:tcW w:w="2420" w:type="dxa"/>
            <w:tcBorders>
              <w:left w:val="single" w:sz="8" w:space="0" w:color="auto"/>
              <w:right w:val="single" w:sz="8" w:space="0" w:color="auto"/>
            </w:tcBorders>
            <w:vAlign w:val="bottom"/>
          </w:tcPr>
          <w:p w14:paraId="1F09F03B" w14:textId="77777777" w:rsidR="00014487" w:rsidRDefault="00014487" w:rsidP="005C5F8D">
            <w:pPr>
              <w:spacing w:line="308" w:lineRule="exact"/>
              <w:ind w:left="120"/>
              <w:rPr>
                <w:sz w:val="20"/>
                <w:szCs w:val="20"/>
              </w:rPr>
            </w:pPr>
            <w:r>
              <w:rPr>
                <w:rFonts w:eastAsia="Times New Roman"/>
                <w:sz w:val="28"/>
                <w:szCs w:val="28"/>
              </w:rPr>
              <w:t>2 четверть</w:t>
            </w:r>
          </w:p>
        </w:tc>
        <w:tc>
          <w:tcPr>
            <w:tcW w:w="5160" w:type="dxa"/>
            <w:gridSpan w:val="3"/>
            <w:vMerge w:val="restart"/>
            <w:vAlign w:val="bottom"/>
          </w:tcPr>
          <w:p w14:paraId="5B51C386" w14:textId="77777777" w:rsidR="00014487" w:rsidRDefault="00014487" w:rsidP="00F60C2F">
            <w:pPr>
              <w:ind w:left="80"/>
              <w:rPr>
                <w:sz w:val="20"/>
                <w:szCs w:val="20"/>
              </w:rPr>
            </w:pPr>
            <w:r>
              <w:rPr>
                <w:rFonts w:eastAsia="Times New Roman"/>
                <w:sz w:val="28"/>
                <w:szCs w:val="28"/>
              </w:rPr>
              <w:t>Пение восходящих и нисходящих гамм и</w:t>
            </w:r>
          </w:p>
        </w:tc>
        <w:tc>
          <w:tcPr>
            <w:tcW w:w="1060" w:type="dxa"/>
            <w:vAlign w:val="bottom"/>
          </w:tcPr>
          <w:p w14:paraId="6AC6DF71" w14:textId="77777777" w:rsidR="00014487" w:rsidRDefault="00014487" w:rsidP="005C5F8D">
            <w:pPr>
              <w:rPr>
                <w:sz w:val="24"/>
                <w:szCs w:val="24"/>
              </w:rPr>
            </w:pPr>
          </w:p>
        </w:tc>
        <w:tc>
          <w:tcPr>
            <w:tcW w:w="40" w:type="dxa"/>
            <w:gridSpan w:val="2"/>
            <w:tcBorders>
              <w:right w:val="single" w:sz="8" w:space="0" w:color="auto"/>
            </w:tcBorders>
            <w:vAlign w:val="bottom"/>
          </w:tcPr>
          <w:p w14:paraId="6A76E43D" w14:textId="77777777" w:rsidR="00014487" w:rsidRDefault="00014487" w:rsidP="005C5F8D">
            <w:pPr>
              <w:rPr>
                <w:sz w:val="24"/>
                <w:szCs w:val="24"/>
              </w:rPr>
            </w:pPr>
          </w:p>
        </w:tc>
        <w:tc>
          <w:tcPr>
            <w:tcW w:w="30" w:type="dxa"/>
            <w:vAlign w:val="bottom"/>
          </w:tcPr>
          <w:p w14:paraId="6E1EF177" w14:textId="77777777" w:rsidR="00014487" w:rsidRDefault="00014487" w:rsidP="005C5F8D">
            <w:pPr>
              <w:rPr>
                <w:sz w:val="1"/>
                <w:szCs w:val="1"/>
              </w:rPr>
            </w:pPr>
          </w:p>
        </w:tc>
      </w:tr>
      <w:tr w:rsidR="00014487" w14:paraId="1BC9A100" w14:textId="77777777" w:rsidTr="00014487">
        <w:trPr>
          <w:trHeight w:val="240"/>
        </w:trPr>
        <w:tc>
          <w:tcPr>
            <w:tcW w:w="2420" w:type="dxa"/>
            <w:tcBorders>
              <w:left w:val="single" w:sz="8" w:space="0" w:color="auto"/>
              <w:right w:val="single" w:sz="8" w:space="0" w:color="auto"/>
            </w:tcBorders>
            <w:vAlign w:val="bottom"/>
          </w:tcPr>
          <w:p w14:paraId="2697291B" w14:textId="77777777" w:rsidR="00014487" w:rsidRDefault="00014487" w:rsidP="005C5F8D">
            <w:pPr>
              <w:rPr>
                <w:sz w:val="20"/>
                <w:szCs w:val="20"/>
              </w:rPr>
            </w:pPr>
          </w:p>
        </w:tc>
        <w:tc>
          <w:tcPr>
            <w:tcW w:w="5160" w:type="dxa"/>
            <w:gridSpan w:val="3"/>
            <w:vMerge/>
            <w:vAlign w:val="bottom"/>
          </w:tcPr>
          <w:p w14:paraId="1010AA82" w14:textId="77777777" w:rsidR="00014487" w:rsidRDefault="00014487" w:rsidP="00F60C2F">
            <w:pPr>
              <w:rPr>
                <w:sz w:val="20"/>
                <w:szCs w:val="20"/>
              </w:rPr>
            </w:pPr>
          </w:p>
        </w:tc>
        <w:tc>
          <w:tcPr>
            <w:tcW w:w="1060" w:type="dxa"/>
            <w:vAlign w:val="bottom"/>
          </w:tcPr>
          <w:p w14:paraId="6A69EB74" w14:textId="77777777" w:rsidR="00014487" w:rsidRDefault="00014487" w:rsidP="005C5F8D">
            <w:pPr>
              <w:rPr>
                <w:sz w:val="20"/>
                <w:szCs w:val="20"/>
              </w:rPr>
            </w:pPr>
          </w:p>
        </w:tc>
        <w:tc>
          <w:tcPr>
            <w:tcW w:w="40" w:type="dxa"/>
            <w:gridSpan w:val="2"/>
            <w:tcBorders>
              <w:right w:val="single" w:sz="8" w:space="0" w:color="auto"/>
            </w:tcBorders>
            <w:vAlign w:val="bottom"/>
          </w:tcPr>
          <w:p w14:paraId="7C7AC41D" w14:textId="77777777" w:rsidR="00014487" w:rsidRDefault="00014487" w:rsidP="005C5F8D">
            <w:pPr>
              <w:rPr>
                <w:sz w:val="20"/>
                <w:szCs w:val="20"/>
              </w:rPr>
            </w:pPr>
          </w:p>
        </w:tc>
        <w:tc>
          <w:tcPr>
            <w:tcW w:w="30" w:type="dxa"/>
            <w:vAlign w:val="bottom"/>
          </w:tcPr>
          <w:p w14:paraId="0CC279DC" w14:textId="77777777" w:rsidR="00014487" w:rsidRDefault="00014487" w:rsidP="005C5F8D">
            <w:pPr>
              <w:rPr>
                <w:sz w:val="1"/>
                <w:szCs w:val="1"/>
              </w:rPr>
            </w:pPr>
          </w:p>
        </w:tc>
      </w:tr>
      <w:tr w:rsidR="00014487" w14:paraId="29C080EC" w14:textId="77777777" w:rsidTr="00014487">
        <w:trPr>
          <w:trHeight w:val="322"/>
        </w:trPr>
        <w:tc>
          <w:tcPr>
            <w:tcW w:w="2420" w:type="dxa"/>
            <w:tcBorders>
              <w:left w:val="single" w:sz="8" w:space="0" w:color="auto"/>
              <w:right w:val="single" w:sz="8" w:space="0" w:color="auto"/>
            </w:tcBorders>
            <w:vAlign w:val="bottom"/>
          </w:tcPr>
          <w:p w14:paraId="213239B2" w14:textId="77777777" w:rsidR="00014487" w:rsidRDefault="00014487" w:rsidP="005C5F8D">
            <w:pPr>
              <w:rPr>
                <w:sz w:val="24"/>
                <w:szCs w:val="24"/>
              </w:rPr>
            </w:pPr>
          </w:p>
        </w:tc>
        <w:tc>
          <w:tcPr>
            <w:tcW w:w="2920" w:type="dxa"/>
            <w:gridSpan w:val="2"/>
            <w:vAlign w:val="bottom"/>
          </w:tcPr>
          <w:p w14:paraId="1EDC1A16" w14:textId="77777777" w:rsidR="00014487" w:rsidRDefault="00014487" w:rsidP="00F60C2F">
            <w:pPr>
              <w:ind w:left="80"/>
              <w:rPr>
                <w:sz w:val="20"/>
                <w:szCs w:val="20"/>
              </w:rPr>
            </w:pPr>
            <w:r>
              <w:rPr>
                <w:rFonts w:eastAsia="Times New Roman"/>
                <w:sz w:val="28"/>
                <w:szCs w:val="28"/>
              </w:rPr>
              <w:t>арпеджио;</w:t>
            </w:r>
          </w:p>
        </w:tc>
        <w:tc>
          <w:tcPr>
            <w:tcW w:w="2240" w:type="dxa"/>
            <w:vAlign w:val="bottom"/>
          </w:tcPr>
          <w:p w14:paraId="7CE18F36" w14:textId="77777777" w:rsidR="00014487" w:rsidRDefault="00014487" w:rsidP="00F60C2F">
            <w:pPr>
              <w:rPr>
                <w:sz w:val="24"/>
                <w:szCs w:val="24"/>
              </w:rPr>
            </w:pPr>
          </w:p>
        </w:tc>
        <w:tc>
          <w:tcPr>
            <w:tcW w:w="1060" w:type="dxa"/>
            <w:vAlign w:val="bottom"/>
          </w:tcPr>
          <w:p w14:paraId="744006EC" w14:textId="77777777" w:rsidR="00014487" w:rsidRDefault="00014487" w:rsidP="005C5F8D">
            <w:pPr>
              <w:rPr>
                <w:sz w:val="24"/>
                <w:szCs w:val="24"/>
              </w:rPr>
            </w:pPr>
          </w:p>
        </w:tc>
        <w:tc>
          <w:tcPr>
            <w:tcW w:w="40" w:type="dxa"/>
            <w:gridSpan w:val="2"/>
            <w:tcBorders>
              <w:right w:val="single" w:sz="8" w:space="0" w:color="auto"/>
            </w:tcBorders>
            <w:vAlign w:val="bottom"/>
          </w:tcPr>
          <w:p w14:paraId="575672C2" w14:textId="77777777" w:rsidR="00014487" w:rsidRDefault="00014487" w:rsidP="005C5F8D">
            <w:pPr>
              <w:rPr>
                <w:sz w:val="24"/>
                <w:szCs w:val="24"/>
              </w:rPr>
            </w:pPr>
          </w:p>
        </w:tc>
        <w:tc>
          <w:tcPr>
            <w:tcW w:w="30" w:type="dxa"/>
            <w:vAlign w:val="bottom"/>
          </w:tcPr>
          <w:p w14:paraId="2A7D7364" w14:textId="77777777" w:rsidR="00014487" w:rsidRDefault="00014487" w:rsidP="005C5F8D">
            <w:pPr>
              <w:rPr>
                <w:sz w:val="1"/>
                <w:szCs w:val="1"/>
              </w:rPr>
            </w:pPr>
          </w:p>
        </w:tc>
      </w:tr>
      <w:tr w:rsidR="00014487" w14:paraId="25A7AEED" w14:textId="77777777" w:rsidTr="00014487">
        <w:trPr>
          <w:trHeight w:val="382"/>
        </w:trPr>
        <w:tc>
          <w:tcPr>
            <w:tcW w:w="2420" w:type="dxa"/>
            <w:tcBorders>
              <w:left w:val="single" w:sz="8" w:space="0" w:color="auto"/>
              <w:right w:val="single" w:sz="8" w:space="0" w:color="auto"/>
            </w:tcBorders>
            <w:vAlign w:val="bottom"/>
          </w:tcPr>
          <w:p w14:paraId="591E9D0C" w14:textId="77777777" w:rsidR="00014487" w:rsidRDefault="00014487" w:rsidP="005C5F8D">
            <w:pPr>
              <w:rPr>
                <w:sz w:val="24"/>
                <w:szCs w:val="24"/>
              </w:rPr>
            </w:pPr>
          </w:p>
        </w:tc>
        <w:tc>
          <w:tcPr>
            <w:tcW w:w="2920" w:type="dxa"/>
            <w:gridSpan w:val="2"/>
            <w:vAlign w:val="bottom"/>
          </w:tcPr>
          <w:p w14:paraId="067BC1DC" w14:textId="77777777" w:rsidR="00014487" w:rsidRDefault="00014487" w:rsidP="00F60C2F">
            <w:pPr>
              <w:ind w:left="80"/>
              <w:rPr>
                <w:sz w:val="20"/>
                <w:szCs w:val="20"/>
              </w:rPr>
            </w:pPr>
            <w:r>
              <w:rPr>
                <w:rFonts w:eastAsia="Times New Roman"/>
                <w:sz w:val="28"/>
                <w:szCs w:val="28"/>
              </w:rPr>
              <w:t>Динамика звука;</w:t>
            </w:r>
          </w:p>
        </w:tc>
        <w:tc>
          <w:tcPr>
            <w:tcW w:w="2240" w:type="dxa"/>
            <w:vAlign w:val="bottom"/>
          </w:tcPr>
          <w:p w14:paraId="54C8C8FF" w14:textId="77777777" w:rsidR="00014487" w:rsidRDefault="00014487" w:rsidP="00F60C2F">
            <w:pPr>
              <w:rPr>
                <w:sz w:val="24"/>
                <w:szCs w:val="24"/>
              </w:rPr>
            </w:pPr>
          </w:p>
        </w:tc>
        <w:tc>
          <w:tcPr>
            <w:tcW w:w="1060" w:type="dxa"/>
            <w:vAlign w:val="bottom"/>
          </w:tcPr>
          <w:p w14:paraId="35D3C1B1" w14:textId="77777777" w:rsidR="00014487" w:rsidRDefault="00014487" w:rsidP="005C5F8D">
            <w:pPr>
              <w:rPr>
                <w:sz w:val="24"/>
                <w:szCs w:val="24"/>
              </w:rPr>
            </w:pPr>
          </w:p>
        </w:tc>
        <w:tc>
          <w:tcPr>
            <w:tcW w:w="40" w:type="dxa"/>
            <w:gridSpan w:val="2"/>
            <w:tcBorders>
              <w:right w:val="single" w:sz="8" w:space="0" w:color="auto"/>
            </w:tcBorders>
            <w:vAlign w:val="bottom"/>
          </w:tcPr>
          <w:p w14:paraId="17BA8216" w14:textId="77777777" w:rsidR="00014487" w:rsidRDefault="00014487" w:rsidP="005C5F8D">
            <w:pPr>
              <w:rPr>
                <w:sz w:val="24"/>
                <w:szCs w:val="24"/>
              </w:rPr>
            </w:pPr>
          </w:p>
        </w:tc>
        <w:tc>
          <w:tcPr>
            <w:tcW w:w="30" w:type="dxa"/>
            <w:vAlign w:val="bottom"/>
          </w:tcPr>
          <w:p w14:paraId="691D5736" w14:textId="77777777" w:rsidR="00014487" w:rsidRDefault="00014487" w:rsidP="005C5F8D">
            <w:pPr>
              <w:rPr>
                <w:sz w:val="1"/>
                <w:szCs w:val="1"/>
              </w:rPr>
            </w:pPr>
          </w:p>
        </w:tc>
      </w:tr>
      <w:tr w:rsidR="00014487" w14:paraId="71C40AF4" w14:textId="77777777" w:rsidTr="00014487">
        <w:trPr>
          <w:trHeight w:val="322"/>
        </w:trPr>
        <w:tc>
          <w:tcPr>
            <w:tcW w:w="2420" w:type="dxa"/>
            <w:tcBorders>
              <w:left w:val="single" w:sz="8" w:space="0" w:color="auto"/>
              <w:right w:val="single" w:sz="8" w:space="0" w:color="auto"/>
            </w:tcBorders>
            <w:vAlign w:val="bottom"/>
          </w:tcPr>
          <w:p w14:paraId="2CEE7AB0" w14:textId="77777777" w:rsidR="00014487" w:rsidRDefault="00014487" w:rsidP="005C5F8D">
            <w:pPr>
              <w:rPr>
                <w:sz w:val="24"/>
                <w:szCs w:val="24"/>
              </w:rPr>
            </w:pPr>
          </w:p>
        </w:tc>
        <w:tc>
          <w:tcPr>
            <w:tcW w:w="6260" w:type="dxa"/>
            <w:gridSpan w:val="6"/>
            <w:tcBorders>
              <w:right w:val="single" w:sz="8" w:space="0" w:color="auto"/>
            </w:tcBorders>
            <w:vAlign w:val="bottom"/>
          </w:tcPr>
          <w:p w14:paraId="53E57B71" w14:textId="77777777" w:rsidR="00014487" w:rsidRDefault="00014487" w:rsidP="00F60C2F">
            <w:pPr>
              <w:ind w:left="80"/>
              <w:rPr>
                <w:sz w:val="20"/>
                <w:szCs w:val="20"/>
              </w:rPr>
            </w:pPr>
            <w:r>
              <w:rPr>
                <w:rFonts w:eastAsia="Times New Roman"/>
                <w:sz w:val="28"/>
                <w:szCs w:val="28"/>
              </w:rPr>
              <w:t>Работа над разбором произведения a cappella;</w:t>
            </w:r>
          </w:p>
        </w:tc>
        <w:tc>
          <w:tcPr>
            <w:tcW w:w="30" w:type="dxa"/>
            <w:vAlign w:val="bottom"/>
          </w:tcPr>
          <w:p w14:paraId="25BD7F29" w14:textId="77777777" w:rsidR="00014487" w:rsidRDefault="00014487" w:rsidP="005C5F8D">
            <w:pPr>
              <w:rPr>
                <w:sz w:val="1"/>
                <w:szCs w:val="1"/>
              </w:rPr>
            </w:pPr>
          </w:p>
        </w:tc>
      </w:tr>
      <w:tr w:rsidR="00014487" w14:paraId="1E1390CB" w14:textId="77777777" w:rsidTr="00014487">
        <w:trPr>
          <w:trHeight w:val="324"/>
        </w:trPr>
        <w:tc>
          <w:tcPr>
            <w:tcW w:w="2420" w:type="dxa"/>
            <w:tcBorders>
              <w:left w:val="single" w:sz="8" w:space="0" w:color="auto"/>
              <w:right w:val="single" w:sz="8" w:space="0" w:color="auto"/>
            </w:tcBorders>
            <w:vAlign w:val="bottom"/>
          </w:tcPr>
          <w:p w14:paraId="08E5224A" w14:textId="77777777" w:rsidR="00014487" w:rsidRDefault="00014487" w:rsidP="005C5F8D">
            <w:pPr>
              <w:rPr>
                <w:sz w:val="24"/>
                <w:szCs w:val="24"/>
              </w:rPr>
            </w:pPr>
          </w:p>
        </w:tc>
        <w:tc>
          <w:tcPr>
            <w:tcW w:w="6260" w:type="dxa"/>
            <w:gridSpan w:val="6"/>
            <w:tcBorders>
              <w:right w:val="single" w:sz="8" w:space="0" w:color="auto"/>
            </w:tcBorders>
            <w:vAlign w:val="bottom"/>
          </w:tcPr>
          <w:p w14:paraId="596116DF" w14:textId="77777777" w:rsidR="00014487" w:rsidRDefault="00014487" w:rsidP="00F60C2F">
            <w:pPr>
              <w:ind w:left="80"/>
              <w:rPr>
                <w:sz w:val="20"/>
                <w:szCs w:val="20"/>
              </w:rPr>
            </w:pPr>
            <w:r>
              <w:rPr>
                <w:rFonts w:eastAsia="Times New Roman"/>
                <w:sz w:val="28"/>
                <w:szCs w:val="28"/>
              </w:rPr>
              <w:t>Работа с фонограммой «минус» и микрофоном;</w:t>
            </w:r>
          </w:p>
        </w:tc>
        <w:tc>
          <w:tcPr>
            <w:tcW w:w="30" w:type="dxa"/>
            <w:vAlign w:val="bottom"/>
          </w:tcPr>
          <w:p w14:paraId="7CB7465E" w14:textId="77777777" w:rsidR="00014487" w:rsidRDefault="00014487" w:rsidP="005C5F8D">
            <w:pPr>
              <w:rPr>
                <w:sz w:val="1"/>
                <w:szCs w:val="1"/>
              </w:rPr>
            </w:pPr>
          </w:p>
        </w:tc>
      </w:tr>
      <w:tr w:rsidR="00014487" w14:paraId="4A7CAB4E" w14:textId="77777777" w:rsidTr="00014487">
        <w:trPr>
          <w:trHeight w:val="325"/>
        </w:trPr>
        <w:tc>
          <w:tcPr>
            <w:tcW w:w="2420" w:type="dxa"/>
            <w:tcBorders>
              <w:left w:val="single" w:sz="8" w:space="0" w:color="auto"/>
              <w:bottom w:val="single" w:sz="8" w:space="0" w:color="auto"/>
              <w:right w:val="single" w:sz="8" w:space="0" w:color="auto"/>
            </w:tcBorders>
            <w:vAlign w:val="bottom"/>
          </w:tcPr>
          <w:p w14:paraId="6FA66CF9" w14:textId="77777777" w:rsidR="00014487" w:rsidRDefault="00014487" w:rsidP="005C5F8D">
            <w:pPr>
              <w:rPr>
                <w:sz w:val="24"/>
                <w:szCs w:val="24"/>
              </w:rPr>
            </w:pPr>
          </w:p>
        </w:tc>
        <w:tc>
          <w:tcPr>
            <w:tcW w:w="5160" w:type="dxa"/>
            <w:gridSpan w:val="3"/>
            <w:tcBorders>
              <w:bottom w:val="single" w:sz="8" w:space="0" w:color="auto"/>
            </w:tcBorders>
            <w:vAlign w:val="bottom"/>
          </w:tcPr>
          <w:p w14:paraId="5EAF7342" w14:textId="77777777" w:rsidR="00014487" w:rsidRDefault="00014487" w:rsidP="00F60C2F">
            <w:pPr>
              <w:ind w:left="80"/>
              <w:rPr>
                <w:rFonts w:eastAsia="Times New Roman"/>
                <w:sz w:val="28"/>
                <w:szCs w:val="28"/>
              </w:rPr>
            </w:pPr>
            <w:r>
              <w:rPr>
                <w:rFonts w:eastAsia="Times New Roman"/>
                <w:sz w:val="28"/>
                <w:szCs w:val="28"/>
              </w:rPr>
              <w:t>Постановка концертного номера.</w:t>
            </w:r>
          </w:p>
          <w:tbl>
            <w:tblPr>
              <w:tblW w:w="0" w:type="auto"/>
              <w:tblInd w:w="10" w:type="dxa"/>
              <w:tblLayout w:type="fixed"/>
              <w:tblCellMar>
                <w:left w:w="0" w:type="dxa"/>
                <w:right w:w="0" w:type="dxa"/>
              </w:tblCellMar>
              <w:tblLook w:val="04A0" w:firstRow="1" w:lastRow="0" w:firstColumn="1" w:lastColumn="0" w:noHBand="0" w:noVBand="1"/>
            </w:tblPr>
            <w:tblGrid>
              <w:gridCol w:w="6260"/>
            </w:tblGrid>
            <w:tr w:rsidR="00014487" w14:paraId="005B89A2" w14:textId="77777777" w:rsidTr="005D7E7C">
              <w:trPr>
                <w:trHeight w:val="308"/>
              </w:trPr>
              <w:tc>
                <w:tcPr>
                  <w:tcW w:w="6260" w:type="dxa"/>
                  <w:vMerge w:val="restart"/>
                  <w:tcBorders>
                    <w:right w:val="single" w:sz="8" w:space="0" w:color="auto"/>
                  </w:tcBorders>
                  <w:vAlign w:val="bottom"/>
                </w:tcPr>
                <w:p w14:paraId="0BE58CE9" w14:textId="77777777" w:rsidR="00014487" w:rsidRDefault="00014487" w:rsidP="00014487">
                  <w:pPr>
                    <w:rPr>
                      <w:sz w:val="20"/>
                      <w:szCs w:val="20"/>
                    </w:rPr>
                  </w:pPr>
                  <w:r>
                    <w:rPr>
                      <w:rFonts w:eastAsia="Times New Roman"/>
                      <w:sz w:val="28"/>
                      <w:szCs w:val="28"/>
                    </w:rPr>
                    <w:t xml:space="preserve"> Пение гамм и арпеджио на стаккато и легато;</w:t>
                  </w:r>
                </w:p>
              </w:tc>
            </w:tr>
            <w:tr w:rsidR="00014487" w14:paraId="09E0F196" w14:textId="77777777" w:rsidTr="005D7E7C">
              <w:trPr>
                <w:trHeight w:val="240"/>
              </w:trPr>
              <w:tc>
                <w:tcPr>
                  <w:tcW w:w="6260" w:type="dxa"/>
                  <w:vMerge/>
                  <w:tcBorders>
                    <w:right w:val="single" w:sz="8" w:space="0" w:color="auto"/>
                  </w:tcBorders>
                  <w:vAlign w:val="bottom"/>
                </w:tcPr>
                <w:p w14:paraId="52BBCE2A" w14:textId="77777777" w:rsidR="00014487" w:rsidRDefault="00014487" w:rsidP="00F60C2F">
                  <w:pPr>
                    <w:rPr>
                      <w:sz w:val="20"/>
                      <w:szCs w:val="20"/>
                    </w:rPr>
                  </w:pPr>
                </w:p>
              </w:tc>
            </w:tr>
            <w:tr w:rsidR="00014487" w14:paraId="52BB878F" w14:textId="77777777" w:rsidTr="005D7E7C">
              <w:trPr>
                <w:trHeight w:val="322"/>
              </w:trPr>
              <w:tc>
                <w:tcPr>
                  <w:tcW w:w="6260" w:type="dxa"/>
                  <w:tcBorders>
                    <w:right w:val="single" w:sz="8" w:space="0" w:color="auto"/>
                  </w:tcBorders>
                  <w:vAlign w:val="bottom"/>
                </w:tcPr>
                <w:p w14:paraId="15A0BE91" w14:textId="77777777" w:rsidR="00014487" w:rsidRDefault="00014487" w:rsidP="00F60C2F">
                  <w:pPr>
                    <w:ind w:left="100"/>
                    <w:rPr>
                      <w:sz w:val="20"/>
                      <w:szCs w:val="20"/>
                    </w:rPr>
                  </w:pPr>
                  <w:r>
                    <w:rPr>
                      <w:rFonts w:eastAsia="Times New Roman"/>
                      <w:sz w:val="28"/>
                      <w:szCs w:val="28"/>
                    </w:rPr>
                    <w:t>Пунктирный ритм;</w:t>
                  </w:r>
                </w:p>
              </w:tc>
            </w:tr>
            <w:tr w:rsidR="00014487" w14:paraId="2D19AC2E" w14:textId="77777777" w:rsidTr="005D7E7C">
              <w:trPr>
                <w:trHeight w:val="322"/>
              </w:trPr>
              <w:tc>
                <w:tcPr>
                  <w:tcW w:w="6260" w:type="dxa"/>
                  <w:tcBorders>
                    <w:right w:val="single" w:sz="8" w:space="0" w:color="auto"/>
                  </w:tcBorders>
                  <w:vAlign w:val="bottom"/>
                </w:tcPr>
                <w:p w14:paraId="7F4C4C57" w14:textId="77777777" w:rsidR="00014487" w:rsidRDefault="00014487" w:rsidP="00F60C2F">
                  <w:pPr>
                    <w:ind w:left="100"/>
                    <w:rPr>
                      <w:sz w:val="20"/>
                      <w:szCs w:val="20"/>
                    </w:rPr>
                  </w:pPr>
                  <w:r>
                    <w:rPr>
                      <w:rFonts w:eastAsia="Times New Roman"/>
                      <w:sz w:val="28"/>
                      <w:szCs w:val="28"/>
                    </w:rPr>
                    <w:t>Динамика звука;</w:t>
                  </w:r>
                </w:p>
              </w:tc>
            </w:tr>
            <w:tr w:rsidR="00014487" w14:paraId="0C33B81C" w14:textId="77777777" w:rsidTr="005D7E7C">
              <w:trPr>
                <w:trHeight w:val="324"/>
              </w:trPr>
              <w:tc>
                <w:tcPr>
                  <w:tcW w:w="6260" w:type="dxa"/>
                  <w:tcBorders>
                    <w:right w:val="single" w:sz="8" w:space="0" w:color="auto"/>
                  </w:tcBorders>
                  <w:vAlign w:val="bottom"/>
                </w:tcPr>
                <w:p w14:paraId="4CEF1CE1" w14:textId="77777777" w:rsidR="00014487" w:rsidRDefault="00014487" w:rsidP="00F60C2F">
                  <w:pPr>
                    <w:ind w:left="100"/>
                    <w:rPr>
                      <w:sz w:val="20"/>
                      <w:szCs w:val="20"/>
                    </w:rPr>
                  </w:pPr>
                  <w:r>
                    <w:rPr>
                      <w:rFonts w:eastAsia="Times New Roman"/>
                      <w:sz w:val="28"/>
                      <w:szCs w:val="28"/>
                    </w:rPr>
                    <w:t>Разбор произведения a cappella;</w:t>
                  </w:r>
                </w:p>
              </w:tc>
            </w:tr>
            <w:tr w:rsidR="00014487" w14:paraId="00C27810" w14:textId="77777777" w:rsidTr="005D7E7C">
              <w:trPr>
                <w:trHeight w:val="382"/>
              </w:trPr>
              <w:tc>
                <w:tcPr>
                  <w:tcW w:w="6260" w:type="dxa"/>
                  <w:tcBorders>
                    <w:right w:val="single" w:sz="8" w:space="0" w:color="auto"/>
                  </w:tcBorders>
                  <w:vAlign w:val="bottom"/>
                </w:tcPr>
                <w:p w14:paraId="372AD1E1" w14:textId="77777777" w:rsidR="00014487" w:rsidRDefault="00014487" w:rsidP="00F60C2F">
                  <w:pPr>
                    <w:ind w:left="100"/>
                    <w:rPr>
                      <w:sz w:val="20"/>
                      <w:szCs w:val="20"/>
                    </w:rPr>
                  </w:pPr>
                  <w:r>
                    <w:rPr>
                      <w:rFonts w:eastAsia="Times New Roman"/>
                      <w:sz w:val="28"/>
                      <w:szCs w:val="28"/>
                    </w:rPr>
                    <w:t>Знакомство с зарубежной вокальной поп</w:t>
                  </w:r>
                </w:p>
              </w:tc>
            </w:tr>
            <w:tr w:rsidR="00014487" w14:paraId="607B3697" w14:textId="77777777" w:rsidTr="005D7E7C">
              <w:trPr>
                <w:trHeight w:val="322"/>
              </w:trPr>
              <w:tc>
                <w:tcPr>
                  <w:tcW w:w="6260" w:type="dxa"/>
                  <w:tcBorders>
                    <w:right w:val="single" w:sz="8" w:space="0" w:color="auto"/>
                  </w:tcBorders>
                  <w:vAlign w:val="bottom"/>
                </w:tcPr>
                <w:p w14:paraId="3F84B0B0" w14:textId="77777777" w:rsidR="00014487" w:rsidRDefault="00014487" w:rsidP="00F60C2F">
                  <w:pPr>
                    <w:ind w:left="100"/>
                    <w:rPr>
                      <w:sz w:val="20"/>
                      <w:szCs w:val="20"/>
                    </w:rPr>
                  </w:pPr>
                  <w:r>
                    <w:rPr>
                      <w:rFonts w:eastAsia="Times New Roman"/>
                      <w:sz w:val="28"/>
                      <w:szCs w:val="28"/>
                    </w:rPr>
                    <w:t>музыкой;</w:t>
                  </w:r>
                </w:p>
              </w:tc>
            </w:tr>
            <w:tr w:rsidR="00014487" w14:paraId="3D99CCA3" w14:textId="77777777" w:rsidTr="005D7E7C">
              <w:trPr>
                <w:trHeight w:val="322"/>
              </w:trPr>
              <w:tc>
                <w:tcPr>
                  <w:tcW w:w="6260" w:type="dxa"/>
                  <w:tcBorders>
                    <w:right w:val="single" w:sz="8" w:space="0" w:color="auto"/>
                  </w:tcBorders>
                  <w:vAlign w:val="bottom"/>
                </w:tcPr>
                <w:p w14:paraId="71EA1E50" w14:textId="77777777" w:rsidR="00014487" w:rsidRDefault="00014487" w:rsidP="00F60C2F">
                  <w:pPr>
                    <w:ind w:left="100"/>
                    <w:rPr>
                      <w:sz w:val="20"/>
                      <w:szCs w:val="20"/>
                    </w:rPr>
                  </w:pPr>
                  <w:r>
                    <w:rPr>
                      <w:rFonts w:eastAsia="Times New Roman"/>
                      <w:sz w:val="28"/>
                      <w:szCs w:val="28"/>
                    </w:rPr>
                    <w:t>Работа по изучению джазовых стандартов;</w:t>
                  </w:r>
                </w:p>
              </w:tc>
            </w:tr>
            <w:tr w:rsidR="00014487" w14:paraId="1D1F2628" w14:textId="77777777" w:rsidTr="005D7E7C">
              <w:trPr>
                <w:trHeight w:val="322"/>
              </w:trPr>
              <w:tc>
                <w:tcPr>
                  <w:tcW w:w="6260" w:type="dxa"/>
                  <w:tcBorders>
                    <w:right w:val="single" w:sz="8" w:space="0" w:color="auto"/>
                  </w:tcBorders>
                  <w:vAlign w:val="bottom"/>
                </w:tcPr>
                <w:p w14:paraId="504C6081" w14:textId="77777777" w:rsidR="00014487" w:rsidRDefault="00014487" w:rsidP="00F60C2F">
                  <w:pPr>
                    <w:ind w:left="100"/>
                    <w:rPr>
                      <w:sz w:val="20"/>
                      <w:szCs w:val="20"/>
                    </w:rPr>
                  </w:pPr>
                  <w:r>
                    <w:rPr>
                      <w:rFonts w:eastAsia="Times New Roman"/>
                      <w:sz w:val="28"/>
                      <w:szCs w:val="28"/>
                    </w:rPr>
                    <w:t>Работа с микрофоном и фонограммой «минуснус»;</w:t>
                  </w:r>
                </w:p>
              </w:tc>
            </w:tr>
            <w:tr w:rsidR="00014487" w14:paraId="717573FA" w14:textId="77777777" w:rsidTr="005D7E7C">
              <w:trPr>
                <w:trHeight w:val="326"/>
              </w:trPr>
              <w:tc>
                <w:tcPr>
                  <w:tcW w:w="6260" w:type="dxa"/>
                  <w:tcBorders>
                    <w:bottom w:val="single" w:sz="8" w:space="0" w:color="auto"/>
                    <w:right w:val="single" w:sz="8" w:space="0" w:color="auto"/>
                  </w:tcBorders>
                  <w:vAlign w:val="bottom"/>
                </w:tcPr>
                <w:p w14:paraId="4F079895" w14:textId="77777777" w:rsidR="00014487" w:rsidRDefault="00014487" w:rsidP="00F60C2F">
                  <w:pPr>
                    <w:ind w:left="100"/>
                    <w:rPr>
                      <w:sz w:val="20"/>
                      <w:szCs w:val="20"/>
                    </w:rPr>
                  </w:pPr>
                  <w:r>
                    <w:rPr>
                      <w:rFonts w:eastAsia="Times New Roman"/>
                      <w:sz w:val="28"/>
                      <w:szCs w:val="28"/>
                    </w:rPr>
                    <w:t>Постановка концертных номеров.</w:t>
                  </w:r>
                </w:p>
              </w:tc>
            </w:tr>
          </w:tbl>
          <w:p w14:paraId="41EF3495" w14:textId="77777777" w:rsidR="00014487" w:rsidRDefault="00014487" w:rsidP="00F60C2F">
            <w:pPr>
              <w:ind w:left="80"/>
              <w:rPr>
                <w:sz w:val="20"/>
                <w:szCs w:val="20"/>
              </w:rPr>
            </w:pPr>
          </w:p>
        </w:tc>
        <w:tc>
          <w:tcPr>
            <w:tcW w:w="1060" w:type="dxa"/>
            <w:tcBorders>
              <w:bottom w:val="single" w:sz="8" w:space="0" w:color="auto"/>
            </w:tcBorders>
            <w:vAlign w:val="bottom"/>
          </w:tcPr>
          <w:p w14:paraId="10C10E3A" w14:textId="77777777" w:rsidR="00014487" w:rsidRDefault="00014487" w:rsidP="005C5F8D">
            <w:pPr>
              <w:rPr>
                <w:sz w:val="24"/>
                <w:szCs w:val="24"/>
              </w:rPr>
            </w:pPr>
          </w:p>
        </w:tc>
        <w:tc>
          <w:tcPr>
            <w:tcW w:w="40" w:type="dxa"/>
            <w:gridSpan w:val="2"/>
            <w:tcBorders>
              <w:bottom w:val="single" w:sz="8" w:space="0" w:color="auto"/>
              <w:right w:val="single" w:sz="8" w:space="0" w:color="auto"/>
            </w:tcBorders>
            <w:vAlign w:val="bottom"/>
          </w:tcPr>
          <w:p w14:paraId="594B6F3B" w14:textId="77777777" w:rsidR="00014487" w:rsidRDefault="00014487" w:rsidP="005C5F8D">
            <w:pPr>
              <w:rPr>
                <w:sz w:val="24"/>
                <w:szCs w:val="24"/>
              </w:rPr>
            </w:pPr>
          </w:p>
        </w:tc>
        <w:tc>
          <w:tcPr>
            <w:tcW w:w="30" w:type="dxa"/>
            <w:vAlign w:val="bottom"/>
          </w:tcPr>
          <w:p w14:paraId="3DF7120F" w14:textId="77777777" w:rsidR="00014487" w:rsidRDefault="00014487" w:rsidP="005C5F8D">
            <w:pPr>
              <w:rPr>
                <w:sz w:val="1"/>
                <w:szCs w:val="1"/>
              </w:rPr>
            </w:pPr>
          </w:p>
        </w:tc>
      </w:tr>
      <w:tr w:rsidR="00014487" w14:paraId="117866DC" w14:textId="77777777" w:rsidTr="00014487">
        <w:trPr>
          <w:trHeight w:val="795"/>
        </w:trPr>
        <w:tc>
          <w:tcPr>
            <w:tcW w:w="2420" w:type="dxa"/>
            <w:vAlign w:val="bottom"/>
          </w:tcPr>
          <w:p w14:paraId="2BC4B1B8" w14:textId="77777777" w:rsidR="00014487" w:rsidRDefault="00014487" w:rsidP="005C5F8D">
            <w:pPr>
              <w:ind w:left="120"/>
              <w:rPr>
                <w:rFonts w:eastAsia="Times New Roman"/>
                <w:b/>
                <w:bCs/>
                <w:sz w:val="28"/>
                <w:szCs w:val="28"/>
              </w:rPr>
            </w:pPr>
          </w:p>
          <w:p w14:paraId="33E2A647" w14:textId="77777777" w:rsidR="00014487" w:rsidRDefault="00014487" w:rsidP="005C5F8D">
            <w:pPr>
              <w:ind w:left="120"/>
              <w:rPr>
                <w:rFonts w:eastAsia="Times New Roman"/>
                <w:b/>
                <w:bCs/>
                <w:sz w:val="28"/>
                <w:szCs w:val="28"/>
              </w:rPr>
            </w:pPr>
          </w:p>
          <w:p w14:paraId="1911C1BF" w14:textId="77777777" w:rsidR="00014487" w:rsidRDefault="00014487" w:rsidP="005C5F8D">
            <w:pPr>
              <w:ind w:left="120"/>
              <w:rPr>
                <w:rFonts w:eastAsia="Times New Roman"/>
                <w:b/>
                <w:bCs/>
                <w:sz w:val="28"/>
                <w:szCs w:val="28"/>
              </w:rPr>
            </w:pPr>
          </w:p>
          <w:p w14:paraId="59426898" w14:textId="77777777" w:rsidR="00014487" w:rsidRDefault="00014487" w:rsidP="005C5F8D">
            <w:pPr>
              <w:ind w:left="120"/>
              <w:rPr>
                <w:rFonts w:eastAsia="Times New Roman"/>
                <w:b/>
                <w:bCs/>
                <w:sz w:val="28"/>
                <w:szCs w:val="28"/>
              </w:rPr>
            </w:pPr>
          </w:p>
          <w:p w14:paraId="63B36F80" w14:textId="77777777" w:rsidR="00014487" w:rsidRDefault="00014487" w:rsidP="005C5F8D">
            <w:pPr>
              <w:ind w:left="120"/>
              <w:rPr>
                <w:sz w:val="20"/>
                <w:szCs w:val="20"/>
              </w:rPr>
            </w:pPr>
            <w:r>
              <w:rPr>
                <w:rFonts w:eastAsia="Times New Roman"/>
                <w:b/>
                <w:bCs/>
                <w:sz w:val="28"/>
                <w:szCs w:val="28"/>
              </w:rPr>
              <w:t>II полугодие</w:t>
            </w:r>
          </w:p>
        </w:tc>
        <w:tc>
          <w:tcPr>
            <w:tcW w:w="980" w:type="dxa"/>
            <w:vAlign w:val="bottom"/>
          </w:tcPr>
          <w:p w14:paraId="75C96AFF" w14:textId="77777777" w:rsidR="00014487" w:rsidRDefault="00014487" w:rsidP="00F60C2F">
            <w:pPr>
              <w:rPr>
                <w:sz w:val="24"/>
                <w:szCs w:val="24"/>
              </w:rPr>
            </w:pPr>
          </w:p>
        </w:tc>
        <w:tc>
          <w:tcPr>
            <w:tcW w:w="1940" w:type="dxa"/>
            <w:vAlign w:val="bottom"/>
          </w:tcPr>
          <w:p w14:paraId="4B1AAF3F" w14:textId="77777777" w:rsidR="00014487" w:rsidRDefault="00014487" w:rsidP="00F60C2F">
            <w:pPr>
              <w:rPr>
                <w:sz w:val="24"/>
                <w:szCs w:val="24"/>
              </w:rPr>
            </w:pPr>
          </w:p>
        </w:tc>
        <w:tc>
          <w:tcPr>
            <w:tcW w:w="2240" w:type="dxa"/>
            <w:vAlign w:val="bottom"/>
          </w:tcPr>
          <w:p w14:paraId="59C1F268" w14:textId="77777777" w:rsidR="00014487" w:rsidRDefault="00014487" w:rsidP="00F60C2F">
            <w:pPr>
              <w:rPr>
                <w:sz w:val="24"/>
                <w:szCs w:val="24"/>
              </w:rPr>
            </w:pPr>
          </w:p>
        </w:tc>
        <w:tc>
          <w:tcPr>
            <w:tcW w:w="1060" w:type="dxa"/>
            <w:vAlign w:val="bottom"/>
          </w:tcPr>
          <w:p w14:paraId="007D568D" w14:textId="77777777" w:rsidR="00014487" w:rsidRDefault="00014487" w:rsidP="005C5F8D">
            <w:pPr>
              <w:rPr>
                <w:sz w:val="24"/>
                <w:szCs w:val="24"/>
              </w:rPr>
            </w:pPr>
          </w:p>
        </w:tc>
        <w:tc>
          <w:tcPr>
            <w:tcW w:w="40" w:type="dxa"/>
            <w:gridSpan w:val="2"/>
            <w:vAlign w:val="bottom"/>
          </w:tcPr>
          <w:p w14:paraId="636E1FBC" w14:textId="77777777" w:rsidR="00014487" w:rsidRDefault="00014487" w:rsidP="005C5F8D">
            <w:pPr>
              <w:rPr>
                <w:sz w:val="24"/>
                <w:szCs w:val="24"/>
              </w:rPr>
            </w:pPr>
          </w:p>
        </w:tc>
        <w:tc>
          <w:tcPr>
            <w:tcW w:w="30" w:type="dxa"/>
            <w:vAlign w:val="bottom"/>
          </w:tcPr>
          <w:p w14:paraId="12C45833" w14:textId="77777777" w:rsidR="00014487" w:rsidRDefault="00014487" w:rsidP="005C5F8D">
            <w:pPr>
              <w:rPr>
                <w:sz w:val="1"/>
                <w:szCs w:val="1"/>
              </w:rPr>
            </w:pPr>
          </w:p>
        </w:tc>
      </w:tr>
      <w:tr w:rsidR="00014487" w14:paraId="10180159" w14:textId="77777777" w:rsidTr="00014487">
        <w:trPr>
          <w:trHeight w:val="166"/>
        </w:trPr>
        <w:tc>
          <w:tcPr>
            <w:tcW w:w="2420" w:type="dxa"/>
            <w:tcBorders>
              <w:bottom w:val="single" w:sz="8" w:space="0" w:color="auto"/>
            </w:tcBorders>
            <w:vAlign w:val="bottom"/>
          </w:tcPr>
          <w:p w14:paraId="530EC097" w14:textId="77777777" w:rsidR="00014487" w:rsidRDefault="00014487" w:rsidP="005C5F8D">
            <w:pPr>
              <w:rPr>
                <w:sz w:val="14"/>
                <w:szCs w:val="14"/>
              </w:rPr>
            </w:pPr>
          </w:p>
        </w:tc>
        <w:tc>
          <w:tcPr>
            <w:tcW w:w="5160" w:type="dxa"/>
            <w:gridSpan w:val="3"/>
            <w:tcBorders>
              <w:bottom w:val="single" w:sz="8" w:space="0" w:color="auto"/>
            </w:tcBorders>
            <w:vAlign w:val="bottom"/>
          </w:tcPr>
          <w:p w14:paraId="77FF434F" w14:textId="77777777" w:rsidR="00014487" w:rsidRDefault="00014487" w:rsidP="00F60C2F">
            <w:pPr>
              <w:rPr>
                <w:sz w:val="14"/>
                <w:szCs w:val="14"/>
              </w:rPr>
            </w:pPr>
          </w:p>
        </w:tc>
        <w:tc>
          <w:tcPr>
            <w:tcW w:w="1060" w:type="dxa"/>
            <w:tcBorders>
              <w:bottom w:val="single" w:sz="8" w:space="0" w:color="auto"/>
            </w:tcBorders>
            <w:vAlign w:val="bottom"/>
          </w:tcPr>
          <w:p w14:paraId="16C62177" w14:textId="77777777" w:rsidR="00014487" w:rsidRDefault="00014487" w:rsidP="005C5F8D">
            <w:pPr>
              <w:rPr>
                <w:sz w:val="14"/>
                <w:szCs w:val="14"/>
              </w:rPr>
            </w:pPr>
          </w:p>
        </w:tc>
        <w:tc>
          <w:tcPr>
            <w:tcW w:w="40" w:type="dxa"/>
            <w:gridSpan w:val="2"/>
            <w:tcBorders>
              <w:bottom w:val="single" w:sz="8" w:space="0" w:color="auto"/>
            </w:tcBorders>
            <w:vAlign w:val="bottom"/>
          </w:tcPr>
          <w:p w14:paraId="49FE9E22" w14:textId="77777777" w:rsidR="00014487" w:rsidRDefault="00014487" w:rsidP="005C5F8D">
            <w:pPr>
              <w:rPr>
                <w:sz w:val="14"/>
                <w:szCs w:val="14"/>
              </w:rPr>
            </w:pPr>
          </w:p>
        </w:tc>
        <w:tc>
          <w:tcPr>
            <w:tcW w:w="30" w:type="dxa"/>
            <w:vAlign w:val="bottom"/>
          </w:tcPr>
          <w:p w14:paraId="48055844" w14:textId="77777777" w:rsidR="00014487" w:rsidRDefault="00014487" w:rsidP="005C5F8D">
            <w:pPr>
              <w:rPr>
                <w:sz w:val="1"/>
                <w:szCs w:val="1"/>
              </w:rPr>
            </w:pPr>
          </w:p>
        </w:tc>
      </w:tr>
      <w:tr w:rsidR="00014487" w14:paraId="2527355A" w14:textId="77777777" w:rsidTr="00014487">
        <w:trPr>
          <w:trHeight w:val="549"/>
        </w:trPr>
        <w:tc>
          <w:tcPr>
            <w:tcW w:w="2420" w:type="dxa"/>
            <w:tcBorders>
              <w:left w:val="single" w:sz="8" w:space="0" w:color="auto"/>
              <w:right w:val="single" w:sz="8" w:space="0" w:color="auto"/>
            </w:tcBorders>
            <w:vAlign w:val="bottom"/>
          </w:tcPr>
          <w:p w14:paraId="03F8623E" w14:textId="77777777" w:rsidR="00014487" w:rsidRDefault="00014487" w:rsidP="005C5F8D">
            <w:pPr>
              <w:ind w:left="120"/>
              <w:rPr>
                <w:sz w:val="20"/>
                <w:szCs w:val="20"/>
              </w:rPr>
            </w:pPr>
            <w:r>
              <w:rPr>
                <w:rFonts w:eastAsia="Times New Roman"/>
                <w:b/>
                <w:bCs/>
                <w:i/>
                <w:iCs/>
                <w:sz w:val="28"/>
                <w:szCs w:val="28"/>
              </w:rPr>
              <w:t>Календарные</w:t>
            </w:r>
          </w:p>
        </w:tc>
        <w:tc>
          <w:tcPr>
            <w:tcW w:w="5160" w:type="dxa"/>
            <w:gridSpan w:val="3"/>
            <w:vAlign w:val="bottom"/>
          </w:tcPr>
          <w:p w14:paraId="6ADD8CC2" w14:textId="77777777" w:rsidR="00014487" w:rsidRDefault="00014487" w:rsidP="00F60C2F">
            <w:pPr>
              <w:ind w:left="500"/>
              <w:rPr>
                <w:sz w:val="20"/>
                <w:szCs w:val="20"/>
              </w:rPr>
            </w:pPr>
            <w:r>
              <w:rPr>
                <w:rFonts w:eastAsia="Times New Roman"/>
                <w:b/>
                <w:bCs/>
                <w:i/>
                <w:iCs/>
                <w:sz w:val="28"/>
                <w:szCs w:val="28"/>
              </w:rPr>
              <w:t>Темы и содержание занятий</w:t>
            </w:r>
          </w:p>
        </w:tc>
        <w:tc>
          <w:tcPr>
            <w:tcW w:w="1060" w:type="dxa"/>
            <w:tcBorders>
              <w:right w:val="single" w:sz="8" w:space="0" w:color="auto"/>
            </w:tcBorders>
            <w:vAlign w:val="bottom"/>
          </w:tcPr>
          <w:p w14:paraId="506DDD12" w14:textId="77777777" w:rsidR="00014487" w:rsidRDefault="00014487" w:rsidP="005C5F8D">
            <w:pPr>
              <w:rPr>
                <w:sz w:val="24"/>
                <w:szCs w:val="24"/>
              </w:rPr>
            </w:pPr>
          </w:p>
        </w:tc>
        <w:tc>
          <w:tcPr>
            <w:tcW w:w="40" w:type="dxa"/>
            <w:gridSpan w:val="2"/>
            <w:vAlign w:val="bottom"/>
          </w:tcPr>
          <w:p w14:paraId="21C6D947" w14:textId="77777777" w:rsidR="00014487" w:rsidRDefault="00014487" w:rsidP="005C5F8D">
            <w:pPr>
              <w:rPr>
                <w:sz w:val="24"/>
                <w:szCs w:val="24"/>
              </w:rPr>
            </w:pPr>
          </w:p>
        </w:tc>
        <w:tc>
          <w:tcPr>
            <w:tcW w:w="30" w:type="dxa"/>
            <w:vAlign w:val="bottom"/>
          </w:tcPr>
          <w:p w14:paraId="648A352F" w14:textId="77777777" w:rsidR="00014487" w:rsidRDefault="00014487" w:rsidP="005C5F8D">
            <w:pPr>
              <w:rPr>
                <w:sz w:val="1"/>
                <w:szCs w:val="1"/>
              </w:rPr>
            </w:pPr>
          </w:p>
        </w:tc>
      </w:tr>
      <w:tr w:rsidR="00014487" w14:paraId="7886E82B" w14:textId="77777777" w:rsidTr="00014487">
        <w:trPr>
          <w:trHeight w:val="542"/>
        </w:trPr>
        <w:tc>
          <w:tcPr>
            <w:tcW w:w="2420" w:type="dxa"/>
            <w:tcBorders>
              <w:left w:val="single" w:sz="8" w:space="0" w:color="auto"/>
              <w:right w:val="single" w:sz="8" w:space="0" w:color="auto"/>
            </w:tcBorders>
            <w:vAlign w:val="bottom"/>
          </w:tcPr>
          <w:p w14:paraId="6C367909" w14:textId="77777777" w:rsidR="00014487" w:rsidRDefault="00014487" w:rsidP="005C5F8D">
            <w:pPr>
              <w:ind w:left="540"/>
              <w:rPr>
                <w:sz w:val="20"/>
                <w:szCs w:val="20"/>
              </w:rPr>
            </w:pPr>
            <w:r>
              <w:rPr>
                <w:rFonts w:eastAsia="Times New Roman"/>
                <w:b/>
                <w:bCs/>
                <w:i/>
                <w:iCs/>
                <w:sz w:val="28"/>
                <w:szCs w:val="28"/>
              </w:rPr>
              <w:t>сроки</w:t>
            </w:r>
          </w:p>
        </w:tc>
        <w:tc>
          <w:tcPr>
            <w:tcW w:w="980" w:type="dxa"/>
            <w:vAlign w:val="bottom"/>
          </w:tcPr>
          <w:p w14:paraId="00CE4915" w14:textId="77777777" w:rsidR="00014487" w:rsidRDefault="00014487" w:rsidP="00F60C2F">
            <w:pPr>
              <w:rPr>
                <w:sz w:val="24"/>
                <w:szCs w:val="24"/>
              </w:rPr>
            </w:pPr>
          </w:p>
        </w:tc>
        <w:tc>
          <w:tcPr>
            <w:tcW w:w="1940" w:type="dxa"/>
            <w:vAlign w:val="bottom"/>
          </w:tcPr>
          <w:p w14:paraId="04D65305" w14:textId="77777777" w:rsidR="00014487" w:rsidRDefault="00014487" w:rsidP="00F60C2F">
            <w:pPr>
              <w:rPr>
                <w:sz w:val="24"/>
                <w:szCs w:val="24"/>
              </w:rPr>
            </w:pPr>
          </w:p>
        </w:tc>
        <w:tc>
          <w:tcPr>
            <w:tcW w:w="2240" w:type="dxa"/>
            <w:vAlign w:val="bottom"/>
          </w:tcPr>
          <w:p w14:paraId="2D3B96A0" w14:textId="77777777" w:rsidR="00014487" w:rsidRDefault="00014487" w:rsidP="00F60C2F">
            <w:pPr>
              <w:rPr>
                <w:sz w:val="24"/>
                <w:szCs w:val="24"/>
              </w:rPr>
            </w:pPr>
          </w:p>
        </w:tc>
        <w:tc>
          <w:tcPr>
            <w:tcW w:w="1060" w:type="dxa"/>
            <w:tcBorders>
              <w:right w:val="single" w:sz="8" w:space="0" w:color="auto"/>
            </w:tcBorders>
            <w:vAlign w:val="bottom"/>
          </w:tcPr>
          <w:p w14:paraId="620E32C0" w14:textId="77777777" w:rsidR="00014487" w:rsidRDefault="00014487" w:rsidP="005C5F8D">
            <w:pPr>
              <w:rPr>
                <w:sz w:val="24"/>
                <w:szCs w:val="24"/>
              </w:rPr>
            </w:pPr>
          </w:p>
        </w:tc>
        <w:tc>
          <w:tcPr>
            <w:tcW w:w="40" w:type="dxa"/>
            <w:gridSpan w:val="2"/>
            <w:vAlign w:val="bottom"/>
          </w:tcPr>
          <w:p w14:paraId="55BDDA42" w14:textId="77777777" w:rsidR="00014487" w:rsidRDefault="00014487" w:rsidP="005C5F8D">
            <w:pPr>
              <w:rPr>
                <w:sz w:val="24"/>
                <w:szCs w:val="24"/>
              </w:rPr>
            </w:pPr>
          </w:p>
        </w:tc>
        <w:tc>
          <w:tcPr>
            <w:tcW w:w="30" w:type="dxa"/>
            <w:vAlign w:val="bottom"/>
          </w:tcPr>
          <w:p w14:paraId="6F6B0AB6" w14:textId="77777777" w:rsidR="00014487" w:rsidRDefault="00014487" w:rsidP="005C5F8D">
            <w:pPr>
              <w:rPr>
                <w:sz w:val="1"/>
                <w:szCs w:val="1"/>
              </w:rPr>
            </w:pPr>
          </w:p>
        </w:tc>
      </w:tr>
      <w:tr w:rsidR="00014487" w14:paraId="37B9E2AE" w14:textId="77777777" w:rsidTr="00014487">
        <w:trPr>
          <w:gridAfter w:val="2"/>
          <w:wAfter w:w="40" w:type="dxa"/>
          <w:trHeight w:val="163"/>
        </w:trPr>
        <w:tc>
          <w:tcPr>
            <w:tcW w:w="2420" w:type="dxa"/>
            <w:tcBorders>
              <w:left w:val="single" w:sz="8" w:space="0" w:color="auto"/>
              <w:bottom w:val="single" w:sz="8" w:space="0" w:color="auto"/>
              <w:right w:val="single" w:sz="8" w:space="0" w:color="auto"/>
            </w:tcBorders>
            <w:vAlign w:val="bottom"/>
          </w:tcPr>
          <w:p w14:paraId="6A85A3CB" w14:textId="77777777" w:rsidR="00014487" w:rsidRDefault="00014487" w:rsidP="005C5F8D">
            <w:pPr>
              <w:rPr>
                <w:sz w:val="14"/>
                <w:szCs w:val="14"/>
              </w:rPr>
            </w:pPr>
          </w:p>
        </w:tc>
        <w:tc>
          <w:tcPr>
            <w:tcW w:w="5160" w:type="dxa"/>
            <w:gridSpan w:val="3"/>
            <w:tcBorders>
              <w:bottom w:val="single" w:sz="8" w:space="0" w:color="auto"/>
            </w:tcBorders>
            <w:vAlign w:val="bottom"/>
          </w:tcPr>
          <w:p w14:paraId="23E98B6C" w14:textId="77777777" w:rsidR="00014487" w:rsidRDefault="00014487" w:rsidP="00F60C2F">
            <w:pPr>
              <w:rPr>
                <w:sz w:val="14"/>
                <w:szCs w:val="14"/>
              </w:rPr>
            </w:pPr>
          </w:p>
        </w:tc>
        <w:tc>
          <w:tcPr>
            <w:tcW w:w="1060" w:type="dxa"/>
            <w:tcBorders>
              <w:bottom w:val="single" w:sz="8" w:space="0" w:color="auto"/>
              <w:right w:val="single" w:sz="8" w:space="0" w:color="auto"/>
            </w:tcBorders>
            <w:vAlign w:val="bottom"/>
          </w:tcPr>
          <w:p w14:paraId="51967E8F" w14:textId="77777777" w:rsidR="00014487" w:rsidRDefault="00014487" w:rsidP="005C5F8D">
            <w:pPr>
              <w:rPr>
                <w:sz w:val="14"/>
                <w:szCs w:val="14"/>
              </w:rPr>
            </w:pPr>
          </w:p>
        </w:tc>
        <w:tc>
          <w:tcPr>
            <w:tcW w:w="30" w:type="dxa"/>
            <w:vAlign w:val="bottom"/>
          </w:tcPr>
          <w:p w14:paraId="15820300" w14:textId="77777777" w:rsidR="00014487" w:rsidRDefault="00014487" w:rsidP="005C5F8D">
            <w:pPr>
              <w:rPr>
                <w:sz w:val="1"/>
                <w:szCs w:val="1"/>
              </w:rPr>
            </w:pPr>
          </w:p>
        </w:tc>
      </w:tr>
      <w:tr w:rsidR="00014487" w14:paraId="3BCB2275" w14:textId="77777777" w:rsidTr="00014487">
        <w:trPr>
          <w:gridAfter w:val="2"/>
          <w:wAfter w:w="40" w:type="dxa"/>
          <w:trHeight w:val="304"/>
        </w:trPr>
        <w:tc>
          <w:tcPr>
            <w:tcW w:w="2420" w:type="dxa"/>
            <w:tcBorders>
              <w:left w:val="single" w:sz="8" w:space="0" w:color="auto"/>
              <w:right w:val="single" w:sz="8" w:space="0" w:color="auto"/>
            </w:tcBorders>
            <w:vAlign w:val="bottom"/>
          </w:tcPr>
          <w:p w14:paraId="7139F238" w14:textId="77777777" w:rsidR="00014487" w:rsidRDefault="00014487" w:rsidP="005C5F8D">
            <w:pPr>
              <w:spacing w:line="304" w:lineRule="exact"/>
              <w:ind w:left="120"/>
              <w:rPr>
                <w:sz w:val="20"/>
                <w:szCs w:val="20"/>
              </w:rPr>
            </w:pPr>
            <w:r>
              <w:rPr>
                <w:rFonts w:eastAsia="Times New Roman"/>
                <w:sz w:val="28"/>
                <w:szCs w:val="28"/>
              </w:rPr>
              <w:t>3 четверть</w:t>
            </w:r>
          </w:p>
        </w:tc>
        <w:tc>
          <w:tcPr>
            <w:tcW w:w="6220" w:type="dxa"/>
            <w:gridSpan w:val="4"/>
            <w:vMerge w:val="restart"/>
            <w:tcBorders>
              <w:right w:val="single" w:sz="8" w:space="0" w:color="auto"/>
            </w:tcBorders>
            <w:vAlign w:val="bottom"/>
          </w:tcPr>
          <w:tbl>
            <w:tblPr>
              <w:tblpPr w:leftFromText="180" w:rightFromText="180" w:horzAnchor="margin" w:tblpY="-390"/>
              <w:tblOverlap w:val="never"/>
              <w:tblW w:w="6168" w:type="dxa"/>
              <w:tblLayout w:type="fixed"/>
              <w:tblCellMar>
                <w:left w:w="0" w:type="dxa"/>
                <w:right w:w="0" w:type="dxa"/>
              </w:tblCellMar>
              <w:tblLook w:val="04A0" w:firstRow="1" w:lastRow="0" w:firstColumn="1" w:lastColumn="0" w:noHBand="0" w:noVBand="1"/>
            </w:tblPr>
            <w:tblGrid>
              <w:gridCol w:w="968"/>
              <w:gridCol w:w="1926"/>
              <w:gridCol w:w="2224"/>
              <w:gridCol w:w="1050"/>
            </w:tblGrid>
            <w:tr w:rsidR="00014487" w14:paraId="56D4B17A" w14:textId="77777777" w:rsidTr="00F60C2F">
              <w:trPr>
                <w:gridAfter w:val="1"/>
                <w:wAfter w:w="1049" w:type="dxa"/>
                <w:trHeight w:val="481"/>
              </w:trPr>
              <w:tc>
                <w:tcPr>
                  <w:tcW w:w="5119" w:type="dxa"/>
                  <w:gridSpan w:val="3"/>
                  <w:vAlign w:val="bottom"/>
                </w:tcPr>
                <w:p w14:paraId="570E3359" w14:textId="77777777" w:rsidR="00014487" w:rsidRDefault="00014487" w:rsidP="00014487">
                  <w:pPr>
                    <w:rPr>
                      <w:sz w:val="20"/>
                      <w:szCs w:val="20"/>
                    </w:rPr>
                  </w:pPr>
                  <w:r>
                    <w:rPr>
                      <w:rFonts w:eastAsia="Times New Roman"/>
                      <w:sz w:val="28"/>
                      <w:szCs w:val="28"/>
                    </w:rPr>
                    <w:t>Повторение дыхательной техники;</w:t>
                  </w:r>
                </w:p>
              </w:tc>
            </w:tr>
            <w:tr w:rsidR="00014487" w14:paraId="57006ABB" w14:textId="77777777" w:rsidTr="00F60C2F">
              <w:trPr>
                <w:gridAfter w:val="1"/>
                <w:wAfter w:w="1049" w:type="dxa"/>
                <w:trHeight w:val="514"/>
              </w:trPr>
              <w:tc>
                <w:tcPr>
                  <w:tcW w:w="5119" w:type="dxa"/>
                  <w:gridSpan w:val="3"/>
                  <w:vAlign w:val="bottom"/>
                </w:tcPr>
                <w:p w14:paraId="38A96E7C" w14:textId="77777777" w:rsidR="00014487" w:rsidRDefault="00014487" w:rsidP="00014487">
                  <w:pPr>
                    <w:rPr>
                      <w:sz w:val="20"/>
                      <w:szCs w:val="20"/>
                    </w:rPr>
                  </w:pPr>
                  <w:r>
                    <w:rPr>
                      <w:rFonts w:eastAsia="Times New Roman"/>
                      <w:sz w:val="28"/>
                      <w:szCs w:val="28"/>
                    </w:rPr>
                    <w:t>Чтение скороговорок и трудноговорок;</w:t>
                  </w:r>
                </w:p>
              </w:tc>
            </w:tr>
            <w:tr w:rsidR="00014487" w14:paraId="2459FBDA" w14:textId="77777777" w:rsidTr="00F60C2F">
              <w:trPr>
                <w:gridAfter w:val="1"/>
                <w:wAfter w:w="1050" w:type="dxa"/>
                <w:trHeight w:val="511"/>
              </w:trPr>
              <w:tc>
                <w:tcPr>
                  <w:tcW w:w="2895" w:type="dxa"/>
                  <w:gridSpan w:val="2"/>
                  <w:vAlign w:val="bottom"/>
                </w:tcPr>
                <w:p w14:paraId="460B600D" w14:textId="77777777" w:rsidR="00014487" w:rsidRDefault="00014487" w:rsidP="00014487">
                  <w:pPr>
                    <w:rPr>
                      <w:sz w:val="20"/>
                      <w:szCs w:val="20"/>
                    </w:rPr>
                  </w:pPr>
                  <w:r>
                    <w:rPr>
                      <w:rFonts w:eastAsia="Times New Roman"/>
                      <w:sz w:val="28"/>
                      <w:szCs w:val="28"/>
                    </w:rPr>
                    <w:t>Гигиена голоса;</w:t>
                  </w:r>
                </w:p>
              </w:tc>
              <w:tc>
                <w:tcPr>
                  <w:tcW w:w="2223" w:type="dxa"/>
                  <w:vAlign w:val="bottom"/>
                </w:tcPr>
                <w:p w14:paraId="3D709D94" w14:textId="77777777" w:rsidR="00014487" w:rsidRDefault="00014487" w:rsidP="00014487">
                  <w:pPr>
                    <w:rPr>
                      <w:sz w:val="24"/>
                      <w:szCs w:val="24"/>
                    </w:rPr>
                  </w:pPr>
                </w:p>
              </w:tc>
            </w:tr>
            <w:tr w:rsidR="00014487" w14:paraId="774271DB" w14:textId="77777777" w:rsidTr="00F60C2F">
              <w:trPr>
                <w:gridAfter w:val="1"/>
                <w:wAfter w:w="1049" w:type="dxa"/>
                <w:trHeight w:val="511"/>
              </w:trPr>
              <w:tc>
                <w:tcPr>
                  <w:tcW w:w="5119" w:type="dxa"/>
                  <w:gridSpan w:val="3"/>
                  <w:vAlign w:val="bottom"/>
                </w:tcPr>
                <w:p w14:paraId="2B1F9FCE" w14:textId="77777777" w:rsidR="00014487" w:rsidRDefault="00014487" w:rsidP="00014487">
                  <w:pPr>
                    <w:rPr>
                      <w:sz w:val="20"/>
                      <w:szCs w:val="20"/>
                    </w:rPr>
                  </w:pPr>
                  <w:r>
                    <w:rPr>
                      <w:rFonts w:eastAsia="Times New Roman"/>
                      <w:sz w:val="28"/>
                      <w:szCs w:val="28"/>
                    </w:rPr>
                    <w:t>Освобождение голоса от зажимов;</w:t>
                  </w:r>
                </w:p>
              </w:tc>
            </w:tr>
            <w:tr w:rsidR="00014487" w14:paraId="4B76167D" w14:textId="77777777" w:rsidTr="00F60C2F">
              <w:trPr>
                <w:trHeight w:val="511"/>
              </w:trPr>
              <w:tc>
                <w:tcPr>
                  <w:tcW w:w="969" w:type="dxa"/>
                  <w:vAlign w:val="bottom"/>
                </w:tcPr>
                <w:p w14:paraId="4B16DE76" w14:textId="77777777" w:rsidR="00014487" w:rsidRDefault="00014487" w:rsidP="00014487">
                  <w:pPr>
                    <w:rPr>
                      <w:sz w:val="20"/>
                      <w:szCs w:val="20"/>
                    </w:rPr>
                  </w:pPr>
                  <w:r>
                    <w:rPr>
                      <w:rFonts w:eastAsia="Times New Roman"/>
                      <w:sz w:val="28"/>
                      <w:szCs w:val="28"/>
                    </w:rPr>
                    <w:t>Выбор</w:t>
                  </w:r>
                </w:p>
              </w:tc>
              <w:tc>
                <w:tcPr>
                  <w:tcW w:w="1926" w:type="dxa"/>
                  <w:vAlign w:val="bottom"/>
                </w:tcPr>
                <w:p w14:paraId="4761311B" w14:textId="77777777" w:rsidR="00014487" w:rsidRDefault="00014487" w:rsidP="00014487">
                  <w:pPr>
                    <w:rPr>
                      <w:sz w:val="20"/>
                      <w:szCs w:val="20"/>
                    </w:rPr>
                  </w:pPr>
                  <w:r>
                    <w:rPr>
                      <w:rFonts w:eastAsia="Times New Roman"/>
                      <w:sz w:val="28"/>
                      <w:szCs w:val="28"/>
                    </w:rPr>
                    <w:t>музыкального</w:t>
                  </w:r>
                </w:p>
              </w:tc>
              <w:tc>
                <w:tcPr>
                  <w:tcW w:w="3273" w:type="dxa"/>
                  <w:gridSpan w:val="2"/>
                  <w:vAlign w:val="bottom"/>
                </w:tcPr>
                <w:p w14:paraId="76A5A349" w14:textId="77777777" w:rsidR="00014487" w:rsidRDefault="00014487" w:rsidP="00014487">
                  <w:pPr>
                    <w:rPr>
                      <w:sz w:val="20"/>
                      <w:szCs w:val="20"/>
                    </w:rPr>
                  </w:pPr>
                  <w:r>
                    <w:rPr>
                      <w:rFonts w:eastAsia="Times New Roman"/>
                      <w:sz w:val="28"/>
                      <w:szCs w:val="28"/>
                    </w:rPr>
                    <w:t>репертуара, разучивание</w:t>
                  </w:r>
                </w:p>
              </w:tc>
            </w:tr>
            <w:tr w:rsidR="00014487" w14:paraId="7FB5E577" w14:textId="77777777" w:rsidTr="00F60C2F">
              <w:trPr>
                <w:gridAfter w:val="1"/>
                <w:wAfter w:w="1050" w:type="dxa"/>
                <w:trHeight w:val="97"/>
              </w:trPr>
              <w:tc>
                <w:tcPr>
                  <w:tcW w:w="2895" w:type="dxa"/>
                  <w:gridSpan w:val="2"/>
                  <w:vAlign w:val="bottom"/>
                </w:tcPr>
                <w:p w14:paraId="0C4993B4" w14:textId="77777777" w:rsidR="00014487" w:rsidRDefault="00014487" w:rsidP="00014487">
                  <w:pPr>
                    <w:rPr>
                      <w:sz w:val="20"/>
                      <w:szCs w:val="20"/>
                    </w:rPr>
                  </w:pPr>
                  <w:r>
                    <w:rPr>
                      <w:rFonts w:eastAsia="Times New Roman"/>
                      <w:sz w:val="28"/>
                      <w:szCs w:val="28"/>
                    </w:rPr>
                    <w:t>мелодии по фразам.</w:t>
                  </w:r>
                </w:p>
              </w:tc>
              <w:tc>
                <w:tcPr>
                  <w:tcW w:w="2223" w:type="dxa"/>
                  <w:vAlign w:val="bottom"/>
                </w:tcPr>
                <w:p w14:paraId="7DB40F24" w14:textId="77777777" w:rsidR="00014487" w:rsidRDefault="00014487" w:rsidP="00014487">
                  <w:pPr>
                    <w:rPr>
                      <w:sz w:val="24"/>
                      <w:szCs w:val="24"/>
                    </w:rPr>
                  </w:pPr>
                </w:p>
              </w:tc>
            </w:tr>
          </w:tbl>
          <w:p w14:paraId="0030FD25" w14:textId="77777777" w:rsidR="00014487" w:rsidRDefault="00014487" w:rsidP="00F60C2F">
            <w:pPr>
              <w:rPr>
                <w:sz w:val="24"/>
                <w:szCs w:val="24"/>
              </w:rPr>
            </w:pPr>
          </w:p>
        </w:tc>
        <w:tc>
          <w:tcPr>
            <w:tcW w:w="30" w:type="dxa"/>
            <w:vAlign w:val="bottom"/>
          </w:tcPr>
          <w:p w14:paraId="726C321B" w14:textId="77777777" w:rsidR="00014487" w:rsidRDefault="00014487" w:rsidP="005C5F8D">
            <w:pPr>
              <w:rPr>
                <w:sz w:val="1"/>
                <w:szCs w:val="1"/>
              </w:rPr>
            </w:pPr>
          </w:p>
        </w:tc>
      </w:tr>
      <w:tr w:rsidR="00014487" w14:paraId="15907A0D" w14:textId="77777777" w:rsidTr="00014487">
        <w:trPr>
          <w:trHeight w:val="80"/>
        </w:trPr>
        <w:tc>
          <w:tcPr>
            <w:tcW w:w="2420" w:type="dxa"/>
            <w:tcBorders>
              <w:left w:val="single" w:sz="8" w:space="0" w:color="auto"/>
              <w:right w:val="single" w:sz="8" w:space="0" w:color="auto"/>
            </w:tcBorders>
            <w:vAlign w:val="bottom"/>
          </w:tcPr>
          <w:p w14:paraId="7AF5B2E6" w14:textId="77777777" w:rsidR="00014487" w:rsidRDefault="00014487" w:rsidP="005C5F8D">
            <w:pPr>
              <w:rPr>
                <w:sz w:val="24"/>
                <w:szCs w:val="24"/>
              </w:rPr>
            </w:pPr>
          </w:p>
        </w:tc>
        <w:tc>
          <w:tcPr>
            <w:tcW w:w="6220" w:type="dxa"/>
            <w:gridSpan w:val="4"/>
            <w:vMerge/>
            <w:tcBorders>
              <w:right w:val="single" w:sz="8" w:space="0" w:color="auto"/>
            </w:tcBorders>
            <w:vAlign w:val="bottom"/>
          </w:tcPr>
          <w:p w14:paraId="3EDD1DF0" w14:textId="77777777" w:rsidR="00014487" w:rsidRDefault="00014487" w:rsidP="005C5F8D">
            <w:pPr>
              <w:rPr>
                <w:sz w:val="24"/>
                <w:szCs w:val="24"/>
              </w:rPr>
            </w:pPr>
          </w:p>
        </w:tc>
        <w:tc>
          <w:tcPr>
            <w:tcW w:w="40" w:type="dxa"/>
            <w:gridSpan w:val="2"/>
            <w:tcBorders>
              <w:left w:val="single" w:sz="8" w:space="0" w:color="auto"/>
            </w:tcBorders>
            <w:vAlign w:val="bottom"/>
          </w:tcPr>
          <w:p w14:paraId="43D247BE" w14:textId="77777777" w:rsidR="00014487" w:rsidRDefault="00014487" w:rsidP="005C5F8D">
            <w:pPr>
              <w:rPr>
                <w:sz w:val="24"/>
                <w:szCs w:val="24"/>
              </w:rPr>
            </w:pPr>
          </w:p>
        </w:tc>
        <w:tc>
          <w:tcPr>
            <w:tcW w:w="30" w:type="dxa"/>
            <w:vAlign w:val="bottom"/>
          </w:tcPr>
          <w:p w14:paraId="75172FC4" w14:textId="77777777" w:rsidR="00014487" w:rsidRDefault="00014487" w:rsidP="005C5F8D">
            <w:pPr>
              <w:rPr>
                <w:sz w:val="1"/>
                <w:szCs w:val="1"/>
              </w:rPr>
            </w:pPr>
          </w:p>
        </w:tc>
      </w:tr>
      <w:tr w:rsidR="00014487" w14:paraId="7229BF1C" w14:textId="77777777" w:rsidTr="00014487">
        <w:trPr>
          <w:trHeight w:val="1112"/>
        </w:trPr>
        <w:tc>
          <w:tcPr>
            <w:tcW w:w="2420" w:type="dxa"/>
            <w:tcBorders>
              <w:left w:val="single" w:sz="8" w:space="0" w:color="auto"/>
              <w:right w:val="single" w:sz="8" w:space="0" w:color="auto"/>
            </w:tcBorders>
            <w:vAlign w:val="bottom"/>
          </w:tcPr>
          <w:p w14:paraId="62A70456" w14:textId="77777777" w:rsidR="00014487" w:rsidRDefault="00014487" w:rsidP="005C5F8D">
            <w:pPr>
              <w:rPr>
                <w:sz w:val="24"/>
                <w:szCs w:val="24"/>
              </w:rPr>
            </w:pPr>
          </w:p>
        </w:tc>
        <w:tc>
          <w:tcPr>
            <w:tcW w:w="6220" w:type="dxa"/>
            <w:gridSpan w:val="4"/>
            <w:vMerge/>
            <w:tcBorders>
              <w:right w:val="single" w:sz="8" w:space="0" w:color="auto"/>
            </w:tcBorders>
            <w:vAlign w:val="bottom"/>
          </w:tcPr>
          <w:p w14:paraId="3C5E3940" w14:textId="77777777" w:rsidR="00014487" w:rsidRDefault="00014487" w:rsidP="005C5F8D">
            <w:pPr>
              <w:rPr>
                <w:sz w:val="24"/>
                <w:szCs w:val="24"/>
              </w:rPr>
            </w:pPr>
          </w:p>
        </w:tc>
        <w:tc>
          <w:tcPr>
            <w:tcW w:w="40" w:type="dxa"/>
            <w:gridSpan w:val="2"/>
            <w:tcBorders>
              <w:left w:val="single" w:sz="8" w:space="0" w:color="auto"/>
            </w:tcBorders>
            <w:vAlign w:val="bottom"/>
          </w:tcPr>
          <w:p w14:paraId="05C71635" w14:textId="77777777" w:rsidR="00014487" w:rsidRDefault="00014487" w:rsidP="005C5F8D">
            <w:pPr>
              <w:rPr>
                <w:sz w:val="24"/>
                <w:szCs w:val="24"/>
              </w:rPr>
            </w:pPr>
          </w:p>
        </w:tc>
        <w:tc>
          <w:tcPr>
            <w:tcW w:w="30" w:type="dxa"/>
            <w:vAlign w:val="bottom"/>
          </w:tcPr>
          <w:p w14:paraId="41ABAD72" w14:textId="77777777" w:rsidR="00014487" w:rsidRDefault="00014487" w:rsidP="005C5F8D">
            <w:pPr>
              <w:rPr>
                <w:sz w:val="1"/>
                <w:szCs w:val="1"/>
              </w:rPr>
            </w:pPr>
          </w:p>
        </w:tc>
      </w:tr>
      <w:tr w:rsidR="00014487" w14:paraId="5991F256" w14:textId="77777777" w:rsidTr="00014487">
        <w:trPr>
          <w:trHeight w:val="322"/>
        </w:trPr>
        <w:tc>
          <w:tcPr>
            <w:tcW w:w="2420" w:type="dxa"/>
            <w:tcBorders>
              <w:left w:val="single" w:sz="8" w:space="0" w:color="auto"/>
              <w:right w:val="single" w:sz="8" w:space="0" w:color="auto"/>
            </w:tcBorders>
            <w:vAlign w:val="bottom"/>
          </w:tcPr>
          <w:p w14:paraId="46958710" w14:textId="77777777" w:rsidR="00014487" w:rsidRDefault="00014487" w:rsidP="005C5F8D">
            <w:pPr>
              <w:rPr>
                <w:sz w:val="24"/>
                <w:szCs w:val="24"/>
              </w:rPr>
            </w:pPr>
          </w:p>
        </w:tc>
        <w:tc>
          <w:tcPr>
            <w:tcW w:w="6220" w:type="dxa"/>
            <w:gridSpan w:val="4"/>
            <w:vMerge/>
            <w:tcBorders>
              <w:right w:val="single" w:sz="8" w:space="0" w:color="auto"/>
            </w:tcBorders>
            <w:vAlign w:val="bottom"/>
          </w:tcPr>
          <w:p w14:paraId="716B4E3F" w14:textId="77777777" w:rsidR="00014487" w:rsidRDefault="00014487" w:rsidP="005C5F8D">
            <w:pPr>
              <w:rPr>
                <w:sz w:val="24"/>
                <w:szCs w:val="24"/>
              </w:rPr>
            </w:pPr>
          </w:p>
        </w:tc>
        <w:tc>
          <w:tcPr>
            <w:tcW w:w="40" w:type="dxa"/>
            <w:gridSpan w:val="2"/>
            <w:tcBorders>
              <w:left w:val="single" w:sz="8" w:space="0" w:color="auto"/>
            </w:tcBorders>
            <w:vAlign w:val="bottom"/>
          </w:tcPr>
          <w:p w14:paraId="3CA5B422" w14:textId="77777777" w:rsidR="00014487" w:rsidRDefault="00014487" w:rsidP="005C5F8D">
            <w:pPr>
              <w:rPr>
                <w:sz w:val="24"/>
                <w:szCs w:val="24"/>
              </w:rPr>
            </w:pPr>
          </w:p>
        </w:tc>
        <w:tc>
          <w:tcPr>
            <w:tcW w:w="30" w:type="dxa"/>
            <w:vAlign w:val="bottom"/>
          </w:tcPr>
          <w:p w14:paraId="3BFC4FE6" w14:textId="77777777" w:rsidR="00014487" w:rsidRDefault="00014487" w:rsidP="005C5F8D">
            <w:pPr>
              <w:rPr>
                <w:sz w:val="1"/>
                <w:szCs w:val="1"/>
              </w:rPr>
            </w:pPr>
          </w:p>
        </w:tc>
      </w:tr>
      <w:tr w:rsidR="00014487" w14:paraId="7A03C839" w14:textId="77777777" w:rsidTr="00014487">
        <w:trPr>
          <w:gridAfter w:val="2"/>
          <w:wAfter w:w="40" w:type="dxa"/>
          <w:trHeight w:val="322"/>
        </w:trPr>
        <w:tc>
          <w:tcPr>
            <w:tcW w:w="2420" w:type="dxa"/>
            <w:tcBorders>
              <w:left w:val="single" w:sz="8" w:space="0" w:color="auto"/>
              <w:right w:val="single" w:sz="8" w:space="0" w:color="auto"/>
            </w:tcBorders>
            <w:vAlign w:val="bottom"/>
          </w:tcPr>
          <w:p w14:paraId="4F0AA788" w14:textId="77777777" w:rsidR="00014487" w:rsidRDefault="00014487" w:rsidP="005C5F8D">
            <w:pPr>
              <w:rPr>
                <w:sz w:val="24"/>
                <w:szCs w:val="24"/>
              </w:rPr>
            </w:pPr>
          </w:p>
        </w:tc>
        <w:tc>
          <w:tcPr>
            <w:tcW w:w="6220" w:type="dxa"/>
            <w:gridSpan w:val="4"/>
            <w:vMerge/>
            <w:tcBorders>
              <w:right w:val="single" w:sz="8" w:space="0" w:color="auto"/>
            </w:tcBorders>
            <w:vAlign w:val="bottom"/>
          </w:tcPr>
          <w:p w14:paraId="66C9E186" w14:textId="77777777" w:rsidR="00014487" w:rsidRDefault="00014487" w:rsidP="005C5F8D">
            <w:pPr>
              <w:rPr>
                <w:sz w:val="20"/>
                <w:szCs w:val="20"/>
              </w:rPr>
            </w:pPr>
          </w:p>
        </w:tc>
        <w:tc>
          <w:tcPr>
            <w:tcW w:w="30" w:type="dxa"/>
            <w:vAlign w:val="bottom"/>
          </w:tcPr>
          <w:p w14:paraId="69DDB8B4" w14:textId="77777777" w:rsidR="00014487" w:rsidRDefault="00014487" w:rsidP="005C5F8D">
            <w:pPr>
              <w:rPr>
                <w:sz w:val="1"/>
                <w:szCs w:val="1"/>
              </w:rPr>
            </w:pPr>
          </w:p>
        </w:tc>
      </w:tr>
      <w:tr w:rsidR="00014487" w14:paraId="45C78D75" w14:textId="77777777" w:rsidTr="00014487">
        <w:trPr>
          <w:trHeight w:val="80"/>
        </w:trPr>
        <w:tc>
          <w:tcPr>
            <w:tcW w:w="2420" w:type="dxa"/>
            <w:tcBorders>
              <w:left w:val="single" w:sz="8" w:space="0" w:color="auto"/>
              <w:bottom w:val="single" w:sz="8" w:space="0" w:color="auto"/>
              <w:right w:val="single" w:sz="8" w:space="0" w:color="auto"/>
            </w:tcBorders>
            <w:vAlign w:val="bottom"/>
          </w:tcPr>
          <w:p w14:paraId="7E25360E" w14:textId="77777777" w:rsidR="00014487" w:rsidRDefault="00014487" w:rsidP="005C5F8D">
            <w:pPr>
              <w:rPr>
                <w:sz w:val="24"/>
                <w:szCs w:val="24"/>
              </w:rPr>
            </w:pPr>
          </w:p>
        </w:tc>
        <w:tc>
          <w:tcPr>
            <w:tcW w:w="6220" w:type="dxa"/>
            <w:gridSpan w:val="4"/>
            <w:vMerge/>
            <w:tcBorders>
              <w:bottom w:val="single" w:sz="8" w:space="0" w:color="auto"/>
              <w:right w:val="single" w:sz="8" w:space="0" w:color="auto"/>
            </w:tcBorders>
            <w:vAlign w:val="bottom"/>
          </w:tcPr>
          <w:p w14:paraId="7497A0F5" w14:textId="77777777" w:rsidR="00014487" w:rsidRDefault="00014487" w:rsidP="005C5F8D">
            <w:pPr>
              <w:rPr>
                <w:sz w:val="24"/>
                <w:szCs w:val="24"/>
              </w:rPr>
            </w:pPr>
          </w:p>
        </w:tc>
        <w:tc>
          <w:tcPr>
            <w:tcW w:w="40" w:type="dxa"/>
            <w:gridSpan w:val="2"/>
            <w:tcBorders>
              <w:left w:val="single" w:sz="8" w:space="0" w:color="auto"/>
              <w:bottom w:val="single" w:sz="8" w:space="0" w:color="auto"/>
            </w:tcBorders>
            <w:vAlign w:val="bottom"/>
          </w:tcPr>
          <w:p w14:paraId="7806CA2A" w14:textId="77777777" w:rsidR="00014487" w:rsidRDefault="00014487" w:rsidP="005C5F8D">
            <w:pPr>
              <w:rPr>
                <w:sz w:val="24"/>
                <w:szCs w:val="24"/>
              </w:rPr>
            </w:pPr>
          </w:p>
        </w:tc>
        <w:tc>
          <w:tcPr>
            <w:tcW w:w="30" w:type="dxa"/>
            <w:vAlign w:val="bottom"/>
          </w:tcPr>
          <w:p w14:paraId="3786B481" w14:textId="77777777" w:rsidR="00014487" w:rsidRDefault="00014487" w:rsidP="005C5F8D">
            <w:pPr>
              <w:rPr>
                <w:sz w:val="1"/>
                <w:szCs w:val="1"/>
              </w:rPr>
            </w:pPr>
          </w:p>
        </w:tc>
      </w:tr>
      <w:tr w:rsidR="00014487" w14:paraId="253CAA32" w14:textId="77777777" w:rsidTr="00014487">
        <w:trPr>
          <w:gridAfter w:val="2"/>
          <w:wAfter w:w="40" w:type="dxa"/>
          <w:trHeight w:val="308"/>
        </w:trPr>
        <w:tc>
          <w:tcPr>
            <w:tcW w:w="2420" w:type="dxa"/>
            <w:tcBorders>
              <w:left w:val="single" w:sz="8" w:space="0" w:color="auto"/>
              <w:right w:val="single" w:sz="8" w:space="0" w:color="auto"/>
            </w:tcBorders>
            <w:vAlign w:val="bottom"/>
          </w:tcPr>
          <w:p w14:paraId="138A9E1E" w14:textId="77777777" w:rsidR="00014487" w:rsidRDefault="00014487" w:rsidP="005C5F8D">
            <w:pPr>
              <w:spacing w:line="308" w:lineRule="exact"/>
              <w:ind w:left="120"/>
              <w:rPr>
                <w:sz w:val="20"/>
                <w:szCs w:val="20"/>
              </w:rPr>
            </w:pPr>
            <w:r>
              <w:rPr>
                <w:rFonts w:eastAsia="Times New Roman"/>
                <w:sz w:val="28"/>
                <w:szCs w:val="28"/>
              </w:rPr>
              <w:t>4 четверть</w:t>
            </w:r>
          </w:p>
        </w:tc>
        <w:tc>
          <w:tcPr>
            <w:tcW w:w="5160" w:type="dxa"/>
            <w:gridSpan w:val="3"/>
            <w:vAlign w:val="bottom"/>
          </w:tcPr>
          <w:p w14:paraId="47E0ABDB" w14:textId="77777777" w:rsidR="00014487" w:rsidRDefault="00014487" w:rsidP="005C5F8D">
            <w:pPr>
              <w:spacing w:line="308" w:lineRule="exact"/>
              <w:ind w:left="80"/>
              <w:rPr>
                <w:sz w:val="20"/>
                <w:szCs w:val="20"/>
              </w:rPr>
            </w:pPr>
            <w:r>
              <w:rPr>
                <w:rFonts w:eastAsia="Times New Roman"/>
                <w:sz w:val="28"/>
                <w:szCs w:val="28"/>
              </w:rPr>
              <w:t>Работа над произведением a cappella;</w:t>
            </w:r>
          </w:p>
        </w:tc>
        <w:tc>
          <w:tcPr>
            <w:tcW w:w="1060" w:type="dxa"/>
            <w:tcBorders>
              <w:right w:val="single" w:sz="8" w:space="0" w:color="auto"/>
            </w:tcBorders>
            <w:vAlign w:val="bottom"/>
          </w:tcPr>
          <w:p w14:paraId="112DCAED" w14:textId="77777777" w:rsidR="00014487" w:rsidRDefault="00014487" w:rsidP="005C5F8D">
            <w:pPr>
              <w:rPr>
                <w:sz w:val="24"/>
                <w:szCs w:val="24"/>
              </w:rPr>
            </w:pPr>
          </w:p>
        </w:tc>
        <w:tc>
          <w:tcPr>
            <w:tcW w:w="30" w:type="dxa"/>
            <w:vAlign w:val="bottom"/>
          </w:tcPr>
          <w:p w14:paraId="24CE9BD3" w14:textId="77777777" w:rsidR="00014487" w:rsidRDefault="00014487" w:rsidP="005C5F8D">
            <w:pPr>
              <w:rPr>
                <w:sz w:val="1"/>
                <w:szCs w:val="1"/>
              </w:rPr>
            </w:pPr>
          </w:p>
        </w:tc>
      </w:tr>
      <w:tr w:rsidR="00014487" w14:paraId="5A4DED49" w14:textId="77777777" w:rsidTr="00014487">
        <w:trPr>
          <w:gridAfter w:val="2"/>
          <w:wAfter w:w="40" w:type="dxa"/>
          <w:trHeight w:val="324"/>
        </w:trPr>
        <w:tc>
          <w:tcPr>
            <w:tcW w:w="2420" w:type="dxa"/>
            <w:tcBorders>
              <w:left w:val="single" w:sz="8" w:space="0" w:color="auto"/>
              <w:right w:val="single" w:sz="8" w:space="0" w:color="auto"/>
            </w:tcBorders>
            <w:vAlign w:val="bottom"/>
          </w:tcPr>
          <w:p w14:paraId="235A1104" w14:textId="77777777" w:rsidR="00014487" w:rsidRDefault="00014487" w:rsidP="005C5F8D">
            <w:pPr>
              <w:rPr>
                <w:sz w:val="24"/>
                <w:szCs w:val="24"/>
              </w:rPr>
            </w:pPr>
          </w:p>
        </w:tc>
        <w:tc>
          <w:tcPr>
            <w:tcW w:w="6220" w:type="dxa"/>
            <w:gridSpan w:val="4"/>
            <w:tcBorders>
              <w:right w:val="single" w:sz="8" w:space="0" w:color="auto"/>
            </w:tcBorders>
            <w:vAlign w:val="bottom"/>
          </w:tcPr>
          <w:p w14:paraId="514B798E" w14:textId="77777777" w:rsidR="00014487" w:rsidRDefault="00014487" w:rsidP="005C5F8D">
            <w:pPr>
              <w:ind w:left="80"/>
              <w:rPr>
                <w:sz w:val="20"/>
                <w:szCs w:val="20"/>
              </w:rPr>
            </w:pPr>
            <w:r>
              <w:rPr>
                <w:rFonts w:eastAsia="Times New Roman"/>
                <w:sz w:val="28"/>
                <w:szCs w:val="28"/>
              </w:rPr>
              <w:t>Работа с фонограммой «минус» и микрофоном;</w:t>
            </w:r>
          </w:p>
        </w:tc>
        <w:tc>
          <w:tcPr>
            <w:tcW w:w="30" w:type="dxa"/>
            <w:vAlign w:val="bottom"/>
          </w:tcPr>
          <w:p w14:paraId="578311C7" w14:textId="77777777" w:rsidR="00014487" w:rsidRDefault="00014487" w:rsidP="005C5F8D">
            <w:pPr>
              <w:rPr>
                <w:sz w:val="1"/>
                <w:szCs w:val="1"/>
              </w:rPr>
            </w:pPr>
          </w:p>
        </w:tc>
      </w:tr>
      <w:tr w:rsidR="00014487" w14:paraId="4208CCAE" w14:textId="77777777" w:rsidTr="00014487">
        <w:trPr>
          <w:trHeight w:val="322"/>
        </w:trPr>
        <w:tc>
          <w:tcPr>
            <w:tcW w:w="2420" w:type="dxa"/>
            <w:tcBorders>
              <w:left w:val="single" w:sz="8" w:space="0" w:color="auto"/>
              <w:right w:val="single" w:sz="8" w:space="0" w:color="auto"/>
            </w:tcBorders>
            <w:vAlign w:val="bottom"/>
          </w:tcPr>
          <w:p w14:paraId="7A94FC3B" w14:textId="77777777" w:rsidR="00014487" w:rsidRDefault="00014487" w:rsidP="005C5F8D">
            <w:pPr>
              <w:rPr>
                <w:sz w:val="24"/>
                <w:szCs w:val="24"/>
              </w:rPr>
            </w:pPr>
          </w:p>
        </w:tc>
        <w:tc>
          <w:tcPr>
            <w:tcW w:w="5160" w:type="dxa"/>
            <w:gridSpan w:val="3"/>
            <w:vAlign w:val="bottom"/>
          </w:tcPr>
          <w:p w14:paraId="409D6728" w14:textId="77777777" w:rsidR="00014487" w:rsidRDefault="00014487" w:rsidP="005C5F8D">
            <w:pPr>
              <w:ind w:left="80"/>
              <w:rPr>
                <w:sz w:val="20"/>
                <w:szCs w:val="20"/>
              </w:rPr>
            </w:pPr>
            <w:r>
              <w:rPr>
                <w:rFonts w:eastAsia="Times New Roman"/>
                <w:sz w:val="28"/>
                <w:szCs w:val="28"/>
              </w:rPr>
              <w:t>Постановка концертного номера.</w:t>
            </w:r>
          </w:p>
          <w:tbl>
            <w:tblPr>
              <w:tblW w:w="0" w:type="auto"/>
              <w:tblInd w:w="10" w:type="dxa"/>
              <w:tblLayout w:type="fixed"/>
              <w:tblCellMar>
                <w:left w:w="0" w:type="dxa"/>
                <w:right w:w="0" w:type="dxa"/>
              </w:tblCellMar>
              <w:tblLook w:val="04A0" w:firstRow="1" w:lastRow="0" w:firstColumn="1" w:lastColumn="0" w:noHBand="0" w:noVBand="1"/>
            </w:tblPr>
            <w:tblGrid>
              <w:gridCol w:w="6240"/>
            </w:tblGrid>
            <w:tr w:rsidR="00014487" w14:paraId="08874F76" w14:textId="77777777" w:rsidTr="005D7E7C">
              <w:trPr>
                <w:trHeight w:val="304"/>
              </w:trPr>
              <w:tc>
                <w:tcPr>
                  <w:tcW w:w="6240" w:type="dxa"/>
                  <w:vMerge w:val="restart"/>
                  <w:tcBorders>
                    <w:right w:val="single" w:sz="8" w:space="0" w:color="auto"/>
                  </w:tcBorders>
                  <w:vAlign w:val="bottom"/>
                </w:tcPr>
                <w:p w14:paraId="718B4FF5" w14:textId="77777777" w:rsidR="00014487" w:rsidRDefault="00014487" w:rsidP="00316ED2">
                  <w:pPr>
                    <w:rPr>
                      <w:sz w:val="20"/>
                      <w:szCs w:val="20"/>
                    </w:rPr>
                  </w:pPr>
                </w:p>
              </w:tc>
            </w:tr>
            <w:tr w:rsidR="00014487" w14:paraId="7FEF2642" w14:textId="77777777" w:rsidTr="005D7E7C">
              <w:trPr>
                <w:trHeight w:val="240"/>
              </w:trPr>
              <w:tc>
                <w:tcPr>
                  <w:tcW w:w="6240" w:type="dxa"/>
                  <w:vMerge/>
                  <w:tcBorders>
                    <w:right w:val="single" w:sz="8" w:space="0" w:color="auto"/>
                  </w:tcBorders>
                  <w:vAlign w:val="bottom"/>
                </w:tcPr>
                <w:p w14:paraId="4A00133F" w14:textId="77777777" w:rsidR="00014487" w:rsidRDefault="00014487" w:rsidP="00316ED2">
                  <w:pPr>
                    <w:rPr>
                      <w:sz w:val="20"/>
                      <w:szCs w:val="20"/>
                    </w:rPr>
                  </w:pPr>
                </w:p>
              </w:tc>
            </w:tr>
            <w:tr w:rsidR="00014487" w14:paraId="3409A0B8" w14:textId="77777777" w:rsidTr="005D7E7C">
              <w:trPr>
                <w:trHeight w:val="382"/>
              </w:trPr>
              <w:tc>
                <w:tcPr>
                  <w:tcW w:w="6240" w:type="dxa"/>
                  <w:tcBorders>
                    <w:right w:val="single" w:sz="8" w:space="0" w:color="auto"/>
                  </w:tcBorders>
                  <w:vAlign w:val="bottom"/>
                </w:tcPr>
                <w:p w14:paraId="149BB208" w14:textId="77777777" w:rsidR="00014487" w:rsidRDefault="00014487" w:rsidP="00316ED2">
                  <w:pPr>
                    <w:rPr>
                      <w:sz w:val="20"/>
                      <w:szCs w:val="20"/>
                    </w:rPr>
                  </w:pPr>
                </w:p>
              </w:tc>
            </w:tr>
            <w:tr w:rsidR="00014487" w14:paraId="4C036FFC" w14:textId="77777777" w:rsidTr="005D7E7C">
              <w:trPr>
                <w:trHeight w:val="324"/>
              </w:trPr>
              <w:tc>
                <w:tcPr>
                  <w:tcW w:w="6240" w:type="dxa"/>
                  <w:tcBorders>
                    <w:right w:val="single" w:sz="8" w:space="0" w:color="auto"/>
                  </w:tcBorders>
                  <w:vAlign w:val="bottom"/>
                </w:tcPr>
                <w:p w14:paraId="70677514" w14:textId="77777777" w:rsidR="00014487" w:rsidRDefault="00014487" w:rsidP="00316ED2">
                  <w:pPr>
                    <w:ind w:left="80"/>
                    <w:rPr>
                      <w:sz w:val="20"/>
                      <w:szCs w:val="20"/>
                    </w:rPr>
                  </w:pPr>
                </w:p>
              </w:tc>
            </w:tr>
            <w:tr w:rsidR="00014487" w14:paraId="0774E305" w14:textId="77777777" w:rsidTr="005D7E7C">
              <w:trPr>
                <w:trHeight w:val="322"/>
              </w:trPr>
              <w:tc>
                <w:tcPr>
                  <w:tcW w:w="6240" w:type="dxa"/>
                  <w:tcBorders>
                    <w:right w:val="single" w:sz="8" w:space="0" w:color="auto"/>
                  </w:tcBorders>
                  <w:vAlign w:val="bottom"/>
                </w:tcPr>
                <w:p w14:paraId="3AEBE9CB" w14:textId="77777777" w:rsidR="00014487" w:rsidRDefault="00014487" w:rsidP="00316ED2">
                  <w:pPr>
                    <w:ind w:left="80"/>
                    <w:rPr>
                      <w:sz w:val="20"/>
                      <w:szCs w:val="20"/>
                    </w:rPr>
                  </w:pPr>
                </w:p>
              </w:tc>
            </w:tr>
            <w:tr w:rsidR="00014487" w14:paraId="73F3B3B0" w14:textId="77777777" w:rsidTr="005D7E7C">
              <w:trPr>
                <w:trHeight w:val="322"/>
              </w:trPr>
              <w:tc>
                <w:tcPr>
                  <w:tcW w:w="6240" w:type="dxa"/>
                  <w:tcBorders>
                    <w:right w:val="single" w:sz="8" w:space="0" w:color="auto"/>
                  </w:tcBorders>
                  <w:vAlign w:val="bottom"/>
                </w:tcPr>
                <w:p w14:paraId="2A35FB3A" w14:textId="77777777" w:rsidR="00014487" w:rsidRDefault="00014487" w:rsidP="00014487">
                  <w:pPr>
                    <w:rPr>
                      <w:sz w:val="20"/>
                      <w:szCs w:val="20"/>
                    </w:rPr>
                  </w:pPr>
                </w:p>
              </w:tc>
            </w:tr>
          </w:tbl>
          <w:p w14:paraId="67415C0C" w14:textId="77777777" w:rsidR="00014487" w:rsidRDefault="00014487" w:rsidP="005C5F8D">
            <w:pPr>
              <w:ind w:left="80"/>
              <w:rPr>
                <w:sz w:val="20"/>
                <w:szCs w:val="20"/>
              </w:rPr>
            </w:pPr>
          </w:p>
        </w:tc>
        <w:tc>
          <w:tcPr>
            <w:tcW w:w="1060" w:type="dxa"/>
            <w:tcBorders>
              <w:right w:val="single" w:sz="8" w:space="0" w:color="auto"/>
            </w:tcBorders>
            <w:vAlign w:val="bottom"/>
          </w:tcPr>
          <w:p w14:paraId="517534F7" w14:textId="77777777" w:rsidR="00014487" w:rsidRDefault="00014487" w:rsidP="005C5F8D">
            <w:pPr>
              <w:rPr>
                <w:sz w:val="24"/>
                <w:szCs w:val="24"/>
              </w:rPr>
            </w:pPr>
          </w:p>
        </w:tc>
        <w:tc>
          <w:tcPr>
            <w:tcW w:w="40" w:type="dxa"/>
            <w:gridSpan w:val="2"/>
            <w:vAlign w:val="bottom"/>
          </w:tcPr>
          <w:p w14:paraId="187DC432" w14:textId="77777777" w:rsidR="00014487" w:rsidRDefault="00014487" w:rsidP="005C5F8D">
            <w:pPr>
              <w:rPr>
                <w:sz w:val="24"/>
                <w:szCs w:val="24"/>
              </w:rPr>
            </w:pPr>
          </w:p>
        </w:tc>
        <w:tc>
          <w:tcPr>
            <w:tcW w:w="30" w:type="dxa"/>
            <w:vAlign w:val="bottom"/>
          </w:tcPr>
          <w:p w14:paraId="2BDC6B30" w14:textId="77777777" w:rsidR="00014487" w:rsidRDefault="00014487" w:rsidP="005C5F8D">
            <w:pPr>
              <w:rPr>
                <w:sz w:val="1"/>
                <w:szCs w:val="1"/>
              </w:rPr>
            </w:pPr>
          </w:p>
        </w:tc>
      </w:tr>
      <w:tr w:rsidR="00014487" w14:paraId="5DF0DAD3" w14:textId="77777777" w:rsidTr="00014487">
        <w:trPr>
          <w:trHeight w:val="68"/>
        </w:trPr>
        <w:tc>
          <w:tcPr>
            <w:tcW w:w="2420" w:type="dxa"/>
            <w:tcBorders>
              <w:left w:val="single" w:sz="8" w:space="0" w:color="auto"/>
              <w:bottom w:val="single" w:sz="8" w:space="0" w:color="auto"/>
              <w:right w:val="single" w:sz="8" w:space="0" w:color="auto"/>
            </w:tcBorders>
            <w:vAlign w:val="bottom"/>
          </w:tcPr>
          <w:p w14:paraId="66A10A8C" w14:textId="77777777" w:rsidR="00014487" w:rsidRDefault="00014487" w:rsidP="005C5F8D">
            <w:pPr>
              <w:rPr>
                <w:sz w:val="14"/>
                <w:szCs w:val="14"/>
              </w:rPr>
            </w:pPr>
          </w:p>
        </w:tc>
        <w:tc>
          <w:tcPr>
            <w:tcW w:w="980" w:type="dxa"/>
            <w:tcBorders>
              <w:bottom w:val="single" w:sz="8" w:space="0" w:color="auto"/>
            </w:tcBorders>
            <w:vAlign w:val="bottom"/>
          </w:tcPr>
          <w:p w14:paraId="4B1E86CF" w14:textId="77777777" w:rsidR="00014487" w:rsidRDefault="00014487" w:rsidP="005C5F8D">
            <w:pPr>
              <w:rPr>
                <w:sz w:val="14"/>
                <w:szCs w:val="14"/>
              </w:rPr>
            </w:pPr>
          </w:p>
        </w:tc>
        <w:tc>
          <w:tcPr>
            <w:tcW w:w="1940" w:type="dxa"/>
            <w:tcBorders>
              <w:bottom w:val="single" w:sz="8" w:space="0" w:color="auto"/>
            </w:tcBorders>
            <w:vAlign w:val="bottom"/>
          </w:tcPr>
          <w:p w14:paraId="6D2686E4" w14:textId="77777777" w:rsidR="00014487" w:rsidRDefault="00014487" w:rsidP="005C5F8D">
            <w:pPr>
              <w:rPr>
                <w:sz w:val="14"/>
                <w:szCs w:val="14"/>
              </w:rPr>
            </w:pPr>
          </w:p>
        </w:tc>
        <w:tc>
          <w:tcPr>
            <w:tcW w:w="2240" w:type="dxa"/>
            <w:tcBorders>
              <w:bottom w:val="single" w:sz="8" w:space="0" w:color="auto"/>
            </w:tcBorders>
            <w:vAlign w:val="bottom"/>
          </w:tcPr>
          <w:p w14:paraId="7A11D4E8" w14:textId="77777777" w:rsidR="00014487" w:rsidRDefault="00014487" w:rsidP="005C5F8D">
            <w:pPr>
              <w:rPr>
                <w:sz w:val="14"/>
                <w:szCs w:val="14"/>
              </w:rPr>
            </w:pPr>
          </w:p>
        </w:tc>
        <w:tc>
          <w:tcPr>
            <w:tcW w:w="1060" w:type="dxa"/>
            <w:tcBorders>
              <w:bottom w:val="single" w:sz="8" w:space="0" w:color="auto"/>
              <w:right w:val="single" w:sz="8" w:space="0" w:color="auto"/>
            </w:tcBorders>
            <w:vAlign w:val="bottom"/>
          </w:tcPr>
          <w:p w14:paraId="1921C0B2" w14:textId="77777777" w:rsidR="00014487" w:rsidRDefault="00014487" w:rsidP="005C5F8D">
            <w:pPr>
              <w:rPr>
                <w:sz w:val="14"/>
                <w:szCs w:val="14"/>
              </w:rPr>
            </w:pPr>
          </w:p>
        </w:tc>
        <w:tc>
          <w:tcPr>
            <w:tcW w:w="40" w:type="dxa"/>
            <w:gridSpan w:val="2"/>
            <w:tcBorders>
              <w:bottom w:val="single" w:sz="8" w:space="0" w:color="auto"/>
            </w:tcBorders>
            <w:vAlign w:val="bottom"/>
          </w:tcPr>
          <w:p w14:paraId="3EEA1C3E" w14:textId="77777777" w:rsidR="00014487" w:rsidRDefault="00014487" w:rsidP="005C5F8D">
            <w:pPr>
              <w:rPr>
                <w:sz w:val="14"/>
                <w:szCs w:val="14"/>
              </w:rPr>
            </w:pPr>
          </w:p>
        </w:tc>
        <w:tc>
          <w:tcPr>
            <w:tcW w:w="30" w:type="dxa"/>
            <w:vAlign w:val="bottom"/>
          </w:tcPr>
          <w:p w14:paraId="364A5D7A" w14:textId="77777777" w:rsidR="00014487" w:rsidRDefault="00014487" w:rsidP="005C5F8D">
            <w:pPr>
              <w:rPr>
                <w:sz w:val="1"/>
                <w:szCs w:val="1"/>
              </w:rPr>
            </w:pPr>
          </w:p>
        </w:tc>
      </w:tr>
    </w:tbl>
    <w:p w14:paraId="7C07B1C2" w14:textId="77777777" w:rsidR="0082617C" w:rsidRDefault="0082617C" w:rsidP="005C5F8D">
      <w:pPr>
        <w:spacing w:line="362" w:lineRule="exact"/>
        <w:rPr>
          <w:sz w:val="20"/>
          <w:szCs w:val="20"/>
        </w:rPr>
      </w:pPr>
    </w:p>
    <w:p w14:paraId="4E3B48E6" w14:textId="77777777" w:rsidR="00023E95" w:rsidRPr="00327E09" w:rsidRDefault="007F179C" w:rsidP="0053133C">
      <w:pPr>
        <w:spacing w:line="360" w:lineRule="auto"/>
        <w:ind w:firstLine="720"/>
        <w:jc w:val="both"/>
        <w:rPr>
          <w:sz w:val="28"/>
          <w:szCs w:val="28"/>
        </w:rPr>
      </w:pPr>
      <w:r w:rsidRPr="00F51FCB">
        <w:rPr>
          <w:rFonts w:eastAsia="Times New Roman"/>
          <w:sz w:val="28"/>
          <w:szCs w:val="28"/>
        </w:rPr>
        <w:t>Продолжается работа над закреплением технических навыков и освоением эстрадного вокального репертуара. Прежде всего, имеются в виду: навык красивого и выразительного пения, дикции и артикуляции, «опёртого» дыхания, развития тембра, певучести голоса; навык работы с микрофоном и навык работы</w:t>
      </w:r>
      <w:r w:rsidR="00F51FCB">
        <w:rPr>
          <w:rFonts w:eastAsia="Times New Roman"/>
          <w:sz w:val="28"/>
          <w:szCs w:val="28"/>
        </w:rPr>
        <w:t>с фо</w:t>
      </w:r>
      <w:r>
        <w:rPr>
          <w:rFonts w:eastAsia="Times New Roman"/>
          <w:sz w:val="28"/>
          <w:szCs w:val="28"/>
        </w:rPr>
        <w:t>но</w:t>
      </w:r>
      <w:r w:rsidR="00014487">
        <w:rPr>
          <w:rFonts w:eastAsia="Times New Roman"/>
          <w:sz w:val="28"/>
          <w:szCs w:val="28"/>
        </w:rPr>
        <w:t xml:space="preserve">граммой «минус», а также умение </w:t>
      </w:r>
      <w:r>
        <w:rPr>
          <w:rFonts w:eastAsia="Times New Roman"/>
          <w:sz w:val="28"/>
          <w:szCs w:val="28"/>
        </w:rPr>
        <w:t>самостоятельноработать над изучением вокального произведения. Продолжается работа по разбору и исполнению произведений a cappella (петь и играть). В этом учебном году следует приобщать учащихся к работе с иностранным репертуаром,</w:t>
      </w:r>
      <w:r w:rsidR="00023E95" w:rsidRPr="00327E09">
        <w:rPr>
          <w:rFonts w:eastAsia="Times New Roman"/>
          <w:sz w:val="28"/>
          <w:szCs w:val="28"/>
        </w:rPr>
        <w:t>включать и джазовые произведения, знакомить учащихся с особенностями данного вида музыки.</w:t>
      </w:r>
    </w:p>
    <w:p w14:paraId="53688F46" w14:textId="77777777" w:rsidR="00023E95" w:rsidRDefault="00023E95" w:rsidP="0053133C">
      <w:pPr>
        <w:spacing w:line="350" w:lineRule="auto"/>
        <w:ind w:firstLine="720"/>
        <w:jc w:val="both"/>
        <w:rPr>
          <w:rFonts w:eastAsia="Times New Roman"/>
          <w:sz w:val="28"/>
          <w:szCs w:val="28"/>
        </w:rPr>
      </w:pPr>
      <w:r w:rsidRPr="00C17E53">
        <w:rPr>
          <w:rFonts w:eastAsia="Times New Roman"/>
          <w:sz w:val="28"/>
          <w:szCs w:val="28"/>
        </w:rPr>
        <w:t>Большое место отводится пению упражнений, содержащих мажорные и минорные гаммы вверх и вниз, движение по аккордовым звукам, опевания, прилегающие звуки, скачки на кварту, квинту, октаву вверх и вниз, арпеджио. Полезны упражнения, построенные на пунктирном и синкопированном ритме. Наряду с упражнениями рекомендуется пение песен отечественных и современных авторов, песен военных лет, исполнение произведений на иностранном языке.</w:t>
      </w:r>
    </w:p>
    <w:p w14:paraId="6D4D4399" w14:textId="77777777" w:rsidR="00F51FCB" w:rsidRPr="00C17E53" w:rsidRDefault="00F51FCB" w:rsidP="00C17E53">
      <w:pPr>
        <w:spacing w:line="351" w:lineRule="auto"/>
        <w:ind w:right="320"/>
        <w:rPr>
          <w:sz w:val="20"/>
          <w:szCs w:val="20"/>
        </w:rPr>
      </w:pPr>
    </w:p>
    <w:p w14:paraId="48273640" w14:textId="77777777" w:rsidR="00F51FCB" w:rsidRDefault="00F51FCB" w:rsidP="00F51FCB">
      <w:pPr>
        <w:ind w:left="2"/>
        <w:rPr>
          <w:sz w:val="20"/>
          <w:szCs w:val="20"/>
        </w:rPr>
      </w:pPr>
      <w:r>
        <w:rPr>
          <w:rFonts w:eastAsia="Times New Roman"/>
          <w:b/>
          <w:bCs/>
          <w:sz w:val="28"/>
          <w:szCs w:val="28"/>
        </w:rPr>
        <w:t>Примерный репертуарный список:</w:t>
      </w:r>
    </w:p>
    <w:p w14:paraId="2358FDDC" w14:textId="77777777" w:rsidR="0082617C" w:rsidRDefault="0082617C" w:rsidP="005C5F8D">
      <w:pPr>
        <w:spacing w:line="200" w:lineRule="exact"/>
        <w:rPr>
          <w:sz w:val="20"/>
          <w:szCs w:val="20"/>
        </w:rPr>
      </w:pPr>
    </w:p>
    <w:p w14:paraId="280F94C6" w14:textId="77777777" w:rsidR="00327E09" w:rsidRPr="0053133C" w:rsidRDefault="00266D1E" w:rsidP="0053133C">
      <w:pPr>
        <w:pStyle w:val="a4"/>
        <w:numPr>
          <w:ilvl w:val="0"/>
          <w:numId w:val="43"/>
        </w:numPr>
        <w:spacing w:line="311" w:lineRule="auto"/>
        <w:ind w:right="4300"/>
        <w:rPr>
          <w:rFonts w:eastAsia="Times New Roman"/>
          <w:sz w:val="28"/>
          <w:szCs w:val="28"/>
        </w:rPr>
      </w:pPr>
      <w:r w:rsidRPr="0053133C">
        <w:rPr>
          <w:rFonts w:eastAsia="Times New Roman"/>
          <w:sz w:val="28"/>
          <w:szCs w:val="28"/>
        </w:rPr>
        <w:t>П</w:t>
      </w:r>
      <w:r w:rsidR="0053133C">
        <w:rPr>
          <w:rFonts w:eastAsia="Times New Roman"/>
          <w:sz w:val="28"/>
          <w:szCs w:val="28"/>
        </w:rPr>
        <w:t xml:space="preserve">.Булахов «Колокольчики мои» </w:t>
      </w:r>
      <w:r w:rsidR="00327E09" w:rsidRPr="0053133C">
        <w:rPr>
          <w:rFonts w:eastAsia="Times New Roman"/>
          <w:sz w:val="28"/>
          <w:szCs w:val="28"/>
        </w:rPr>
        <w:t>(</w:t>
      </w:r>
      <w:r w:rsidR="00327E09" w:rsidRPr="0053133C">
        <w:rPr>
          <w:rFonts w:eastAsia="Times New Roman"/>
          <w:sz w:val="28"/>
          <w:szCs w:val="28"/>
          <w:lang w:val="en-US"/>
        </w:rPr>
        <w:t>a</w:t>
      </w:r>
      <w:r w:rsidRPr="0053133C">
        <w:rPr>
          <w:rFonts w:eastAsia="Times New Roman"/>
          <w:sz w:val="28"/>
          <w:szCs w:val="28"/>
        </w:rPr>
        <w:t xml:space="preserve">cappella ); </w:t>
      </w:r>
    </w:p>
    <w:p w14:paraId="78CB3E14" w14:textId="77777777" w:rsidR="00266D1E" w:rsidRDefault="0053133C" w:rsidP="00266D1E">
      <w:pPr>
        <w:spacing w:line="311" w:lineRule="auto"/>
        <w:ind w:left="120" w:right="4300"/>
        <w:rPr>
          <w:rFonts w:eastAsia="Times New Roman"/>
          <w:sz w:val="28"/>
          <w:szCs w:val="28"/>
        </w:rPr>
      </w:pPr>
      <w:r>
        <w:rPr>
          <w:rFonts w:eastAsia="Times New Roman"/>
          <w:sz w:val="28"/>
          <w:szCs w:val="28"/>
        </w:rPr>
        <w:t xml:space="preserve">2. </w:t>
      </w:r>
      <w:r w:rsidR="00266D1E">
        <w:rPr>
          <w:rFonts w:eastAsia="Times New Roman"/>
          <w:sz w:val="28"/>
          <w:szCs w:val="28"/>
        </w:rPr>
        <w:t>Дж.Гершвин «Хлопай в ладоши»;</w:t>
      </w:r>
    </w:p>
    <w:p w14:paraId="2819706A" w14:textId="77777777" w:rsidR="00266D1E" w:rsidRDefault="0053133C" w:rsidP="00266D1E">
      <w:pPr>
        <w:ind w:left="120"/>
        <w:rPr>
          <w:sz w:val="20"/>
          <w:szCs w:val="20"/>
        </w:rPr>
      </w:pPr>
      <w:r>
        <w:rPr>
          <w:rFonts w:eastAsia="Times New Roman"/>
          <w:sz w:val="28"/>
          <w:szCs w:val="28"/>
        </w:rPr>
        <w:t xml:space="preserve">3. </w:t>
      </w:r>
      <w:r w:rsidR="00266D1E">
        <w:rPr>
          <w:rFonts w:eastAsia="Times New Roman"/>
          <w:sz w:val="28"/>
          <w:szCs w:val="28"/>
        </w:rPr>
        <w:t>М.Дунаевский «Гадалка» ( a cappella );</w:t>
      </w:r>
    </w:p>
    <w:p w14:paraId="72FA62C1" w14:textId="77777777" w:rsidR="00266D1E" w:rsidRDefault="00266D1E" w:rsidP="00266D1E">
      <w:pPr>
        <w:spacing w:line="160" w:lineRule="exact"/>
        <w:rPr>
          <w:sz w:val="20"/>
          <w:szCs w:val="20"/>
        </w:rPr>
      </w:pPr>
    </w:p>
    <w:p w14:paraId="0AAB7490" w14:textId="77777777" w:rsidR="00266D1E" w:rsidRDefault="0053133C" w:rsidP="00266D1E">
      <w:pPr>
        <w:ind w:left="120"/>
        <w:rPr>
          <w:sz w:val="20"/>
          <w:szCs w:val="20"/>
        </w:rPr>
      </w:pPr>
      <w:r>
        <w:rPr>
          <w:rFonts w:eastAsia="Times New Roman"/>
          <w:sz w:val="28"/>
          <w:szCs w:val="28"/>
        </w:rPr>
        <w:t xml:space="preserve">4. </w:t>
      </w:r>
      <w:r w:rsidR="00266D1E">
        <w:rPr>
          <w:rFonts w:eastAsia="Times New Roman"/>
          <w:sz w:val="28"/>
          <w:szCs w:val="28"/>
        </w:rPr>
        <w:t>Е.Крылатов «Три белых коня»;</w:t>
      </w:r>
    </w:p>
    <w:p w14:paraId="6EA361E5" w14:textId="77777777" w:rsidR="00266D1E" w:rsidRDefault="00266D1E" w:rsidP="00266D1E">
      <w:pPr>
        <w:spacing w:line="160" w:lineRule="exact"/>
        <w:rPr>
          <w:sz w:val="20"/>
          <w:szCs w:val="20"/>
        </w:rPr>
      </w:pPr>
    </w:p>
    <w:p w14:paraId="0CEF8721" w14:textId="77777777" w:rsidR="00266D1E" w:rsidRDefault="0053133C" w:rsidP="00266D1E">
      <w:pPr>
        <w:ind w:left="120"/>
        <w:rPr>
          <w:sz w:val="20"/>
          <w:szCs w:val="20"/>
        </w:rPr>
      </w:pPr>
      <w:r>
        <w:rPr>
          <w:rFonts w:eastAsia="Times New Roman"/>
          <w:sz w:val="28"/>
          <w:szCs w:val="28"/>
        </w:rPr>
        <w:t xml:space="preserve">5. </w:t>
      </w:r>
      <w:r w:rsidR="00266D1E">
        <w:rPr>
          <w:rFonts w:eastAsia="Times New Roman"/>
          <w:sz w:val="28"/>
          <w:szCs w:val="28"/>
        </w:rPr>
        <w:t>Т.Кехлер «Сквозной ветер»;</w:t>
      </w:r>
    </w:p>
    <w:p w14:paraId="5C1FB70E" w14:textId="77777777" w:rsidR="00266D1E" w:rsidRDefault="00266D1E" w:rsidP="00266D1E">
      <w:pPr>
        <w:spacing w:line="160" w:lineRule="exact"/>
        <w:rPr>
          <w:sz w:val="20"/>
          <w:szCs w:val="20"/>
        </w:rPr>
      </w:pPr>
    </w:p>
    <w:p w14:paraId="47BE8B86" w14:textId="77777777" w:rsidR="00266D1E" w:rsidRDefault="0053133C" w:rsidP="00266D1E">
      <w:pPr>
        <w:ind w:left="120"/>
        <w:rPr>
          <w:sz w:val="20"/>
          <w:szCs w:val="20"/>
        </w:rPr>
      </w:pPr>
      <w:r>
        <w:rPr>
          <w:rFonts w:eastAsia="Times New Roman"/>
          <w:sz w:val="28"/>
          <w:szCs w:val="28"/>
        </w:rPr>
        <w:t xml:space="preserve">6. </w:t>
      </w:r>
      <w:r w:rsidR="00266D1E">
        <w:rPr>
          <w:rFonts w:eastAsia="Times New Roman"/>
          <w:sz w:val="28"/>
          <w:szCs w:val="28"/>
        </w:rPr>
        <w:t>М.Минков «Старый рояль» ( a cappella );</w:t>
      </w:r>
    </w:p>
    <w:p w14:paraId="73FB5BAF" w14:textId="77777777" w:rsidR="00266D1E" w:rsidRDefault="00266D1E" w:rsidP="00266D1E">
      <w:pPr>
        <w:spacing w:line="160" w:lineRule="exact"/>
        <w:rPr>
          <w:sz w:val="20"/>
          <w:szCs w:val="20"/>
        </w:rPr>
      </w:pPr>
    </w:p>
    <w:p w14:paraId="0CF937C5" w14:textId="77777777" w:rsidR="00266D1E" w:rsidRDefault="0053133C" w:rsidP="00266D1E">
      <w:pPr>
        <w:ind w:left="120"/>
        <w:rPr>
          <w:sz w:val="20"/>
          <w:szCs w:val="20"/>
        </w:rPr>
      </w:pPr>
      <w:r>
        <w:rPr>
          <w:rFonts w:eastAsia="Times New Roman"/>
          <w:sz w:val="28"/>
          <w:szCs w:val="28"/>
        </w:rPr>
        <w:t xml:space="preserve">7. </w:t>
      </w:r>
      <w:r w:rsidR="00266D1E">
        <w:rPr>
          <w:rFonts w:eastAsia="Times New Roman"/>
          <w:sz w:val="28"/>
          <w:szCs w:val="28"/>
        </w:rPr>
        <w:t>Ю.Михальчик «Лебедь белая» ( a cappella );</w:t>
      </w:r>
    </w:p>
    <w:p w14:paraId="4FDD4952" w14:textId="77777777" w:rsidR="00266D1E" w:rsidRDefault="00266D1E" w:rsidP="00266D1E">
      <w:pPr>
        <w:spacing w:line="163" w:lineRule="exact"/>
        <w:rPr>
          <w:sz w:val="20"/>
          <w:szCs w:val="20"/>
        </w:rPr>
      </w:pPr>
    </w:p>
    <w:p w14:paraId="7752B6F0" w14:textId="77777777" w:rsidR="00266D1E" w:rsidRDefault="0053133C" w:rsidP="00266D1E">
      <w:pPr>
        <w:ind w:left="120"/>
        <w:rPr>
          <w:sz w:val="20"/>
          <w:szCs w:val="20"/>
        </w:rPr>
      </w:pPr>
      <w:r>
        <w:rPr>
          <w:rFonts w:eastAsia="Times New Roman"/>
          <w:sz w:val="28"/>
          <w:szCs w:val="28"/>
        </w:rPr>
        <w:t xml:space="preserve">8. </w:t>
      </w:r>
      <w:r w:rsidR="00266D1E">
        <w:rPr>
          <w:rFonts w:eastAsia="Times New Roman"/>
          <w:sz w:val="28"/>
          <w:szCs w:val="28"/>
        </w:rPr>
        <w:t>Ю.Мартынов «Лебединая верность»;</w:t>
      </w:r>
    </w:p>
    <w:p w14:paraId="3B410176" w14:textId="77777777" w:rsidR="00266D1E" w:rsidRDefault="00266D1E" w:rsidP="00266D1E">
      <w:pPr>
        <w:spacing w:line="160" w:lineRule="exact"/>
        <w:rPr>
          <w:sz w:val="20"/>
          <w:szCs w:val="20"/>
        </w:rPr>
      </w:pPr>
    </w:p>
    <w:p w14:paraId="47E1D17A" w14:textId="77777777" w:rsidR="00266D1E" w:rsidRDefault="0053133C" w:rsidP="00266D1E">
      <w:pPr>
        <w:ind w:left="120"/>
        <w:rPr>
          <w:sz w:val="20"/>
          <w:szCs w:val="20"/>
        </w:rPr>
      </w:pPr>
      <w:r>
        <w:rPr>
          <w:rFonts w:eastAsia="Times New Roman"/>
          <w:sz w:val="28"/>
          <w:szCs w:val="28"/>
        </w:rPr>
        <w:t xml:space="preserve">9. </w:t>
      </w:r>
      <w:r w:rsidR="00266D1E">
        <w:rPr>
          <w:rFonts w:eastAsia="Times New Roman"/>
          <w:sz w:val="28"/>
          <w:szCs w:val="28"/>
        </w:rPr>
        <w:t>В.Началов «Герой не моего романа»;</w:t>
      </w:r>
    </w:p>
    <w:p w14:paraId="3D2E0558" w14:textId="77777777" w:rsidR="00266D1E" w:rsidRDefault="00266D1E" w:rsidP="00266D1E">
      <w:pPr>
        <w:spacing w:line="160" w:lineRule="exact"/>
        <w:rPr>
          <w:sz w:val="20"/>
          <w:szCs w:val="20"/>
        </w:rPr>
      </w:pPr>
    </w:p>
    <w:p w14:paraId="298FDA82" w14:textId="77777777" w:rsidR="00266D1E" w:rsidRDefault="0053133C" w:rsidP="00266D1E">
      <w:pPr>
        <w:ind w:left="120"/>
        <w:rPr>
          <w:sz w:val="20"/>
          <w:szCs w:val="20"/>
        </w:rPr>
      </w:pPr>
      <w:r>
        <w:rPr>
          <w:rFonts w:eastAsia="Times New Roman"/>
          <w:sz w:val="28"/>
          <w:szCs w:val="28"/>
        </w:rPr>
        <w:t xml:space="preserve">10. </w:t>
      </w:r>
      <w:r w:rsidR="00266D1E">
        <w:rPr>
          <w:rFonts w:eastAsia="Times New Roman"/>
          <w:sz w:val="28"/>
          <w:szCs w:val="28"/>
        </w:rPr>
        <w:t>А.Петровский «Ангелы»;</w:t>
      </w:r>
    </w:p>
    <w:p w14:paraId="0EBE8964" w14:textId="77777777" w:rsidR="00266D1E" w:rsidRDefault="00266D1E" w:rsidP="00266D1E">
      <w:pPr>
        <w:spacing w:line="160" w:lineRule="exact"/>
        <w:rPr>
          <w:sz w:val="20"/>
          <w:szCs w:val="20"/>
        </w:rPr>
      </w:pPr>
    </w:p>
    <w:p w14:paraId="3EA984D7" w14:textId="77777777" w:rsidR="00266D1E" w:rsidRDefault="0053133C" w:rsidP="00266D1E">
      <w:pPr>
        <w:ind w:left="120"/>
        <w:rPr>
          <w:sz w:val="20"/>
          <w:szCs w:val="20"/>
        </w:rPr>
      </w:pPr>
      <w:r>
        <w:rPr>
          <w:rFonts w:eastAsia="Times New Roman"/>
          <w:sz w:val="28"/>
          <w:szCs w:val="28"/>
        </w:rPr>
        <w:t xml:space="preserve">11. </w:t>
      </w:r>
      <w:r w:rsidR="00266D1E">
        <w:rPr>
          <w:rFonts w:eastAsia="Times New Roman"/>
          <w:sz w:val="28"/>
          <w:szCs w:val="28"/>
        </w:rPr>
        <w:t>Д.Тухманов «Как прекрасен этот мир»;</w:t>
      </w:r>
    </w:p>
    <w:p w14:paraId="0859F8D6" w14:textId="77777777" w:rsidR="00266D1E" w:rsidRDefault="00266D1E" w:rsidP="00266D1E">
      <w:pPr>
        <w:spacing w:line="163" w:lineRule="exact"/>
        <w:rPr>
          <w:sz w:val="20"/>
          <w:szCs w:val="20"/>
        </w:rPr>
      </w:pPr>
    </w:p>
    <w:p w14:paraId="7EABDD37" w14:textId="77777777" w:rsidR="00266D1E" w:rsidRPr="0053133C" w:rsidRDefault="0053133C" w:rsidP="00266D1E">
      <w:pPr>
        <w:ind w:left="120"/>
        <w:rPr>
          <w:sz w:val="20"/>
          <w:szCs w:val="20"/>
          <w:lang w:val="en-US"/>
        </w:rPr>
      </w:pPr>
      <w:r w:rsidRPr="0053133C">
        <w:rPr>
          <w:rFonts w:eastAsia="Times New Roman"/>
          <w:sz w:val="28"/>
          <w:szCs w:val="28"/>
          <w:lang w:val="en-US"/>
        </w:rPr>
        <w:t xml:space="preserve">12. </w:t>
      </w:r>
      <w:r w:rsidR="00266D1E">
        <w:rPr>
          <w:rFonts w:eastAsia="Times New Roman"/>
          <w:sz w:val="28"/>
          <w:szCs w:val="28"/>
        </w:rPr>
        <w:t>Дж</w:t>
      </w:r>
      <w:r w:rsidR="00266D1E" w:rsidRPr="0053133C">
        <w:rPr>
          <w:rFonts w:eastAsia="Times New Roman"/>
          <w:sz w:val="28"/>
          <w:szCs w:val="28"/>
          <w:lang w:val="en-US"/>
        </w:rPr>
        <w:t>.</w:t>
      </w:r>
      <w:r w:rsidR="00266D1E">
        <w:rPr>
          <w:rFonts w:eastAsia="Times New Roman"/>
          <w:sz w:val="28"/>
          <w:szCs w:val="28"/>
        </w:rPr>
        <w:t>Хорнер</w:t>
      </w:r>
      <w:r w:rsidR="00266D1E" w:rsidRPr="0053133C">
        <w:rPr>
          <w:rFonts w:eastAsia="Times New Roman"/>
          <w:sz w:val="28"/>
          <w:szCs w:val="28"/>
          <w:lang w:val="en-US"/>
        </w:rPr>
        <w:t xml:space="preserve"> «</w:t>
      </w:r>
      <w:r w:rsidR="00266D1E" w:rsidRPr="002200FA">
        <w:rPr>
          <w:rFonts w:eastAsia="Times New Roman"/>
          <w:sz w:val="28"/>
          <w:szCs w:val="28"/>
          <w:lang w:val="en-US"/>
        </w:rPr>
        <w:t>My</w:t>
      </w:r>
      <w:r w:rsidR="00266D1E" w:rsidRPr="0053133C">
        <w:rPr>
          <w:rFonts w:eastAsia="Times New Roman"/>
          <w:sz w:val="28"/>
          <w:szCs w:val="28"/>
          <w:lang w:val="en-US"/>
        </w:rPr>
        <w:t xml:space="preserve"> </w:t>
      </w:r>
      <w:r w:rsidR="00266D1E" w:rsidRPr="002200FA">
        <w:rPr>
          <w:rFonts w:eastAsia="Times New Roman"/>
          <w:sz w:val="28"/>
          <w:szCs w:val="28"/>
          <w:lang w:val="en-US"/>
        </w:rPr>
        <w:t>heart</w:t>
      </w:r>
      <w:r w:rsidR="00266D1E" w:rsidRPr="0053133C">
        <w:rPr>
          <w:rFonts w:eastAsia="Times New Roman"/>
          <w:sz w:val="28"/>
          <w:szCs w:val="28"/>
          <w:lang w:val="en-US"/>
        </w:rPr>
        <w:t xml:space="preserve"> </w:t>
      </w:r>
      <w:r w:rsidR="00266D1E" w:rsidRPr="002200FA">
        <w:rPr>
          <w:rFonts w:eastAsia="Times New Roman"/>
          <w:sz w:val="28"/>
          <w:szCs w:val="28"/>
          <w:lang w:val="en-US"/>
        </w:rPr>
        <w:t>will</w:t>
      </w:r>
      <w:r w:rsidR="00266D1E" w:rsidRPr="0053133C">
        <w:rPr>
          <w:rFonts w:eastAsia="Times New Roman"/>
          <w:sz w:val="28"/>
          <w:szCs w:val="28"/>
          <w:lang w:val="en-US"/>
        </w:rPr>
        <w:t xml:space="preserve"> </w:t>
      </w:r>
      <w:r w:rsidR="00266D1E" w:rsidRPr="002200FA">
        <w:rPr>
          <w:rFonts w:eastAsia="Times New Roman"/>
          <w:sz w:val="28"/>
          <w:szCs w:val="28"/>
          <w:lang w:val="en-US"/>
        </w:rPr>
        <w:t>go</w:t>
      </w:r>
      <w:r w:rsidR="00266D1E" w:rsidRPr="0053133C">
        <w:rPr>
          <w:rFonts w:eastAsia="Times New Roman"/>
          <w:sz w:val="28"/>
          <w:szCs w:val="28"/>
          <w:lang w:val="en-US"/>
        </w:rPr>
        <w:t xml:space="preserve"> </w:t>
      </w:r>
      <w:r w:rsidR="00266D1E" w:rsidRPr="002200FA">
        <w:rPr>
          <w:rFonts w:eastAsia="Times New Roman"/>
          <w:sz w:val="28"/>
          <w:szCs w:val="28"/>
          <w:lang w:val="en-US"/>
        </w:rPr>
        <w:t>on</w:t>
      </w:r>
      <w:r w:rsidR="00266D1E" w:rsidRPr="0053133C">
        <w:rPr>
          <w:rFonts w:eastAsia="Times New Roman"/>
          <w:sz w:val="28"/>
          <w:szCs w:val="28"/>
          <w:lang w:val="en-US"/>
        </w:rPr>
        <w:t>»;</w:t>
      </w:r>
    </w:p>
    <w:p w14:paraId="22527F05" w14:textId="77777777" w:rsidR="00266D1E" w:rsidRPr="0053133C" w:rsidRDefault="00266D1E" w:rsidP="00266D1E">
      <w:pPr>
        <w:spacing w:line="160" w:lineRule="exact"/>
        <w:rPr>
          <w:sz w:val="20"/>
          <w:szCs w:val="20"/>
          <w:lang w:val="en-US"/>
        </w:rPr>
      </w:pPr>
    </w:p>
    <w:p w14:paraId="51DF95FE" w14:textId="77777777" w:rsidR="00266D1E" w:rsidRDefault="0053133C" w:rsidP="00327E09">
      <w:pPr>
        <w:spacing w:line="360" w:lineRule="auto"/>
        <w:ind w:left="120"/>
        <w:rPr>
          <w:rFonts w:eastAsia="Times New Roman"/>
          <w:sz w:val="28"/>
          <w:szCs w:val="28"/>
        </w:rPr>
      </w:pPr>
      <w:r>
        <w:rPr>
          <w:rFonts w:eastAsia="Times New Roman"/>
          <w:sz w:val="28"/>
          <w:szCs w:val="28"/>
        </w:rPr>
        <w:t xml:space="preserve">13. </w:t>
      </w:r>
      <w:r w:rsidR="00266D1E">
        <w:rPr>
          <w:rFonts w:eastAsia="Times New Roman"/>
          <w:sz w:val="28"/>
          <w:szCs w:val="28"/>
        </w:rPr>
        <w:t>Из реп – ра М.Кэри «Герой».</w:t>
      </w:r>
    </w:p>
    <w:p w14:paraId="098A0D70" w14:textId="77777777" w:rsidR="00266D1E" w:rsidRDefault="0053133C" w:rsidP="00327E09">
      <w:pPr>
        <w:spacing w:line="360" w:lineRule="auto"/>
        <w:ind w:left="120"/>
        <w:rPr>
          <w:sz w:val="20"/>
          <w:szCs w:val="20"/>
        </w:rPr>
      </w:pPr>
      <w:r>
        <w:rPr>
          <w:rFonts w:eastAsia="Times New Roman"/>
          <w:sz w:val="28"/>
          <w:szCs w:val="28"/>
        </w:rPr>
        <w:t xml:space="preserve">14. </w:t>
      </w:r>
      <w:r w:rsidR="00266D1E">
        <w:rPr>
          <w:rFonts w:eastAsia="Times New Roman"/>
          <w:sz w:val="28"/>
          <w:szCs w:val="28"/>
        </w:rPr>
        <w:t>К.Брейтбург «Ивушка» ( a cappella );</w:t>
      </w:r>
    </w:p>
    <w:p w14:paraId="10324533" w14:textId="77777777" w:rsidR="00266D1E" w:rsidRDefault="0053133C" w:rsidP="00327E09">
      <w:pPr>
        <w:ind w:left="142"/>
        <w:rPr>
          <w:sz w:val="20"/>
          <w:szCs w:val="20"/>
        </w:rPr>
      </w:pPr>
      <w:r>
        <w:rPr>
          <w:rFonts w:eastAsia="Times New Roman"/>
          <w:sz w:val="28"/>
          <w:szCs w:val="28"/>
        </w:rPr>
        <w:t xml:space="preserve">15. </w:t>
      </w:r>
      <w:r w:rsidR="00266D1E">
        <w:rPr>
          <w:rFonts w:eastAsia="Times New Roman"/>
          <w:sz w:val="28"/>
          <w:szCs w:val="28"/>
        </w:rPr>
        <w:t>К.Брейтбург «Кофе с перцем»;</w:t>
      </w:r>
    </w:p>
    <w:p w14:paraId="73958240" w14:textId="77777777" w:rsidR="00266D1E" w:rsidRDefault="00266D1E" w:rsidP="00266D1E">
      <w:pPr>
        <w:spacing w:line="172" w:lineRule="exact"/>
        <w:rPr>
          <w:sz w:val="20"/>
          <w:szCs w:val="20"/>
        </w:rPr>
      </w:pPr>
    </w:p>
    <w:p w14:paraId="49B2D174" w14:textId="77777777" w:rsidR="00266D1E" w:rsidRPr="0053133C" w:rsidRDefault="00266D1E" w:rsidP="0053133C">
      <w:pPr>
        <w:pStyle w:val="a4"/>
        <w:numPr>
          <w:ilvl w:val="0"/>
          <w:numId w:val="44"/>
        </w:numPr>
        <w:ind w:hanging="410"/>
        <w:rPr>
          <w:sz w:val="20"/>
          <w:szCs w:val="20"/>
        </w:rPr>
      </w:pPr>
      <w:r w:rsidRPr="0053133C">
        <w:rPr>
          <w:rFonts w:eastAsia="Times New Roman"/>
          <w:sz w:val="27"/>
          <w:szCs w:val="27"/>
        </w:rPr>
        <w:t>А.Варламов «Белеет парус одинокий» ( a cappella );</w:t>
      </w:r>
    </w:p>
    <w:p w14:paraId="6C1A20E3" w14:textId="77777777" w:rsidR="00266D1E" w:rsidRDefault="00266D1E" w:rsidP="00266D1E">
      <w:pPr>
        <w:spacing w:line="163" w:lineRule="exact"/>
        <w:rPr>
          <w:sz w:val="20"/>
          <w:szCs w:val="20"/>
        </w:rPr>
      </w:pPr>
    </w:p>
    <w:p w14:paraId="416C84D3" w14:textId="77777777" w:rsidR="00266D1E" w:rsidRPr="0053133C" w:rsidRDefault="00266D1E" w:rsidP="0053133C">
      <w:pPr>
        <w:pStyle w:val="a4"/>
        <w:numPr>
          <w:ilvl w:val="0"/>
          <w:numId w:val="44"/>
        </w:numPr>
        <w:rPr>
          <w:sz w:val="20"/>
          <w:szCs w:val="20"/>
        </w:rPr>
      </w:pPr>
      <w:r w:rsidRPr="0053133C">
        <w:rPr>
          <w:rFonts w:eastAsia="Times New Roman"/>
          <w:sz w:val="28"/>
          <w:szCs w:val="28"/>
        </w:rPr>
        <w:t>О.Газманов «Посмо</w:t>
      </w:r>
      <w:r w:rsidR="00327E09" w:rsidRPr="0053133C">
        <w:rPr>
          <w:rFonts w:eastAsia="Times New Roman"/>
          <w:sz w:val="28"/>
          <w:szCs w:val="28"/>
        </w:rPr>
        <w:t>три мне в глаза» ( a cappella ),</w:t>
      </w:r>
    </w:p>
    <w:p w14:paraId="7B305CE7" w14:textId="77777777" w:rsidR="00266D1E" w:rsidRDefault="00266D1E" w:rsidP="00266D1E">
      <w:pPr>
        <w:spacing w:line="160" w:lineRule="exact"/>
        <w:rPr>
          <w:sz w:val="20"/>
          <w:szCs w:val="20"/>
        </w:rPr>
      </w:pPr>
    </w:p>
    <w:p w14:paraId="09690A59" w14:textId="77777777" w:rsidR="00266D1E" w:rsidRDefault="0053133C" w:rsidP="00327E09">
      <w:pPr>
        <w:ind w:left="142"/>
        <w:rPr>
          <w:sz w:val="20"/>
          <w:szCs w:val="20"/>
        </w:rPr>
      </w:pPr>
      <w:r>
        <w:rPr>
          <w:rFonts w:eastAsia="Times New Roman"/>
          <w:sz w:val="28"/>
          <w:szCs w:val="28"/>
        </w:rPr>
        <w:t xml:space="preserve">  </w:t>
      </w:r>
      <w:r w:rsidR="00327E09">
        <w:rPr>
          <w:rFonts w:eastAsia="Times New Roman"/>
          <w:sz w:val="28"/>
          <w:szCs w:val="28"/>
        </w:rPr>
        <w:t xml:space="preserve">- </w:t>
      </w:r>
      <w:r w:rsidR="00266D1E">
        <w:rPr>
          <w:rFonts w:eastAsia="Times New Roman"/>
          <w:sz w:val="28"/>
          <w:szCs w:val="28"/>
        </w:rPr>
        <w:t>«Мама»;</w:t>
      </w:r>
    </w:p>
    <w:p w14:paraId="1DBEB8B3" w14:textId="77777777" w:rsidR="00266D1E" w:rsidRDefault="00266D1E" w:rsidP="00327E09">
      <w:pPr>
        <w:spacing w:line="160" w:lineRule="exact"/>
        <w:ind w:left="142"/>
        <w:rPr>
          <w:sz w:val="20"/>
          <w:szCs w:val="20"/>
        </w:rPr>
      </w:pPr>
    </w:p>
    <w:p w14:paraId="38C05FA1" w14:textId="77777777" w:rsidR="00266D1E" w:rsidRPr="0053133C" w:rsidRDefault="0053133C" w:rsidP="0053133C">
      <w:pPr>
        <w:pStyle w:val="a4"/>
        <w:numPr>
          <w:ilvl w:val="0"/>
          <w:numId w:val="44"/>
        </w:numPr>
        <w:rPr>
          <w:sz w:val="20"/>
          <w:szCs w:val="20"/>
        </w:rPr>
      </w:pPr>
      <w:r>
        <w:rPr>
          <w:rFonts w:eastAsia="Times New Roman"/>
          <w:sz w:val="28"/>
          <w:szCs w:val="28"/>
        </w:rPr>
        <w:t xml:space="preserve"> </w:t>
      </w:r>
      <w:r w:rsidR="00266D1E" w:rsidRPr="0053133C">
        <w:rPr>
          <w:rFonts w:eastAsia="Times New Roman"/>
          <w:sz w:val="28"/>
          <w:szCs w:val="28"/>
        </w:rPr>
        <w:t>Д.Кролл «Искушение»;</w:t>
      </w:r>
    </w:p>
    <w:p w14:paraId="47216A98" w14:textId="77777777" w:rsidR="00266D1E" w:rsidRDefault="00266D1E" w:rsidP="00327E09">
      <w:pPr>
        <w:spacing w:line="160" w:lineRule="exact"/>
        <w:ind w:left="142"/>
        <w:rPr>
          <w:sz w:val="20"/>
          <w:szCs w:val="20"/>
        </w:rPr>
      </w:pPr>
    </w:p>
    <w:p w14:paraId="68033184" w14:textId="77777777" w:rsidR="00266D1E" w:rsidRPr="0053133C" w:rsidRDefault="0053133C" w:rsidP="0053133C">
      <w:pPr>
        <w:pStyle w:val="a4"/>
        <w:numPr>
          <w:ilvl w:val="0"/>
          <w:numId w:val="44"/>
        </w:numPr>
        <w:rPr>
          <w:sz w:val="20"/>
          <w:szCs w:val="20"/>
        </w:rPr>
      </w:pPr>
      <w:r>
        <w:rPr>
          <w:rFonts w:eastAsia="Times New Roman"/>
          <w:sz w:val="28"/>
          <w:szCs w:val="28"/>
        </w:rPr>
        <w:t xml:space="preserve"> </w:t>
      </w:r>
      <w:r w:rsidR="00266D1E" w:rsidRPr="0053133C">
        <w:rPr>
          <w:rFonts w:eastAsia="Times New Roman"/>
          <w:sz w:val="28"/>
          <w:szCs w:val="28"/>
        </w:rPr>
        <w:t>Дж.Кандер «Кабаре»;</w:t>
      </w:r>
    </w:p>
    <w:p w14:paraId="5D8F8F29" w14:textId="77777777" w:rsidR="00266D1E" w:rsidRDefault="00266D1E" w:rsidP="00327E09">
      <w:pPr>
        <w:spacing w:line="163" w:lineRule="exact"/>
        <w:ind w:left="142"/>
        <w:rPr>
          <w:sz w:val="20"/>
          <w:szCs w:val="20"/>
        </w:rPr>
      </w:pPr>
    </w:p>
    <w:p w14:paraId="6773FB8C" w14:textId="77777777" w:rsidR="00266D1E" w:rsidRPr="0053133C" w:rsidRDefault="0053133C" w:rsidP="0053133C">
      <w:pPr>
        <w:pStyle w:val="a4"/>
        <w:numPr>
          <w:ilvl w:val="0"/>
          <w:numId w:val="44"/>
        </w:numPr>
        <w:rPr>
          <w:sz w:val="20"/>
          <w:szCs w:val="20"/>
        </w:rPr>
      </w:pPr>
      <w:r>
        <w:rPr>
          <w:rFonts w:eastAsia="Times New Roman"/>
          <w:sz w:val="28"/>
          <w:szCs w:val="28"/>
        </w:rPr>
        <w:t xml:space="preserve"> </w:t>
      </w:r>
      <w:r w:rsidR="00266D1E" w:rsidRPr="0053133C">
        <w:rPr>
          <w:rFonts w:eastAsia="Times New Roman"/>
          <w:sz w:val="28"/>
          <w:szCs w:val="28"/>
        </w:rPr>
        <w:t>Ф.Миллер «Билет в детство»;</w:t>
      </w:r>
    </w:p>
    <w:p w14:paraId="67861A06" w14:textId="77777777" w:rsidR="00266D1E" w:rsidRDefault="00266D1E" w:rsidP="00327E09">
      <w:pPr>
        <w:spacing w:line="160" w:lineRule="exact"/>
        <w:ind w:left="142"/>
        <w:rPr>
          <w:sz w:val="20"/>
          <w:szCs w:val="20"/>
        </w:rPr>
      </w:pPr>
    </w:p>
    <w:p w14:paraId="1EA1552A" w14:textId="77777777" w:rsidR="00266D1E" w:rsidRPr="0053133C" w:rsidRDefault="0053133C" w:rsidP="0053133C">
      <w:pPr>
        <w:pStyle w:val="a4"/>
        <w:numPr>
          <w:ilvl w:val="0"/>
          <w:numId w:val="44"/>
        </w:numPr>
        <w:rPr>
          <w:sz w:val="20"/>
          <w:szCs w:val="20"/>
        </w:rPr>
      </w:pPr>
      <w:r>
        <w:rPr>
          <w:rFonts w:eastAsia="Times New Roman"/>
          <w:sz w:val="28"/>
          <w:szCs w:val="28"/>
        </w:rPr>
        <w:t xml:space="preserve"> </w:t>
      </w:r>
      <w:r w:rsidR="00266D1E" w:rsidRPr="0053133C">
        <w:rPr>
          <w:rFonts w:eastAsia="Times New Roman"/>
          <w:sz w:val="28"/>
          <w:szCs w:val="28"/>
        </w:rPr>
        <w:t>Дж.Мендель «Твоей улыбки тень»;</w:t>
      </w:r>
    </w:p>
    <w:p w14:paraId="2E4CDED6" w14:textId="77777777" w:rsidR="00266D1E" w:rsidRDefault="00266D1E" w:rsidP="00327E09">
      <w:pPr>
        <w:spacing w:line="160" w:lineRule="exact"/>
        <w:ind w:left="142"/>
        <w:rPr>
          <w:sz w:val="20"/>
          <w:szCs w:val="20"/>
        </w:rPr>
      </w:pPr>
    </w:p>
    <w:p w14:paraId="560D8285" w14:textId="77777777" w:rsidR="00266D1E" w:rsidRPr="0053133C" w:rsidRDefault="0053133C" w:rsidP="0053133C">
      <w:pPr>
        <w:pStyle w:val="a4"/>
        <w:numPr>
          <w:ilvl w:val="0"/>
          <w:numId w:val="44"/>
        </w:numPr>
        <w:rPr>
          <w:sz w:val="20"/>
          <w:szCs w:val="20"/>
        </w:rPr>
      </w:pPr>
      <w:r>
        <w:rPr>
          <w:rFonts w:eastAsia="Times New Roman"/>
          <w:sz w:val="28"/>
          <w:szCs w:val="28"/>
        </w:rPr>
        <w:t xml:space="preserve"> </w:t>
      </w:r>
      <w:r w:rsidR="00266D1E" w:rsidRPr="0053133C">
        <w:rPr>
          <w:rFonts w:eastAsia="Times New Roman"/>
          <w:sz w:val="28"/>
          <w:szCs w:val="28"/>
        </w:rPr>
        <w:t>П.Маккартни «Эй, Джуд!!!»;</w:t>
      </w:r>
    </w:p>
    <w:p w14:paraId="5F550CCB" w14:textId="77777777" w:rsidR="00266D1E" w:rsidRDefault="00266D1E" w:rsidP="00327E09">
      <w:pPr>
        <w:spacing w:line="163" w:lineRule="exact"/>
        <w:ind w:left="142"/>
        <w:rPr>
          <w:sz w:val="20"/>
          <w:szCs w:val="20"/>
        </w:rPr>
      </w:pPr>
    </w:p>
    <w:p w14:paraId="5CD8B7D6" w14:textId="77777777" w:rsidR="00266D1E" w:rsidRPr="0053133C" w:rsidRDefault="0053133C" w:rsidP="0053133C">
      <w:pPr>
        <w:pStyle w:val="a4"/>
        <w:numPr>
          <w:ilvl w:val="0"/>
          <w:numId w:val="44"/>
        </w:numPr>
        <w:rPr>
          <w:sz w:val="20"/>
          <w:szCs w:val="20"/>
        </w:rPr>
      </w:pPr>
      <w:r>
        <w:rPr>
          <w:rFonts w:eastAsia="Times New Roman"/>
          <w:sz w:val="28"/>
          <w:szCs w:val="28"/>
        </w:rPr>
        <w:t xml:space="preserve"> </w:t>
      </w:r>
      <w:r w:rsidR="00266D1E" w:rsidRPr="0053133C">
        <w:rPr>
          <w:rFonts w:eastAsia="Times New Roman"/>
          <w:sz w:val="28"/>
          <w:szCs w:val="28"/>
        </w:rPr>
        <w:t>А.Петров «А напоследок я скажу»;</w:t>
      </w:r>
    </w:p>
    <w:p w14:paraId="011182C2" w14:textId="77777777" w:rsidR="00266D1E" w:rsidRDefault="00266D1E" w:rsidP="00327E09">
      <w:pPr>
        <w:spacing w:line="160" w:lineRule="exact"/>
        <w:ind w:left="142"/>
        <w:rPr>
          <w:sz w:val="20"/>
          <w:szCs w:val="20"/>
        </w:rPr>
      </w:pPr>
    </w:p>
    <w:p w14:paraId="17D2032D" w14:textId="77777777" w:rsidR="00266D1E" w:rsidRPr="0053133C" w:rsidRDefault="0053133C" w:rsidP="0053133C">
      <w:pPr>
        <w:pStyle w:val="a4"/>
        <w:numPr>
          <w:ilvl w:val="0"/>
          <w:numId w:val="44"/>
        </w:numPr>
        <w:rPr>
          <w:sz w:val="20"/>
          <w:szCs w:val="20"/>
        </w:rPr>
      </w:pPr>
      <w:r>
        <w:rPr>
          <w:rFonts w:eastAsia="Times New Roman"/>
          <w:sz w:val="28"/>
          <w:szCs w:val="28"/>
        </w:rPr>
        <w:t xml:space="preserve"> </w:t>
      </w:r>
      <w:r w:rsidR="00266D1E" w:rsidRPr="0053133C">
        <w:rPr>
          <w:rFonts w:eastAsia="Times New Roman"/>
          <w:sz w:val="28"/>
          <w:szCs w:val="28"/>
        </w:rPr>
        <w:t>А.Рыбников «Последняя поэма» ( a cappella );</w:t>
      </w:r>
    </w:p>
    <w:p w14:paraId="6ED09FC0" w14:textId="77777777" w:rsidR="00266D1E" w:rsidRDefault="00266D1E" w:rsidP="00327E09">
      <w:pPr>
        <w:spacing w:line="160" w:lineRule="exact"/>
        <w:ind w:left="142"/>
        <w:rPr>
          <w:sz w:val="20"/>
          <w:szCs w:val="20"/>
        </w:rPr>
      </w:pPr>
    </w:p>
    <w:p w14:paraId="548D7C40" w14:textId="77777777" w:rsidR="00266D1E" w:rsidRPr="0053133C" w:rsidRDefault="0053133C" w:rsidP="0053133C">
      <w:pPr>
        <w:pStyle w:val="a4"/>
        <w:numPr>
          <w:ilvl w:val="0"/>
          <w:numId w:val="44"/>
        </w:numPr>
        <w:rPr>
          <w:sz w:val="20"/>
          <w:szCs w:val="20"/>
        </w:rPr>
      </w:pPr>
      <w:r>
        <w:rPr>
          <w:rFonts w:eastAsia="Times New Roman"/>
          <w:sz w:val="28"/>
          <w:szCs w:val="28"/>
        </w:rPr>
        <w:t xml:space="preserve"> </w:t>
      </w:r>
      <w:r w:rsidR="00266D1E" w:rsidRPr="0053133C">
        <w:rPr>
          <w:rFonts w:eastAsia="Times New Roman"/>
          <w:sz w:val="28"/>
          <w:szCs w:val="28"/>
        </w:rPr>
        <w:t>Т.Снежина «Позови меня с собой» ( a cappella );</w:t>
      </w:r>
    </w:p>
    <w:p w14:paraId="52E49045" w14:textId="77777777" w:rsidR="00266D1E" w:rsidRDefault="00266D1E" w:rsidP="00327E09">
      <w:pPr>
        <w:spacing w:line="160" w:lineRule="exact"/>
        <w:ind w:left="142"/>
        <w:rPr>
          <w:sz w:val="20"/>
          <w:szCs w:val="20"/>
        </w:rPr>
      </w:pPr>
    </w:p>
    <w:p w14:paraId="257F8BEC" w14:textId="77777777" w:rsidR="00266D1E" w:rsidRPr="0053133C" w:rsidRDefault="0053133C" w:rsidP="0053133C">
      <w:pPr>
        <w:pStyle w:val="a4"/>
        <w:numPr>
          <w:ilvl w:val="0"/>
          <w:numId w:val="44"/>
        </w:numPr>
        <w:rPr>
          <w:sz w:val="20"/>
          <w:szCs w:val="20"/>
        </w:rPr>
      </w:pPr>
      <w:r>
        <w:rPr>
          <w:rFonts w:eastAsia="Times New Roman"/>
          <w:sz w:val="28"/>
          <w:szCs w:val="28"/>
        </w:rPr>
        <w:t xml:space="preserve"> </w:t>
      </w:r>
      <w:r w:rsidR="00266D1E" w:rsidRPr="0053133C">
        <w:rPr>
          <w:rFonts w:eastAsia="Times New Roman"/>
          <w:sz w:val="28"/>
          <w:szCs w:val="28"/>
        </w:rPr>
        <w:t>Х.Тизол «Караван»;</w:t>
      </w:r>
    </w:p>
    <w:p w14:paraId="2927A2F2" w14:textId="77777777" w:rsidR="00266D1E" w:rsidRDefault="00266D1E" w:rsidP="00327E09">
      <w:pPr>
        <w:spacing w:line="163" w:lineRule="exact"/>
        <w:ind w:left="142"/>
        <w:rPr>
          <w:sz w:val="20"/>
          <w:szCs w:val="20"/>
        </w:rPr>
      </w:pPr>
    </w:p>
    <w:p w14:paraId="70A2D8F4" w14:textId="77777777" w:rsidR="00266D1E" w:rsidRPr="0053133C" w:rsidRDefault="0053133C" w:rsidP="0053133C">
      <w:pPr>
        <w:pStyle w:val="a4"/>
        <w:numPr>
          <w:ilvl w:val="0"/>
          <w:numId w:val="44"/>
        </w:numPr>
        <w:rPr>
          <w:sz w:val="20"/>
          <w:szCs w:val="20"/>
        </w:rPr>
      </w:pPr>
      <w:r>
        <w:rPr>
          <w:rFonts w:eastAsia="Times New Roman"/>
          <w:sz w:val="28"/>
          <w:szCs w:val="28"/>
        </w:rPr>
        <w:t xml:space="preserve"> </w:t>
      </w:r>
      <w:r w:rsidR="00266D1E" w:rsidRPr="0053133C">
        <w:rPr>
          <w:rFonts w:eastAsia="Times New Roman"/>
          <w:sz w:val="28"/>
          <w:szCs w:val="28"/>
        </w:rPr>
        <w:t>Из реп – ра Э.Фитцджеральд «Гудбай».</w:t>
      </w:r>
    </w:p>
    <w:p w14:paraId="326A0DF0" w14:textId="77777777" w:rsidR="00266D1E" w:rsidRDefault="00266D1E" w:rsidP="00266D1E">
      <w:pPr>
        <w:ind w:left="120"/>
        <w:rPr>
          <w:sz w:val="20"/>
          <w:szCs w:val="20"/>
        </w:rPr>
      </w:pPr>
    </w:p>
    <w:p w14:paraId="29A58F6C" w14:textId="77777777" w:rsidR="00140D43" w:rsidRPr="00327E09" w:rsidRDefault="00140D43" w:rsidP="0053133C">
      <w:pPr>
        <w:spacing w:line="306" w:lineRule="auto"/>
        <w:ind w:left="120" w:right="26"/>
        <w:jc w:val="both"/>
        <w:rPr>
          <w:rFonts w:eastAsia="Times New Roman"/>
          <w:b/>
          <w:bCs/>
          <w:sz w:val="28"/>
          <w:szCs w:val="28"/>
        </w:rPr>
      </w:pPr>
      <w:r w:rsidRPr="00327E09">
        <w:rPr>
          <w:rFonts w:eastAsia="Times New Roman"/>
          <w:b/>
          <w:bCs/>
          <w:sz w:val="28"/>
          <w:szCs w:val="28"/>
        </w:rPr>
        <w:t>В течении учебного года учащийся должен разучить и отработать 7 – 8 произведений.</w:t>
      </w:r>
    </w:p>
    <w:p w14:paraId="4F7BF6E7" w14:textId="77777777" w:rsidR="00316ED2" w:rsidRPr="00327E09" w:rsidRDefault="00316ED2" w:rsidP="0053133C">
      <w:pPr>
        <w:spacing w:line="306" w:lineRule="auto"/>
        <w:ind w:left="120" w:right="26"/>
        <w:jc w:val="both"/>
        <w:rPr>
          <w:sz w:val="28"/>
          <w:szCs w:val="28"/>
        </w:rPr>
      </w:pPr>
      <w:r w:rsidRPr="00327E09">
        <w:rPr>
          <w:rFonts w:eastAsia="Times New Roman"/>
          <w:b/>
          <w:bCs/>
          <w:sz w:val="28"/>
          <w:szCs w:val="28"/>
        </w:rPr>
        <w:t>На итоговом выпускном экзамене по специальности в конце учебного года учащийся исполняет 4 разнохарактерных произведения:</w:t>
      </w:r>
    </w:p>
    <w:p w14:paraId="61BBDF7F" w14:textId="77777777" w:rsidR="00316ED2" w:rsidRPr="00327E09" w:rsidRDefault="00316ED2" w:rsidP="0053133C">
      <w:pPr>
        <w:spacing w:line="72" w:lineRule="exact"/>
        <w:ind w:right="26"/>
        <w:jc w:val="both"/>
        <w:rPr>
          <w:sz w:val="28"/>
          <w:szCs w:val="28"/>
        </w:rPr>
      </w:pPr>
    </w:p>
    <w:p w14:paraId="7F79F455" w14:textId="77777777" w:rsidR="00316ED2" w:rsidRPr="00327E09" w:rsidRDefault="00316ED2" w:rsidP="0053133C">
      <w:pPr>
        <w:numPr>
          <w:ilvl w:val="0"/>
          <w:numId w:val="31"/>
        </w:numPr>
        <w:ind w:left="480" w:right="26" w:hanging="362"/>
        <w:jc w:val="both"/>
        <w:rPr>
          <w:rFonts w:eastAsia="Times New Roman"/>
          <w:sz w:val="28"/>
          <w:szCs w:val="28"/>
        </w:rPr>
      </w:pPr>
      <w:r w:rsidRPr="00327E09">
        <w:rPr>
          <w:rFonts w:eastAsia="Times New Roman"/>
          <w:b/>
          <w:bCs/>
          <w:sz w:val="28"/>
          <w:szCs w:val="28"/>
        </w:rPr>
        <w:t>a cappella (любого стиля и на любом языке);</w:t>
      </w:r>
    </w:p>
    <w:p w14:paraId="049F61FC" w14:textId="77777777" w:rsidR="00316ED2" w:rsidRPr="00327E09" w:rsidRDefault="00316ED2" w:rsidP="0053133C">
      <w:pPr>
        <w:spacing w:line="162" w:lineRule="exact"/>
        <w:ind w:right="26"/>
        <w:jc w:val="both"/>
        <w:rPr>
          <w:rFonts w:eastAsia="Times New Roman"/>
          <w:sz w:val="28"/>
          <w:szCs w:val="28"/>
        </w:rPr>
      </w:pPr>
    </w:p>
    <w:p w14:paraId="717EB2D2" w14:textId="77777777" w:rsidR="00316ED2" w:rsidRPr="00327E09" w:rsidRDefault="00316ED2" w:rsidP="0053133C">
      <w:pPr>
        <w:numPr>
          <w:ilvl w:val="0"/>
          <w:numId w:val="31"/>
        </w:numPr>
        <w:ind w:left="480" w:right="26" w:hanging="362"/>
        <w:jc w:val="both"/>
        <w:rPr>
          <w:rFonts w:eastAsia="Times New Roman"/>
          <w:sz w:val="28"/>
          <w:szCs w:val="28"/>
        </w:rPr>
      </w:pPr>
      <w:r w:rsidRPr="00327E09">
        <w:rPr>
          <w:rFonts w:eastAsia="Times New Roman"/>
          <w:b/>
          <w:bCs/>
          <w:sz w:val="28"/>
          <w:szCs w:val="28"/>
        </w:rPr>
        <w:t>джазовый стандарт (на английском языке);</w:t>
      </w:r>
    </w:p>
    <w:p w14:paraId="249F1DEC" w14:textId="77777777" w:rsidR="00316ED2" w:rsidRPr="00327E09" w:rsidRDefault="00316ED2" w:rsidP="0053133C">
      <w:pPr>
        <w:spacing w:line="160" w:lineRule="exact"/>
        <w:ind w:right="26"/>
        <w:jc w:val="both"/>
        <w:rPr>
          <w:rFonts w:eastAsia="Times New Roman"/>
          <w:sz w:val="28"/>
          <w:szCs w:val="28"/>
        </w:rPr>
      </w:pPr>
    </w:p>
    <w:p w14:paraId="074BB57D" w14:textId="77777777" w:rsidR="00316ED2" w:rsidRPr="00327E09" w:rsidRDefault="00316ED2" w:rsidP="0053133C">
      <w:pPr>
        <w:numPr>
          <w:ilvl w:val="0"/>
          <w:numId w:val="31"/>
        </w:numPr>
        <w:ind w:left="480" w:right="26" w:hanging="362"/>
        <w:jc w:val="both"/>
        <w:rPr>
          <w:rFonts w:eastAsia="Times New Roman"/>
          <w:sz w:val="28"/>
          <w:szCs w:val="28"/>
        </w:rPr>
      </w:pPr>
      <w:r w:rsidRPr="00327E09">
        <w:rPr>
          <w:rFonts w:eastAsia="Times New Roman"/>
          <w:b/>
          <w:bCs/>
          <w:sz w:val="28"/>
          <w:szCs w:val="28"/>
        </w:rPr>
        <w:t>романс (или песня лирического содержания (кантилена));</w:t>
      </w:r>
    </w:p>
    <w:p w14:paraId="7E7E2C36" w14:textId="77777777" w:rsidR="00316ED2" w:rsidRPr="00327E09" w:rsidRDefault="00316ED2" w:rsidP="0053133C">
      <w:pPr>
        <w:spacing w:line="160" w:lineRule="exact"/>
        <w:ind w:right="26"/>
        <w:jc w:val="both"/>
        <w:rPr>
          <w:rFonts w:eastAsia="Times New Roman"/>
          <w:sz w:val="28"/>
          <w:szCs w:val="28"/>
        </w:rPr>
      </w:pPr>
    </w:p>
    <w:p w14:paraId="49730F79" w14:textId="77777777" w:rsidR="00316ED2" w:rsidRPr="00327E09" w:rsidRDefault="00316ED2" w:rsidP="0053133C">
      <w:pPr>
        <w:numPr>
          <w:ilvl w:val="0"/>
          <w:numId w:val="31"/>
        </w:numPr>
        <w:ind w:left="480" w:right="26" w:hanging="362"/>
        <w:jc w:val="both"/>
        <w:rPr>
          <w:rFonts w:eastAsia="Times New Roman"/>
          <w:sz w:val="28"/>
          <w:szCs w:val="28"/>
        </w:rPr>
      </w:pPr>
      <w:r w:rsidRPr="00327E09">
        <w:rPr>
          <w:rFonts w:eastAsia="Times New Roman"/>
          <w:b/>
          <w:bCs/>
          <w:sz w:val="28"/>
          <w:szCs w:val="28"/>
        </w:rPr>
        <w:t>эстрадную песню современного автора (можно на иностранном языке).</w:t>
      </w:r>
    </w:p>
    <w:p w14:paraId="5E257889" w14:textId="77777777" w:rsidR="00316ED2" w:rsidRPr="00327E09" w:rsidRDefault="00316ED2" w:rsidP="00316ED2">
      <w:pPr>
        <w:spacing w:line="311" w:lineRule="auto"/>
        <w:ind w:left="120" w:right="4300"/>
        <w:rPr>
          <w:sz w:val="28"/>
          <w:szCs w:val="28"/>
        </w:rPr>
      </w:pPr>
    </w:p>
    <w:p w14:paraId="5E8E08F8" w14:textId="77777777" w:rsidR="00C17E53" w:rsidRDefault="00C17E53" w:rsidP="00316ED2">
      <w:pPr>
        <w:spacing w:line="311" w:lineRule="auto"/>
        <w:ind w:left="120" w:right="4300"/>
        <w:rPr>
          <w:sz w:val="20"/>
          <w:szCs w:val="20"/>
        </w:rPr>
      </w:pPr>
    </w:p>
    <w:p w14:paraId="09FAECD6" w14:textId="77777777" w:rsidR="001E59E2" w:rsidRDefault="001E59E2" w:rsidP="001E59E2">
      <w:pPr>
        <w:rPr>
          <w:rFonts w:eastAsia="Times New Roman"/>
          <w:b/>
          <w:bCs/>
          <w:sz w:val="28"/>
          <w:szCs w:val="28"/>
        </w:rPr>
      </w:pPr>
      <w:r>
        <w:rPr>
          <w:rFonts w:eastAsia="Times New Roman"/>
          <w:b/>
          <w:bCs/>
          <w:sz w:val="28"/>
          <w:szCs w:val="28"/>
          <w:lang w:val="en-US"/>
        </w:rPr>
        <w:t>III</w:t>
      </w:r>
      <w:r w:rsidRPr="001E59E2">
        <w:rPr>
          <w:rFonts w:eastAsia="Times New Roman"/>
          <w:b/>
          <w:bCs/>
          <w:sz w:val="28"/>
          <w:szCs w:val="28"/>
        </w:rPr>
        <w:t>.</w:t>
      </w:r>
      <w:r>
        <w:rPr>
          <w:rFonts w:eastAsia="Times New Roman"/>
          <w:b/>
          <w:bCs/>
          <w:sz w:val="28"/>
          <w:szCs w:val="28"/>
        </w:rPr>
        <w:t>Требования к уровню подготовки обучающихся</w:t>
      </w:r>
    </w:p>
    <w:p w14:paraId="7A5C7FF1" w14:textId="77777777" w:rsidR="001E59E2" w:rsidRDefault="001E59E2" w:rsidP="001E59E2">
      <w:pPr>
        <w:rPr>
          <w:rFonts w:eastAsia="Times New Roman"/>
          <w:b/>
          <w:bCs/>
          <w:sz w:val="28"/>
          <w:szCs w:val="28"/>
        </w:rPr>
      </w:pPr>
    </w:p>
    <w:p w14:paraId="49A53537" w14:textId="77777777" w:rsidR="001E59E2" w:rsidRPr="001E59E2" w:rsidRDefault="001E59E2" w:rsidP="001E59E2">
      <w:pPr>
        <w:rPr>
          <w:i/>
          <w:sz w:val="20"/>
          <w:szCs w:val="20"/>
        </w:rPr>
      </w:pPr>
      <w:r w:rsidRPr="001E59E2">
        <w:rPr>
          <w:rFonts w:eastAsia="Times New Roman"/>
          <w:bCs/>
          <w:i/>
          <w:sz w:val="28"/>
          <w:szCs w:val="28"/>
        </w:rPr>
        <w:t>Требования к уровню подготовки обучающихся на различных этапах обучения</w:t>
      </w:r>
      <w:r>
        <w:rPr>
          <w:rFonts w:eastAsia="Times New Roman"/>
          <w:bCs/>
          <w:i/>
          <w:sz w:val="28"/>
          <w:szCs w:val="28"/>
        </w:rPr>
        <w:t>:</w:t>
      </w:r>
    </w:p>
    <w:p w14:paraId="61F751C6" w14:textId="77777777" w:rsidR="001E59E2" w:rsidRDefault="001E59E2" w:rsidP="001E59E2">
      <w:pPr>
        <w:spacing w:line="223" w:lineRule="exact"/>
        <w:rPr>
          <w:sz w:val="20"/>
          <w:szCs w:val="20"/>
        </w:rPr>
      </w:pPr>
    </w:p>
    <w:p w14:paraId="68090E1E" w14:textId="77777777" w:rsidR="001E59E2" w:rsidRDefault="001E59E2" w:rsidP="001E59E2">
      <w:pPr>
        <w:spacing w:line="360" w:lineRule="auto"/>
        <w:ind w:left="362" w:right="940" w:hanging="359"/>
        <w:rPr>
          <w:sz w:val="20"/>
          <w:szCs w:val="20"/>
        </w:rPr>
      </w:pPr>
      <w:r>
        <w:rPr>
          <w:rFonts w:eastAsia="Times New Roman"/>
          <w:sz w:val="28"/>
          <w:szCs w:val="28"/>
        </w:rPr>
        <w:t>-</w:t>
      </w:r>
      <w:r>
        <w:rPr>
          <w:rFonts w:eastAsia="Times New Roman"/>
          <w:sz w:val="28"/>
          <w:szCs w:val="28"/>
        </w:rPr>
        <w:tab/>
        <w:t>у учащихся формируются: музыкально – эстетический вкус, вокально-исполнительские навыки и умения;</w:t>
      </w:r>
    </w:p>
    <w:p w14:paraId="3E6F7209" w14:textId="77777777" w:rsidR="001E59E2" w:rsidRDefault="001E59E2" w:rsidP="001E59E2">
      <w:pPr>
        <w:numPr>
          <w:ilvl w:val="0"/>
          <w:numId w:val="7"/>
        </w:numPr>
        <w:spacing w:line="360" w:lineRule="auto"/>
        <w:ind w:left="362" w:hanging="362"/>
        <w:rPr>
          <w:rFonts w:eastAsia="Times New Roman"/>
          <w:sz w:val="28"/>
          <w:szCs w:val="28"/>
        </w:rPr>
      </w:pPr>
      <w:r>
        <w:rPr>
          <w:rFonts w:eastAsia="Times New Roman"/>
          <w:sz w:val="28"/>
          <w:szCs w:val="28"/>
        </w:rPr>
        <w:t>приобретение знаний в области музыкальной грамоты;</w:t>
      </w:r>
    </w:p>
    <w:p w14:paraId="547694A4" w14:textId="77777777" w:rsidR="001E59E2" w:rsidRDefault="001E59E2" w:rsidP="001E59E2">
      <w:pPr>
        <w:numPr>
          <w:ilvl w:val="0"/>
          <w:numId w:val="7"/>
        </w:numPr>
        <w:spacing w:line="360" w:lineRule="auto"/>
        <w:ind w:left="362" w:hanging="362"/>
        <w:rPr>
          <w:rFonts w:eastAsia="Times New Roman"/>
          <w:sz w:val="28"/>
          <w:szCs w:val="28"/>
        </w:rPr>
      </w:pPr>
      <w:r>
        <w:rPr>
          <w:rFonts w:eastAsia="Times New Roman"/>
          <w:sz w:val="28"/>
          <w:szCs w:val="28"/>
        </w:rPr>
        <w:t>приобретение знаний в области истории музыкальной культуры;</w:t>
      </w:r>
    </w:p>
    <w:p w14:paraId="64313B75" w14:textId="77777777" w:rsidR="001E59E2" w:rsidRDefault="001E59E2" w:rsidP="001E59E2">
      <w:pPr>
        <w:numPr>
          <w:ilvl w:val="0"/>
          <w:numId w:val="7"/>
        </w:numPr>
        <w:spacing w:line="360" w:lineRule="auto"/>
        <w:ind w:left="362" w:hanging="362"/>
        <w:rPr>
          <w:rFonts w:eastAsia="Times New Roman"/>
          <w:sz w:val="28"/>
          <w:szCs w:val="28"/>
        </w:rPr>
      </w:pPr>
      <w:r>
        <w:rPr>
          <w:rFonts w:eastAsia="Times New Roman"/>
          <w:sz w:val="28"/>
          <w:szCs w:val="28"/>
        </w:rPr>
        <w:t>формирование понятий о музыкальных стилях и жанрах;</w:t>
      </w:r>
    </w:p>
    <w:p w14:paraId="4FC2D636" w14:textId="77777777" w:rsidR="001E59E2" w:rsidRDefault="001E59E2" w:rsidP="001E59E2">
      <w:pPr>
        <w:numPr>
          <w:ilvl w:val="0"/>
          <w:numId w:val="7"/>
        </w:numPr>
        <w:spacing w:line="343" w:lineRule="auto"/>
        <w:ind w:left="362" w:hanging="362"/>
        <w:rPr>
          <w:rFonts w:eastAsia="Times New Roman"/>
          <w:sz w:val="28"/>
          <w:szCs w:val="28"/>
        </w:rPr>
      </w:pPr>
      <w:r>
        <w:rPr>
          <w:rFonts w:eastAsia="Times New Roman"/>
          <w:sz w:val="28"/>
          <w:szCs w:val="28"/>
        </w:rPr>
        <w:t>оснащение системой знаний, умений и способов музыкальной деятельности, обеспечивающих в своей совокупности базу для дальнейшего самостоятельного общения с музыкой, музыкального самообразования и самовоспитания;</w:t>
      </w:r>
    </w:p>
    <w:p w14:paraId="00A0C63D" w14:textId="77777777" w:rsidR="001E59E2" w:rsidRDefault="001E59E2" w:rsidP="001E59E2">
      <w:pPr>
        <w:numPr>
          <w:ilvl w:val="0"/>
          <w:numId w:val="7"/>
        </w:numPr>
        <w:spacing w:line="343" w:lineRule="auto"/>
        <w:ind w:left="362" w:hanging="362"/>
        <w:rPr>
          <w:rFonts w:eastAsia="Times New Roman"/>
          <w:sz w:val="28"/>
          <w:szCs w:val="28"/>
        </w:rPr>
      </w:pPr>
      <w:r>
        <w:rPr>
          <w:rFonts w:eastAsia="Times New Roman"/>
          <w:sz w:val="28"/>
          <w:szCs w:val="28"/>
        </w:rPr>
        <w:t>воспитание нравственных качеств личности;</w:t>
      </w:r>
    </w:p>
    <w:p w14:paraId="32E1C5DD" w14:textId="77777777" w:rsidR="001E59E2" w:rsidRDefault="001E59E2" w:rsidP="001E59E2">
      <w:pPr>
        <w:spacing w:line="24" w:lineRule="exact"/>
        <w:rPr>
          <w:rFonts w:eastAsia="Times New Roman"/>
          <w:sz w:val="28"/>
          <w:szCs w:val="28"/>
        </w:rPr>
      </w:pPr>
    </w:p>
    <w:p w14:paraId="1A706F81" w14:textId="77777777" w:rsidR="001E59E2" w:rsidRDefault="001E59E2" w:rsidP="001E59E2">
      <w:pPr>
        <w:numPr>
          <w:ilvl w:val="0"/>
          <w:numId w:val="7"/>
        </w:numPr>
        <w:spacing w:line="360" w:lineRule="auto"/>
        <w:ind w:left="362" w:hanging="362"/>
        <w:rPr>
          <w:rFonts w:eastAsia="Times New Roman"/>
          <w:sz w:val="28"/>
          <w:szCs w:val="28"/>
        </w:rPr>
      </w:pPr>
      <w:r>
        <w:rPr>
          <w:rFonts w:eastAsia="Times New Roman"/>
          <w:sz w:val="28"/>
          <w:szCs w:val="28"/>
        </w:rPr>
        <w:t>воспитание у учащихся трудолюбия, терпения, дисциплины;</w:t>
      </w:r>
    </w:p>
    <w:p w14:paraId="66725A07" w14:textId="77777777" w:rsidR="001E59E2" w:rsidRDefault="001E59E2" w:rsidP="001E59E2">
      <w:pPr>
        <w:numPr>
          <w:ilvl w:val="0"/>
          <w:numId w:val="7"/>
        </w:numPr>
        <w:spacing w:line="360" w:lineRule="auto"/>
        <w:ind w:left="362" w:hanging="362"/>
        <w:rPr>
          <w:rFonts w:eastAsia="Times New Roman"/>
          <w:sz w:val="28"/>
          <w:szCs w:val="28"/>
        </w:rPr>
      </w:pPr>
      <w:r>
        <w:rPr>
          <w:rFonts w:eastAsia="Times New Roman"/>
          <w:sz w:val="28"/>
          <w:szCs w:val="28"/>
        </w:rPr>
        <w:t>воспитание стремления к практическому использованию знаний и умений, приобретенных на занятиях, в быту, в досуговой деятельности.</w:t>
      </w:r>
    </w:p>
    <w:p w14:paraId="4BF49C8A" w14:textId="77777777" w:rsidR="00C17E53" w:rsidRDefault="00C17E53" w:rsidP="00316ED2">
      <w:pPr>
        <w:spacing w:line="311" w:lineRule="auto"/>
        <w:ind w:left="120" w:right="4300"/>
        <w:rPr>
          <w:sz w:val="20"/>
          <w:szCs w:val="20"/>
        </w:rPr>
      </w:pPr>
    </w:p>
    <w:p w14:paraId="02264223" w14:textId="77777777" w:rsidR="001E59E2" w:rsidRDefault="001E59E2" w:rsidP="001E59E2">
      <w:pPr>
        <w:spacing w:line="200" w:lineRule="exact"/>
        <w:rPr>
          <w:rFonts w:eastAsia="Times New Roman"/>
          <w:b/>
          <w:bCs/>
          <w:sz w:val="28"/>
          <w:szCs w:val="28"/>
        </w:rPr>
      </w:pPr>
    </w:p>
    <w:p w14:paraId="10C3F0B1" w14:textId="77777777" w:rsidR="001E59E2" w:rsidRDefault="001E59E2" w:rsidP="001E59E2">
      <w:pPr>
        <w:spacing w:line="200" w:lineRule="exact"/>
        <w:rPr>
          <w:rFonts w:eastAsia="Times New Roman"/>
          <w:b/>
          <w:bCs/>
          <w:sz w:val="28"/>
          <w:szCs w:val="28"/>
        </w:rPr>
      </w:pPr>
    </w:p>
    <w:p w14:paraId="47F55DB7" w14:textId="77777777" w:rsidR="001E59E2" w:rsidRDefault="001E59E2" w:rsidP="001E59E2">
      <w:pPr>
        <w:spacing w:line="200" w:lineRule="exact"/>
        <w:rPr>
          <w:rFonts w:eastAsia="Times New Roman"/>
          <w:b/>
          <w:bCs/>
          <w:sz w:val="28"/>
          <w:szCs w:val="28"/>
        </w:rPr>
      </w:pPr>
      <w:r>
        <w:rPr>
          <w:rFonts w:eastAsia="Times New Roman"/>
          <w:b/>
          <w:bCs/>
          <w:sz w:val="28"/>
          <w:szCs w:val="28"/>
          <w:lang w:val="en-US"/>
        </w:rPr>
        <w:t>IV</w:t>
      </w:r>
      <w:r w:rsidRPr="00626FA0">
        <w:rPr>
          <w:rFonts w:eastAsia="Times New Roman"/>
          <w:b/>
          <w:bCs/>
          <w:sz w:val="28"/>
          <w:szCs w:val="28"/>
        </w:rPr>
        <w:t>.</w:t>
      </w:r>
      <w:r>
        <w:rPr>
          <w:rFonts w:eastAsia="Times New Roman"/>
          <w:b/>
          <w:bCs/>
          <w:sz w:val="28"/>
          <w:szCs w:val="28"/>
        </w:rPr>
        <w:t>Форма контроля успеваемости</w:t>
      </w:r>
    </w:p>
    <w:p w14:paraId="2B1914CA" w14:textId="77777777" w:rsidR="001E59E2" w:rsidRDefault="001E59E2" w:rsidP="001E59E2">
      <w:pPr>
        <w:spacing w:line="200" w:lineRule="exact"/>
        <w:rPr>
          <w:sz w:val="20"/>
          <w:szCs w:val="20"/>
        </w:rPr>
      </w:pPr>
    </w:p>
    <w:p w14:paraId="7C3F6504" w14:textId="77777777" w:rsidR="001E59E2" w:rsidRDefault="001E59E2" w:rsidP="001E59E2">
      <w:pPr>
        <w:spacing w:line="276" w:lineRule="auto"/>
        <w:ind w:left="40" w:right="1960"/>
        <w:rPr>
          <w:sz w:val="20"/>
          <w:szCs w:val="20"/>
        </w:rPr>
      </w:pPr>
      <w:r>
        <w:rPr>
          <w:rFonts w:eastAsia="Times New Roman"/>
          <w:b/>
          <w:bCs/>
          <w:sz w:val="28"/>
          <w:szCs w:val="28"/>
        </w:rPr>
        <w:t xml:space="preserve">Формой </w:t>
      </w:r>
      <w:r>
        <w:rPr>
          <w:rFonts w:eastAsia="Times New Roman"/>
          <w:sz w:val="28"/>
          <w:szCs w:val="28"/>
        </w:rPr>
        <w:t>промежуточной аттестации может быть зачет в виде академического концерта.</w:t>
      </w:r>
    </w:p>
    <w:p w14:paraId="27135047" w14:textId="77777777" w:rsidR="001E59E2" w:rsidRDefault="001E59E2" w:rsidP="001E59E2">
      <w:pPr>
        <w:spacing w:line="276" w:lineRule="auto"/>
        <w:rPr>
          <w:sz w:val="20"/>
          <w:szCs w:val="20"/>
        </w:rPr>
      </w:pPr>
    </w:p>
    <w:p w14:paraId="2AFB7728" w14:textId="77777777" w:rsidR="001E59E2" w:rsidRDefault="001E59E2" w:rsidP="001E59E2">
      <w:pPr>
        <w:spacing w:line="276" w:lineRule="auto"/>
        <w:ind w:left="860"/>
        <w:rPr>
          <w:sz w:val="20"/>
          <w:szCs w:val="20"/>
        </w:rPr>
      </w:pPr>
      <w:r>
        <w:rPr>
          <w:rFonts w:eastAsia="Times New Roman"/>
          <w:sz w:val="28"/>
          <w:szCs w:val="28"/>
        </w:rPr>
        <w:t>При выведении итоговой (переводной) оценки учитывается следующее:</w:t>
      </w:r>
    </w:p>
    <w:p w14:paraId="0C16F853" w14:textId="77777777" w:rsidR="001E59E2" w:rsidRDefault="001E59E2" w:rsidP="001E59E2">
      <w:pPr>
        <w:spacing w:line="276" w:lineRule="auto"/>
        <w:rPr>
          <w:sz w:val="20"/>
          <w:szCs w:val="20"/>
        </w:rPr>
      </w:pPr>
    </w:p>
    <w:p w14:paraId="684143DE" w14:textId="77777777" w:rsidR="001E59E2" w:rsidRDefault="001E59E2" w:rsidP="001E59E2">
      <w:pPr>
        <w:numPr>
          <w:ilvl w:val="0"/>
          <w:numId w:val="38"/>
        </w:numPr>
        <w:tabs>
          <w:tab w:val="left" w:pos="860"/>
        </w:tabs>
        <w:spacing w:line="276" w:lineRule="auto"/>
        <w:ind w:left="860" w:hanging="357"/>
        <w:rPr>
          <w:rFonts w:ascii="Symbol" w:eastAsia="Symbol" w:hAnsi="Symbol" w:cs="Symbol"/>
          <w:sz w:val="28"/>
          <w:szCs w:val="28"/>
        </w:rPr>
      </w:pPr>
      <w:r>
        <w:rPr>
          <w:rFonts w:eastAsia="Times New Roman"/>
          <w:sz w:val="28"/>
          <w:szCs w:val="28"/>
        </w:rPr>
        <w:t>оценка годовой работы ученика;</w:t>
      </w:r>
    </w:p>
    <w:p w14:paraId="2AD592F0" w14:textId="77777777" w:rsidR="001E59E2" w:rsidRDefault="001E59E2" w:rsidP="001E59E2">
      <w:pPr>
        <w:spacing w:line="276" w:lineRule="auto"/>
        <w:rPr>
          <w:sz w:val="20"/>
          <w:szCs w:val="20"/>
        </w:rPr>
      </w:pPr>
    </w:p>
    <w:p w14:paraId="5E72BB41" w14:textId="77777777" w:rsidR="001E59E2" w:rsidRDefault="001E59E2" w:rsidP="001E59E2">
      <w:pPr>
        <w:spacing w:line="276" w:lineRule="auto"/>
        <w:ind w:left="500"/>
        <w:rPr>
          <w:sz w:val="20"/>
          <w:szCs w:val="20"/>
        </w:rPr>
      </w:pPr>
      <w:r>
        <w:rPr>
          <w:rFonts w:eastAsia="Times New Roman"/>
          <w:sz w:val="28"/>
          <w:szCs w:val="28"/>
        </w:rPr>
        <w:t>оценка на зачете (академическом концерте);</w:t>
      </w:r>
    </w:p>
    <w:p w14:paraId="7286A40C" w14:textId="77777777" w:rsidR="001E59E2" w:rsidRDefault="001E59E2" w:rsidP="001E59E2">
      <w:pPr>
        <w:spacing w:line="276" w:lineRule="auto"/>
        <w:rPr>
          <w:sz w:val="20"/>
          <w:szCs w:val="20"/>
        </w:rPr>
      </w:pPr>
    </w:p>
    <w:p w14:paraId="32504EBB" w14:textId="77777777" w:rsidR="001E59E2" w:rsidRDefault="001E59E2" w:rsidP="001E59E2">
      <w:pPr>
        <w:numPr>
          <w:ilvl w:val="1"/>
          <w:numId w:val="39"/>
        </w:numPr>
        <w:tabs>
          <w:tab w:val="left" w:pos="860"/>
        </w:tabs>
        <w:spacing w:line="276" w:lineRule="auto"/>
        <w:ind w:left="860" w:hanging="358"/>
        <w:rPr>
          <w:rFonts w:ascii="Symbol" w:eastAsia="Symbol" w:hAnsi="Symbol" w:cs="Symbol"/>
          <w:sz w:val="28"/>
          <w:szCs w:val="28"/>
        </w:rPr>
      </w:pPr>
      <w:r>
        <w:rPr>
          <w:rFonts w:eastAsia="Times New Roman"/>
          <w:sz w:val="28"/>
          <w:szCs w:val="28"/>
        </w:rPr>
        <w:t>другие выступления ученика в течение учебного года.</w:t>
      </w:r>
    </w:p>
    <w:p w14:paraId="4DE924D7" w14:textId="77777777" w:rsidR="001E59E2" w:rsidRDefault="001E59E2" w:rsidP="001E59E2">
      <w:pPr>
        <w:spacing w:line="342" w:lineRule="exact"/>
        <w:rPr>
          <w:sz w:val="20"/>
          <w:szCs w:val="20"/>
        </w:rPr>
      </w:pPr>
    </w:p>
    <w:p w14:paraId="04371BD5" w14:textId="77777777" w:rsidR="001E59E2" w:rsidRDefault="001E59E2" w:rsidP="001E59E2">
      <w:pPr>
        <w:spacing w:line="360" w:lineRule="auto"/>
        <w:ind w:left="120"/>
        <w:rPr>
          <w:sz w:val="20"/>
          <w:szCs w:val="20"/>
        </w:rPr>
      </w:pPr>
      <w:r>
        <w:rPr>
          <w:rFonts w:eastAsia="Times New Roman"/>
          <w:sz w:val="28"/>
          <w:szCs w:val="28"/>
        </w:rPr>
        <w:t>Содержанием экзамена является исполнение сольной программы.</w:t>
      </w:r>
    </w:p>
    <w:p w14:paraId="5133780B" w14:textId="77777777" w:rsidR="001E59E2" w:rsidRDefault="001E59E2" w:rsidP="001E59E2">
      <w:pPr>
        <w:spacing w:line="360" w:lineRule="auto"/>
        <w:rPr>
          <w:sz w:val="20"/>
          <w:szCs w:val="20"/>
        </w:rPr>
      </w:pPr>
    </w:p>
    <w:p w14:paraId="3E912AA4" w14:textId="77777777" w:rsidR="001E59E2" w:rsidRPr="0053133C" w:rsidRDefault="001E59E2" w:rsidP="0053133C">
      <w:pPr>
        <w:spacing w:line="360" w:lineRule="auto"/>
        <w:ind w:right="-1"/>
        <w:rPr>
          <w:i/>
          <w:sz w:val="20"/>
          <w:szCs w:val="20"/>
        </w:rPr>
      </w:pPr>
      <w:r w:rsidRPr="001E59E2">
        <w:rPr>
          <w:rFonts w:eastAsia="Times New Roman"/>
          <w:b/>
          <w:bCs/>
          <w:i/>
          <w:sz w:val="28"/>
          <w:szCs w:val="28"/>
        </w:rPr>
        <w:t>Критерии оценки</w:t>
      </w:r>
    </w:p>
    <w:p w14:paraId="621DBDF4" w14:textId="77777777" w:rsidR="001E59E2" w:rsidRDefault="001E59E2" w:rsidP="001E59E2">
      <w:pPr>
        <w:spacing w:line="360" w:lineRule="auto"/>
        <w:ind w:left="2" w:right="20"/>
        <w:rPr>
          <w:sz w:val="20"/>
          <w:szCs w:val="20"/>
        </w:rPr>
      </w:pPr>
      <w:r>
        <w:rPr>
          <w:rFonts w:eastAsia="Times New Roman"/>
          <w:sz w:val="28"/>
          <w:szCs w:val="28"/>
        </w:rPr>
        <w:t>При оценивании учащегося, осваивающе</w:t>
      </w:r>
      <w:r w:rsidR="0053133C">
        <w:rPr>
          <w:rFonts w:eastAsia="Times New Roman"/>
          <w:sz w:val="28"/>
          <w:szCs w:val="28"/>
        </w:rPr>
        <w:t xml:space="preserve">гося общеразвивающую программу, </w:t>
      </w:r>
      <w:r>
        <w:rPr>
          <w:rFonts w:eastAsia="Times New Roman"/>
          <w:sz w:val="28"/>
          <w:szCs w:val="28"/>
        </w:rPr>
        <w:t>следует учитывать:</w:t>
      </w:r>
    </w:p>
    <w:p w14:paraId="2A0D1475" w14:textId="77777777" w:rsidR="001E59E2" w:rsidRDefault="001E59E2" w:rsidP="001E59E2">
      <w:pPr>
        <w:numPr>
          <w:ilvl w:val="0"/>
          <w:numId w:val="8"/>
        </w:numPr>
        <w:spacing w:line="360" w:lineRule="auto"/>
        <w:ind w:left="2" w:hanging="2"/>
        <w:rPr>
          <w:rFonts w:eastAsia="Times New Roman"/>
          <w:sz w:val="28"/>
          <w:szCs w:val="28"/>
        </w:rPr>
      </w:pPr>
      <w:r>
        <w:rPr>
          <w:rFonts w:eastAsia="Times New Roman"/>
          <w:sz w:val="28"/>
          <w:szCs w:val="28"/>
        </w:rPr>
        <w:t>формирование устойчивого интереса к занятиям музыки и музыкальному искусству;</w:t>
      </w:r>
    </w:p>
    <w:p w14:paraId="52D685AC" w14:textId="77777777" w:rsidR="001E59E2" w:rsidRDefault="001E59E2" w:rsidP="001E59E2">
      <w:pPr>
        <w:numPr>
          <w:ilvl w:val="0"/>
          <w:numId w:val="8"/>
        </w:numPr>
        <w:spacing w:line="360" w:lineRule="auto"/>
        <w:ind w:left="2" w:hanging="2"/>
        <w:rPr>
          <w:rFonts w:eastAsia="Times New Roman"/>
          <w:sz w:val="28"/>
          <w:szCs w:val="28"/>
        </w:rPr>
      </w:pPr>
      <w:r>
        <w:rPr>
          <w:rFonts w:eastAsia="Times New Roman"/>
          <w:sz w:val="28"/>
          <w:szCs w:val="28"/>
        </w:rPr>
        <w:t>вокально- техническое качество исполнения;</w:t>
      </w:r>
    </w:p>
    <w:p w14:paraId="0AD30808" w14:textId="77777777" w:rsidR="001E59E2" w:rsidRDefault="001E59E2" w:rsidP="001E59E2">
      <w:pPr>
        <w:numPr>
          <w:ilvl w:val="0"/>
          <w:numId w:val="8"/>
        </w:numPr>
        <w:spacing w:line="360" w:lineRule="auto"/>
        <w:ind w:left="162" w:hanging="162"/>
        <w:rPr>
          <w:rFonts w:eastAsia="Times New Roman"/>
          <w:sz w:val="28"/>
          <w:szCs w:val="28"/>
        </w:rPr>
      </w:pPr>
      <w:r>
        <w:rPr>
          <w:rFonts w:eastAsia="Times New Roman"/>
          <w:sz w:val="28"/>
          <w:szCs w:val="28"/>
        </w:rPr>
        <w:t>наличие исполнительской культуры;</w:t>
      </w:r>
    </w:p>
    <w:p w14:paraId="5CE7C7A3" w14:textId="77777777" w:rsidR="001E59E2" w:rsidRPr="009D19D5" w:rsidRDefault="001E59E2" w:rsidP="001E59E2">
      <w:pPr>
        <w:numPr>
          <w:ilvl w:val="0"/>
          <w:numId w:val="8"/>
        </w:numPr>
        <w:spacing w:line="360" w:lineRule="auto"/>
        <w:ind w:left="2" w:hanging="2"/>
        <w:rPr>
          <w:rFonts w:eastAsia="Times New Roman"/>
          <w:sz w:val="28"/>
          <w:szCs w:val="28"/>
        </w:rPr>
      </w:pPr>
      <w:r>
        <w:rPr>
          <w:rFonts w:eastAsia="Times New Roman"/>
          <w:sz w:val="28"/>
          <w:szCs w:val="28"/>
        </w:rPr>
        <w:t>владение практическими умениями и навыками в различных видах музыкально-исполнительской деятельности: сольном, ансамблевом исполнительстве;</w:t>
      </w:r>
    </w:p>
    <w:p w14:paraId="42E2A2EA" w14:textId="77777777" w:rsidR="001E59E2" w:rsidRDefault="001E59E2" w:rsidP="001E59E2">
      <w:pPr>
        <w:numPr>
          <w:ilvl w:val="0"/>
          <w:numId w:val="8"/>
        </w:numPr>
        <w:spacing w:line="360" w:lineRule="auto"/>
        <w:ind w:left="162" w:hanging="162"/>
        <w:rPr>
          <w:rFonts w:eastAsia="Times New Roman"/>
          <w:sz w:val="28"/>
          <w:szCs w:val="28"/>
        </w:rPr>
      </w:pPr>
      <w:r>
        <w:rPr>
          <w:rFonts w:eastAsia="Times New Roman"/>
          <w:sz w:val="28"/>
          <w:szCs w:val="28"/>
        </w:rPr>
        <w:t xml:space="preserve">        развитие (в сравнении с предыдущими выступлениями)</w:t>
      </w:r>
      <w:r w:rsidRPr="00E41758">
        <w:rPr>
          <w:rFonts w:eastAsia="Times New Roman"/>
          <w:sz w:val="28"/>
          <w:szCs w:val="28"/>
        </w:rPr>
        <w:t>.</w:t>
      </w:r>
    </w:p>
    <w:p w14:paraId="0B90B7AA" w14:textId="77777777" w:rsidR="001E59E2" w:rsidRDefault="001E59E2" w:rsidP="001E59E2">
      <w:pPr>
        <w:numPr>
          <w:ilvl w:val="0"/>
          <w:numId w:val="8"/>
        </w:numPr>
        <w:spacing w:line="360" w:lineRule="auto"/>
        <w:ind w:left="162" w:hanging="162"/>
        <w:rPr>
          <w:rFonts w:eastAsia="Times New Roman"/>
          <w:sz w:val="28"/>
          <w:szCs w:val="28"/>
        </w:rPr>
      </w:pPr>
      <w:r>
        <w:rPr>
          <w:rFonts w:eastAsia="Times New Roman"/>
          <w:sz w:val="28"/>
          <w:szCs w:val="28"/>
        </w:rPr>
        <w:t>эмоциональность исполнения, передача образного содержания произведения;</w:t>
      </w:r>
    </w:p>
    <w:p w14:paraId="49E2A144" w14:textId="77777777" w:rsidR="001E59E2" w:rsidRPr="00E41758" w:rsidRDefault="001E59E2" w:rsidP="001E59E2">
      <w:pPr>
        <w:numPr>
          <w:ilvl w:val="0"/>
          <w:numId w:val="8"/>
        </w:numPr>
        <w:spacing w:line="360" w:lineRule="auto"/>
        <w:ind w:left="162" w:hanging="162"/>
        <w:rPr>
          <w:rFonts w:eastAsia="Times New Roman"/>
          <w:sz w:val="28"/>
          <w:szCs w:val="28"/>
        </w:rPr>
      </w:pPr>
      <w:r>
        <w:rPr>
          <w:rFonts w:eastAsia="Times New Roman"/>
          <w:sz w:val="28"/>
          <w:szCs w:val="28"/>
        </w:rPr>
        <w:t xml:space="preserve">        работоспособность.</w:t>
      </w:r>
    </w:p>
    <w:p w14:paraId="16518380" w14:textId="77777777" w:rsidR="00C17E53" w:rsidRDefault="00C17E53" w:rsidP="00316ED2">
      <w:pPr>
        <w:spacing w:line="311" w:lineRule="auto"/>
        <w:ind w:left="120" w:right="4300"/>
        <w:rPr>
          <w:sz w:val="20"/>
          <w:szCs w:val="20"/>
        </w:rPr>
      </w:pPr>
    </w:p>
    <w:p w14:paraId="502E7827" w14:textId="77777777" w:rsidR="00C17E53" w:rsidRDefault="00C17E53" w:rsidP="00316ED2">
      <w:pPr>
        <w:spacing w:line="311" w:lineRule="auto"/>
        <w:ind w:left="120" w:right="4300"/>
        <w:rPr>
          <w:sz w:val="20"/>
          <w:szCs w:val="20"/>
        </w:rPr>
      </w:pPr>
    </w:p>
    <w:p w14:paraId="21C441EB" w14:textId="77777777" w:rsidR="0053133C" w:rsidRDefault="0053133C" w:rsidP="0053133C">
      <w:pPr>
        <w:spacing w:line="311" w:lineRule="auto"/>
        <w:ind w:left="162" w:right="4300"/>
        <w:rPr>
          <w:b/>
          <w:sz w:val="28"/>
          <w:szCs w:val="28"/>
        </w:rPr>
      </w:pPr>
    </w:p>
    <w:p w14:paraId="01218E5F" w14:textId="77777777" w:rsidR="0053133C" w:rsidRDefault="0053133C" w:rsidP="001E59E2">
      <w:pPr>
        <w:spacing w:line="311" w:lineRule="auto"/>
        <w:ind w:right="4300"/>
        <w:rPr>
          <w:b/>
          <w:sz w:val="28"/>
          <w:szCs w:val="28"/>
        </w:rPr>
      </w:pPr>
    </w:p>
    <w:p w14:paraId="7F5F7640" w14:textId="77777777" w:rsidR="00C17E53" w:rsidRPr="001E59E2" w:rsidRDefault="001E59E2" w:rsidP="0053133C">
      <w:pPr>
        <w:spacing w:line="311" w:lineRule="auto"/>
        <w:ind w:right="4300" w:firstLine="720"/>
        <w:jc w:val="both"/>
        <w:rPr>
          <w:b/>
          <w:sz w:val="28"/>
          <w:szCs w:val="28"/>
        </w:rPr>
      </w:pPr>
      <w:r>
        <w:rPr>
          <w:b/>
          <w:sz w:val="28"/>
          <w:szCs w:val="28"/>
          <w:lang w:val="en-US"/>
        </w:rPr>
        <w:t>V</w:t>
      </w:r>
      <w:r w:rsidRPr="001E59E2">
        <w:rPr>
          <w:b/>
          <w:sz w:val="28"/>
          <w:szCs w:val="28"/>
        </w:rPr>
        <w:t>.</w:t>
      </w:r>
      <w:r>
        <w:rPr>
          <w:b/>
          <w:sz w:val="28"/>
          <w:szCs w:val="28"/>
        </w:rPr>
        <w:t>Методическое обеспечение учебного процесса</w:t>
      </w:r>
    </w:p>
    <w:p w14:paraId="0C4867BF" w14:textId="77777777" w:rsidR="001E59E2" w:rsidRPr="001E59E2" w:rsidRDefault="001E59E2" w:rsidP="0053133C">
      <w:pPr>
        <w:ind w:right="-1" w:firstLine="720"/>
        <w:jc w:val="both"/>
        <w:rPr>
          <w:i/>
          <w:sz w:val="20"/>
          <w:szCs w:val="20"/>
        </w:rPr>
      </w:pPr>
      <w:r>
        <w:rPr>
          <w:rFonts w:eastAsia="Times New Roman"/>
          <w:b/>
          <w:bCs/>
          <w:i/>
          <w:sz w:val="28"/>
          <w:szCs w:val="28"/>
        </w:rPr>
        <w:t>1.</w:t>
      </w:r>
      <w:r w:rsidRPr="001E59E2">
        <w:rPr>
          <w:rFonts w:eastAsia="Times New Roman"/>
          <w:b/>
          <w:bCs/>
          <w:i/>
          <w:sz w:val="28"/>
          <w:szCs w:val="28"/>
        </w:rPr>
        <w:t>Методические рекомендации преподавателям</w:t>
      </w:r>
    </w:p>
    <w:p w14:paraId="50C0B804" w14:textId="77777777" w:rsidR="001E59E2" w:rsidRDefault="001E59E2" w:rsidP="0053133C">
      <w:pPr>
        <w:spacing w:line="307" w:lineRule="auto"/>
        <w:ind w:right="180" w:firstLine="720"/>
        <w:jc w:val="both"/>
        <w:rPr>
          <w:sz w:val="20"/>
          <w:szCs w:val="20"/>
        </w:rPr>
      </w:pPr>
    </w:p>
    <w:p w14:paraId="0C60630C" w14:textId="77777777" w:rsidR="001E59E2" w:rsidRDefault="001E59E2" w:rsidP="0053133C">
      <w:pPr>
        <w:spacing w:line="307" w:lineRule="auto"/>
        <w:ind w:right="180" w:firstLine="720"/>
        <w:jc w:val="both"/>
        <w:rPr>
          <w:rFonts w:eastAsia="Times New Roman"/>
          <w:b/>
          <w:bCs/>
          <w:sz w:val="28"/>
          <w:szCs w:val="28"/>
        </w:rPr>
      </w:pPr>
      <w:r>
        <w:rPr>
          <w:rFonts w:eastAsia="Times New Roman"/>
          <w:b/>
          <w:bCs/>
          <w:sz w:val="28"/>
          <w:szCs w:val="28"/>
        </w:rPr>
        <w:t>Педагог должен быть предельно осторожен и внимателен в работе с детскими голосами. Главное правило – « Не навреди! ».</w:t>
      </w:r>
    </w:p>
    <w:p w14:paraId="68C484EB" w14:textId="77777777" w:rsidR="001E59E2" w:rsidRDefault="001E59E2" w:rsidP="0053133C">
      <w:pPr>
        <w:spacing w:line="71" w:lineRule="exact"/>
        <w:ind w:firstLine="720"/>
        <w:jc w:val="both"/>
        <w:rPr>
          <w:rFonts w:eastAsia="Times New Roman"/>
          <w:b/>
          <w:bCs/>
          <w:sz w:val="28"/>
          <w:szCs w:val="28"/>
        </w:rPr>
      </w:pPr>
    </w:p>
    <w:p w14:paraId="562C291A" w14:textId="77777777" w:rsidR="001E59E2" w:rsidRDefault="001E59E2" w:rsidP="0053133C">
      <w:pPr>
        <w:ind w:firstLine="720"/>
        <w:jc w:val="both"/>
        <w:rPr>
          <w:rFonts w:eastAsia="Times New Roman"/>
          <w:b/>
          <w:bCs/>
          <w:sz w:val="28"/>
          <w:szCs w:val="28"/>
        </w:rPr>
      </w:pPr>
      <w:r>
        <w:rPr>
          <w:rFonts w:eastAsia="Times New Roman"/>
          <w:b/>
          <w:bCs/>
          <w:sz w:val="28"/>
          <w:szCs w:val="28"/>
        </w:rPr>
        <w:t>В развитии детского голоса различают четыре основные стадии:</w:t>
      </w:r>
    </w:p>
    <w:p w14:paraId="77319C57" w14:textId="77777777" w:rsidR="001E59E2" w:rsidRDefault="001E59E2" w:rsidP="0053133C">
      <w:pPr>
        <w:spacing w:line="223" w:lineRule="exact"/>
        <w:ind w:firstLine="720"/>
        <w:jc w:val="both"/>
        <w:rPr>
          <w:sz w:val="20"/>
          <w:szCs w:val="20"/>
        </w:rPr>
      </w:pPr>
    </w:p>
    <w:p w14:paraId="4547A3E6" w14:textId="77777777" w:rsidR="001E59E2" w:rsidRDefault="001E59E2" w:rsidP="0053133C">
      <w:pPr>
        <w:spacing w:line="351" w:lineRule="auto"/>
        <w:ind w:left="2" w:right="120" w:firstLine="720"/>
        <w:jc w:val="both"/>
        <w:rPr>
          <w:sz w:val="20"/>
          <w:szCs w:val="20"/>
        </w:rPr>
      </w:pPr>
      <w:r>
        <w:rPr>
          <w:rFonts w:eastAsia="Times New Roman"/>
          <w:b/>
          <w:bCs/>
          <w:sz w:val="28"/>
          <w:szCs w:val="28"/>
        </w:rPr>
        <w:t xml:space="preserve">I - 6 – 9 лет </w:t>
      </w:r>
      <w:r>
        <w:rPr>
          <w:rFonts w:eastAsia="Times New Roman"/>
          <w:sz w:val="28"/>
          <w:szCs w:val="28"/>
        </w:rPr>
        <w:t>– младший домутационный возрастной период. Голоса девочек имальчиков однородны и почти все являются дискантами. Им свойственно лёгкое головное резонирование. Гласные звучат пёстро, звук очень неровен. Задача педагога – добиться более ровного звучания гласных звуков на протяжении небольшого диапазона голоса (примерно от «до» I октавы до «до» II октавы). Целесообразно использовать головной регистр, подбирать произведения, подходящие учащемуся по тесситуре.</w:t>
      </w:r>
    </w:p>
    <w:p w14:paraId="686796C7" w14:textId="77777777" w:rsidR="001E59E2" w:rsidRDefault="001E59E2" w:rsidP="0053133C">
      <w:pPr>
        <w:spacing w:line="85" w:lineRule="exact"/>
        <w:ind w:firstLine="720"/>
        <w:jc w:val="both"/>
        <w:rPr>
          <w:sz w:val="20"/>
          <w:szCs w:val="20"/>
        </w:rPr>
      </w:pPr>
    </w:p>
    <w:p w14:paraId="69104388" w14:textId="77777777" w:rsidR="001E59E2" w:rsidRDefault="001E59E2" w:rsidP="0053133C">
      <w:pPr>
        <w:numPr>
          <w:ilvl w:val="0"/>
          <w:numId w:val="11"/>
        </w:numPr>
        <w:spacing w:line="343" w:lineRule="auto"/>
        <w:ind w:left="2" w:right="40" w:firstLine="720"/>
        <w:jc w:val="both"/>
        <w:rPr>
          <w:rFonts w:eastAsia="Times New Roman"/>
          <w:b/>
          <w:bCs/>
          <w:sz w:val="28"/>
          <w:szCs w:val="28"/>
        </w:rPr>
      </w:pPr>
      <w:r>
        <w:rPr>
          <w:rFonts w:eastAsia="Times New Roman"/>
          <w:b/>
          <w:bCs/>
          <w:sz w:val="28"/>
          <w:szCs w:val="28"/>
        </w:rPr>
        <w:t xml:space="preserve">- 10 – 12 лет </w:t>
      </w:r>
      <w:r>
        <w:rPr>
          <w:rFonts w:eastAsia="Times New Roman"/>
          <w:sz w:val="28"/>
          <w:szCs w:val="28"/>
        </w:rPr>
        <w:t>– старший домутационный возрастной период. Этот возрастной период справедливо считают временем расцвета детского голоса. Основные вокальные навыки должны получить именно в этом возрасте и до наступления мутации. Здесь должна идти кропотливая работа над воспитанием культуры звука, развитием вокального слуха и музыкально-образного мышления. В этом возрасте вдиапазоне детских голосов, как и у взрослых, различают три регистра: грудной, смешанный и головной. Голос становится крепким, тембр - ярче, диапазон увеличивается.</w:t>
      </w:r>
    </w:p>
    <w:p w14:paraId="2FFBA02F" w14:textId="77777777" w:rsidR="001E59E2" w:rsidRDefault="001E59E2" w:rsidP="0053133C">
      <w:pPr>
        <w:spacing w:line="91" w:lineRule="exact"/>
        <w:ind w:firstLine="720"/>
        <w:jc w:val="both"/>
        <w:rPr>
          <w:sz w:val="20"/>
          <w:szCs w:val="20"/>
        </w:rPr>
      </w:pPr>
    </w:p>
    <w:p w14:paraId="633CF481" w14:textId="77777777" w:rsidR="001E59E2" w:rsidRDefault="001E59E2" w:rsidP="0053133C">
      <w:pPr>
        <w:numPr>
          <w:ilvl w:val="0"/>
          <w:numId w:val="12"/>
        </w:numPr>
        <w:spacing w:line="351" w:lineRule="auto"/>
        <w:ind w:left="2" w:right="20" w:firstLine="720"/>
        <w:jc w:val="both"/>
        <w:rPr>
          <w:rFonts w:eastAsia="Times New Roman"/>
          <w:b/>
          <w:bCs/>
          <w:sz w:val="28"/>
          <w:szCs w:val="28"/>
        </w:rPr>
      </w:pPr>
      <w:r>
        <w:rPr>
          <w:rFonts w:eastAsia="Times New Roman"/>
          <w:b/>
          <w:bCs/>
          <w:sz w:val="28"/>
          <w:szCs w:val="28"/>
        </w:rPr>
        <w:t xml:space="preserve">- 13 – 15 лет </w:t>
      </w:r>
      <w:r>
        <w:rPr>
          <w:rFonts w:eastAsia="Times New Roman"/>
          <w:sz w:val="28"/>
          <w:szCs w:val="28"/>
        </w:rPr>
        <w:t xml:space="preserve">– мутационный (переходной) возрастной период. Он совпадает с периодом полового созревания детей. Формы мутации протекают по-разному: у одних проходит проходит мягко и постепенно, а у других более ощутимо. Основной характер голоса, как правило, не меняется, однако в звучании может появиться осиплость и хрипы. В редких случаях на короткое время может наступить потеря голоса. </w:t>
      </w:r>
      <w:r>
        <w:rPr>
          <w:rFonts w:eastAsia="Times New Roman"/>
          <w:b/>
          <w:bCs/>
          <w:sz w:val="28"/>
          <w:szCs w:val="28"/>
        </w:rPr>
        <w:t xml:space="preserve">Главное требование – это особенно бережное отношение к голосу. </w:t>
      </w:r>
      <w:r>
        <w:rPr>
          <w:rFonts w:eastAsia="Times New Roman"/>
          <w:sz w:val="28"/>
          <w:szCs w:val="28"/>
        </w:rPr>
        <w:t>В этот период необходимо как больше времени уделять технике дыхания, стараться не форсировать звук, не употреблять твёрдую атаку, очень бережно подбирать вокальные распевки и репертуар. Наиболее целесообразным с точки зрения охраны голоса, будет свободное, эмоциональное, не вялое, но в меру активное пение, без форсирования звука. Необходимо обратить особое внимание на состояние голоса и психологическое состояние учащегося, связанное с непривычными для него ощущениями.</w:t>
      </w:r>
    </w:p>
    <w:p w14:paraId="347CD301" w14:textId="77777777" w:rsidR="001E59E2" w:rsidRDefault="001E59E2" w:rsidP="0053133C">
      <w:pPr>
        <w:spacing w:line="27" w:lineRule="exact"/>
        <w:ind w:firstLine="720"/>
        <w:jc w:val="both"/>
        <w:rPr>
          <w:sz w:val="20"/>
          <w:szCs w:val="20"/>
        </w:rPr>
      </w:pPr>
    </w:p>
    <w:p w14:paraId="33B7948C" w14:textId="77777777" w:rsidR="001E59E2" w:rsidRPr="00136C51" w:rsidRDefault="001E59E2" w:rsidP="0053133C">
      <w:pPr>
        <w:spacing w:line="360" w:lineRule="auto"/>
        <w:ind w:left="2" w:firstLine="720"/>
        <w:jc w:val="both"/>
        <w:rPr>
          <w:sz w:val="28"/>
          <w:szCs w:val="28"/>
        </w:rPr>
      </w:pPr>
      <w:r w:rsidRPr="0036202A">
        <w:rPr>
          <w:rFonts w:eastAsia="Times New Roman"/>
          <w:b/>
          <w:bCs/>
          <w:sz w:val="28"/>
          <w:szCs w:val="28"/>
        </w:rPr>
        <w:t xml:space="preserve">IV - 16 –18 лет </w:t>
      </w:r>
      <w:r w:rsidRPr="0036202A">
        <w:rPr>
          <w:rFonts w:eastAsia="Times New Roman"/>
          <w:sz w:val="28"/>
          <w:szCs w:val="28"/>
        </w:rPr>
        <w:t>– юношеский возраст, послемутационный период. Исчезают болезненные ощущения, связанные с перестройкой аппарата. Формированиеи постановка голоса взрослого человека. В это время следует обратить особое внимание на следующие дефекты: вялость, заглубленность звука, гнусавость, крикливость, излишняя тремоляция, зажим челюсти, гортани и т.д.</w:t>
      </w:r>
    </w:p>
    <w:p w14:paraId="24CA87C4" w14:textId="77777777" w:rsidR="00C17E53" w:rsidRDefault="00C17E53" w:rsidP="0053133C">
      <w:pPr>
        <w:spacing w:line="311" w:lineRule="auto"/>
        <w:ind w:left="120" w:right="4300" w:firstLine="720"/>
        <w:jc w:val="both"/>
        <w:rPr>
          <w:sz w:val="20"/>
          <w:szCs w:val="20"/>
        </w:rPr>
      </w:pPr>
    </w:p>
    <w:p w14:paraId="08C739EE" w14:textId="77777777" w:rsidR="00C17E53" w:rsidRDefault="00C17E53" w:rsidP="0053133C">
      <w:pPr>
        <w:spacing w:line="311" w:lineRule="auto"/>
        <w:ind w:left="120" w:right="4300" w:firstLine="720"/>
        <w:jc w:val="both"/>
        <w:rPr>
          <w:sz w:val="20"/>
          <w:szCs w:val="20"/>
        </w:rPr>
      </w:pPr>
    </w:p>
    <w:p w14:paraId="5E061D20" w14:textId="77777777" w:rsidR="00C17E53" w:rsidRDefault="00C17E53" w:rsidP="0053133C">
      <w:pPr>
        <w:spacing w:line="311" w:lineRule="auto"/>
        <w:ind w:left="120" w:right="4300" w:firstLine="720"/>
        <w:jc w:val="both"/>
        <w:rPr>
          <w:sz w:val="20"/>
          <w:szCs w:val="20"/>
        </w:rPr>
      </w:pPr>
    </w:p>
    <w:p w14:paraId="2B984146" w14:textId="77777777" w:rsidR="00C17E53" w:rsidRPr="001E59E2" w:rsidRDefault="001E59E2" w:rsidP="0053133C">
      <w:pPr>
        <w:ind w:firstLine="720"/>
        <w:jc w:val="both"/>
        <w:rPr>
          <w:b/>
          <w:sz w:val="28"/>
          <w:szCs w:val="28"/>
        </w:rPr>
      </w:pPr>
      <w:r w:rsidRPr="001E59E2">
        <w:rPr>
          <w:rFonts w:eastAsia="Times New Roman"/>
          <w:b/>
          <w:sz w:val="28"/>
          <w:szCs w:val="28"/>
        </w:rPr>
        <w:t>VI. Список учебной и методической литературы</w:t>
      </w:r>
    </w:p>
    <w:p w14:paraId="0B0CDC72" w14:textId="77777777" w:rsidR="0082617C" w:rsidRPr="001E59E2" w:rsidRDefault="0082617C" w:rsidP="0053133C">
      <w:pPr>
        <w:spacing w:line="344" w:lineRule="exact"/>
        <w:jc w:val="both"/>
        <w:rPr>
          <w:i/>
          <w:sz w:val="20"/>
          <w:szCs w:val="20"/>
        </w:rPr>
      </w:pPr>
    </w:p>
    <w:p w14:paraId="0771B5DE" w14:textId="77777777" w:rsidR="0082617C" w:rsidRPr="001E59E2" w:rsidRDefault="007F179C" w:rsidP="0053133C">
      <w:pPr>
        <w:ind w:left="2642" w:firstLine="720"/>
        <w:jc w:val="both"/>
        <w:rPr>
          <w:i/>
          <w:sz w:val="20"/>
          <w:szCs w:val="20"/>
        </w:rPr>
      </w:pPr>
      <w:r w:rsidRPr="001E59E2">
        <w:rPr>
          <w:rFonts w:eastAsia="Times New Roman"/>
          <w:b/>
          <w:bCs/>
          <w:i/>
          <w:sz w:val="28"/>
          <w:szCs w:val="28"/>
        </w:rPr>
        <w:t>Список методической литературы:</w:t>
      </w:r>
    </w:p>
    <w:p w14:paraId="305ABED2" w14:textId="77777777" w:rsidR="0082617C" w:rsidRDefault="0082617C" w:rsidP="0053133C">
      <w:pPr>
        <w:spacing w:line="200" w:lineRule="exact"/>
        <w:ind w:firstLine="720"/>
        <w:jc w:val="both"/>
        <w:rPr>
          <w:sz w:val="20"/>
          <w:szCs w:val="20"/>
        </w:rPr>
      </w:pPr>
    </w:p>
    <w:p w14:paraId="24574878" w14:textId="77777777" w:rsidR="0082617C" w:rsidRDefault="0082617C" w:rsidP="0053133C">
      <w:pPr>
        <w:spacing w:line="200" w:lineRule="exact"/>
        <w:ind w:firstLine="720"/>
        <w:jc w:val="both"/>
        <w:rPr>
          <w:sz w:val="20"/>
          <w:szCs w:val="20"/>
        </w:rPr>
      </w:pPr>
    </w:p>
    <w:p w14:paraId="4383F6B0" w14:textId="77777777" w:rsidR="0082617C" w:rsidRDefault="007F179C" w:rsidP="0053133C">
      <w:pPr>
        <w:numPr>
          <w:ilvl w:val="0"/>
          <w:numId w:val="32"/>
        </w:numPr>
        <w:ind w:left="282" w:firstLine="720"/>
        <w:jc w:val="both"/>
        <w:rPr>
          <w:rFonts w:eastAsia="Times New Roman"/>
          <w:sz w:val="28"/>
          <w:szCs w:val="28"/>
        </w:rPr>
      </w:pPr>
      <w:r>
        <w:rPr>
          <w:rFonts w:eastAsia="Times New Roman"/>
          <w:sz w:val="28"/>
          <w:szCs w:val="28"/>
        </w:rPr>
        <w:t>Бернд В. «О пении и прочем умении». М., 2002.</w:t>
      </w:r>
    </w:p>
    <w:p w14:paraId="389BA8A3" w14:textId="77777777" w:rsidR="0082617C" w:rsidRDefault="0082617C" w:rsidP="0053133C">
      <w:pPr>
        <w:spacing w:line="160" w:lineRule="exact"/>
        <w:ind w:firstLine="720"/>
        <w:jc w:val="both"/>
        <w:rPr>
          <w:rFonts w:eastAsia="Times New Roman"/>
          <w:sz w:val="28"/>
          <w:szCs w:val="28"/>
        </w:rPr>
      </w:pPr>
    </w:p>
    <w:p w14:paraId="46A141DE" w14:textId="77777777" w:rsidR="0082617C" w:rsidRDefault="007F179C" w:rsidP="0053133C">
      <w:pPr>
        <w:numPr>
          <w:ilvl w:val="0"/>
          <w:numId w:val="32"/>
        </w:numPr>
        <w:ind w:left="282" w:firstLine="720"/>
        <w:jc w:val="both"/>
        <w:rPr>
          <w:rFonts w:eastAsia="Times New Roman"/>
          <w:sz w:val="28"/>
          <w:szCs w:val="28"/>
        </w:rPr>
      </w:pPr>
      <w:r>
        <w:rPr>
          <w:rFonts w:eastAsia="Times New Roman"/>
          <w:sz w:val="28"/>
          <w:szCs w:val="28"/>
        </w:rPr>
        <w:t>Дмитриев Л.Б. «Основы вокальной методики». М., 2000.</w:t>
      </w:r>
    </w:p>
    <w:p w14:paraId="3368B485" w14:textId="77777777" w:rsidR="0082617C" w:rsidRDefault="0082617C" w:rsidP="0053133C">
      <w:pPr>
        <w:spacing w:line="227" w:lineRule="exact"/>
        <w:ind w:firstLine="720"/>
        <w:jc w:val="both"/>
        <w:rPr>
          <w:rFonts w:eastAsia="Times New Roman"/>
          <w:sz w:val="28"/>
          <w:szCs w:val="28"/>
        </w:rPr>
      </w:pPr>
    </w:p>
    <w:p w14:paraId="52E2281C" w14:textId="77777777" w:rsidR="0082617C" w:rsidRDefault="007F179C" w:rsidP="0053133C">
      <w:pPr>
        <w:numPr>
          <w:ilvl w:val="0"/>
          <w:numId w:val="32"/>
        </w:numPr>
        <w:spacing w:line="309" w:lineRule="auto"/>
        <w:ind w:left="282" w:right="1906" w:firstLine="720"/>
        <w:jc w:val="both"/>
        <w:rPr>
          <w:rFonts w:eastAsia="Times New Roman"/>
          <w:sz w:val="28"/>
          <w:szCs w:val="28"/>
        </w:rPr>
      </w:pPr>
      <w:r>
        <w:rPr>
          <w:rFonts w:eastAsia="Times New Roman"/>
          <w:sz w:val="28"/>
          <w:szCs w:val="28"/>
        </w:rPr>
        <w:t>Емельянов В.В. «Развитие голоса. Координация и тренинг». СПб-М-Краснодар, 2004.</w:t>
      </w:r>
    </w:p>
    <w:p w14:paraId="49299330" w14:textId="77777777" w:rsidR="0082617C" w:rsidRDefault="0082617C" w:rsidP="0053133C">
      <w:pPr>
        <w:spacing w:line="71" w:lineRule="exact"/>
        <w:ind w:firstLine="720"/>
        <w:jc w:val="both"/>
        <w:rPr>
          <w:rFonts w:eastAsia="Times New Roman"/>
          <w:sz w:val="28"/>
          <w:szCs w:val="28"/>
        </w:rPr>
      </w:pPr>
    </w:p>
    <w:p w14:paraId="5B006A2F" w14:textId="77777777" w:rsidR="0082617C" w:rsidRDefault="007F179C" w:rsidP="0053133C">
      <w:pPr>
        <w:numPr>
          <w:ilvl w:val="0"/>
          <w:numId w:val="32"/>
        </w:numPr>
        <w:ind w:left="282" w:firstLine="720"/>
        <w:jc w:val="both"/>
        <w:rPr>
          <w:rFonts w:eastAsia="Times New Roman"/>
          <w:sz w:val="28"/>
          <w:szCs w:val="28"/>
        </w:rPr>
      </w:pPr>
      <w:r>
        <w:rPr>
          <w:rFonts w:eastAsia="Times New Roman"/>
          <w:sz w:val="28"/>
          <w:szCs w:val="28"/>
        </w:rPr>
        <w:t>Луканин В.М. «Обучение и воспитание молодого певца». Л., 1977.</w:t>
      </w:r>
    </w:p>
    <w:p w14:paraId="39F66D6F" w14:textId="77777777" w:rsidR="0082617C" w:rsidRDefault="0082617C" w:rsidP="0053133C">
      <w:pPr>
        <w:spacing w:line="160" w:lineRule="exact"/>
        <w:ind w:firstLine="720"/>
        <w:jc w:val="both"/>
        <w:rPr>
          <w:rFonts w:eastAsia="Times New Roman"/>
          <w:sz w:val="28"/>
          <w:szCs w:val="28"/>
        </w:rPr>
      </w:pPr>
    </w:p>
    <w:p w14:paraId="3DD1056E" w14:textId="77777777" w:rsidR="0082617C" w:rsidRDefault="007F179C" w:rsidP="0053133C">
      <w:pPr>
        <w:numPr>
          <w:ilvl w:val="0"/>
          <w:numId w:val="32"/>
        </w:numPr>
        <w:ind w:left="282" w:firstLine="720"/>
        <w:jc w:val="both"/>
        <w:rPr>
          <w:rFonts w:eastAsia="Times New Roman"/>
          <w:sz w:val="28"/>
          <w:szCs w:val="28"/>
        </w:rPr>
      </w:pPr>
      <w:r>
        <w:rPr>
          <w:rFonts w:eastAsia="Times New Roman"/>
          <w:sz w:val="28"/>
          <w:szCs w:val="28"/>
        </w:rPr>
        <w:t>Симоненко В.С. «Лексикон джаза». Киев., 1981.</w:t>
      </w:r>
    </w:p>
    <w:p w14:paraId="16CA1917" w14:textId="77777777" w:rsidR="0082617C" w:rsidRDefault="0082617C" w:rsidP="0053133C">
      <w:pPr>
        <w:spacing w:line="160" w:lineRule="exact"/>
        <w:ind w:firstLine="720"/>
        <w:jc w:val="both"/>
        <w:rPr>
          <w:rFonts w:eastAsia="Times New Roman"/>
          <w:sz w:val="28"/>
          <w:szCs w:val="28"/>
        </w:rPr>
      </w:pPr>
    </w:p>
    <w:p w14:paraId="62314FCF" w14:textId="77777777" w:rsidR="0082617C" w:rsidRDefault="007F179C" w:rsidP="0053133C">
      <w:pPr>
        <w:numPr>
          <w:ilvl w:val="0"/>
          <w:numId w:val="32"/>
        </w:numPr>
        <w:ind w:left="282" w:firstLine="720"/>
        <w:jc w:val="both"/>
        <w:rPr>
          <w:rFonts w:eastAsia="Times New Roman"/>
          <w:sz w:val="28"/>
          <w:szCs w:val="28"/>
        </w:rPr>
      </w:pPr>
      <w:r>
        <w:rPr>
          <w:rFonts w:eastAsia="Times New Roman"/>
          <w:sz w:val="28"/>
          <w:szCs w:val="28"/>
        </w:rPr>
        <w:t>Чишко О.С. «Певческий голос и его свойства». М. Л., 1966.</w:t>
      </w:r>
    </w:p>
    <w:p w14:paraId="18CFAAD8" w14:textId="77777777" w:rsidR="0082617C" w:rsidRDefault="0082617C" w:rsidP="0053133C">
      <w:pPr>
        <w:spacing w:line="160" w:lineRule="exact"/>
        <w:ind w:firstLine="720"/>
        <w:jc w:val="both"/>
        <w:rPr>
          <w:rFonts w:eastAsia="Times New Roman"/>
          <w:sz w:val="28"/>
          <w:szCs w:val="28"/>
        </w:rPr>
      </w:pPr>
    </w:p>
    <w:p w14:paraId="71D9D07F" w14:textId="77777777" w:rsidR="0082617C" w:rsidRPr="0053133C" w:rsidRDefault="007F179C" w:rsidP="0053133C">
      <w:pPr>
        <w:pStyle w:val="a4"/>
        <w:numPr>
          <w:ilvl w:val="0"/>
          <w:numId w:val="32"/>
        </w:numPr>
        <w:rPr>
          <w:rFonts w:eastAsia="Times New Roman"/>
          <w:sz w:val="28"/>
          <w:szCs w:val="28"/>
        </w:rPr>
      </w:pPr>
      <w:r w:rsidRPr="0053133C">
        <w:rPr>
          <w:rFonts w:eastAsia="Times New Roman"/>
          <w:sz w:val="28"/>
          <w:szCs w:val="28"/>
        </w:rPr>
        <w:t>Юшманов В.И. «Вокальная техника и её парадоксы». СПб., 2002.</w:t>
      </w:r>
    </w:p>
    <w:p w14:paraId="4C208289" w14:textId="77777777" w:rsidR="0082617C" w:rsidRDefault="0082617C" w:rsidP="005C5F8D">
      <w:pPr>
        <w:spacing w:line="200" w:lineRule="exact"/>
        <w:rPr>
          <w:sz w:val="20"/>
          <w:szCs w:val="20"/>
        </w:rPr>
      </w:pPr>
    </w:p>
    <w:p w14:paraId="163C98EA" w14:textId="77777777" w:rsidR="0082617C" w:rsidRDefault="0082617C" w:rsidP="005C5F8D">
      <w:pPr>
        <w:spacing w:line="200" w:lineRule="exact"/>
        <w:rPr>
          <w:sz w:val="20"/>
          <w:szCs w:val="20"/>
        </w:rPr>
      </w:pPr>
    </w:p>
    <w:p w14:paraId="2DC30600" w14:textId="77777777" w:rsidR="0082617C" w:rsidRDefault="0082617C" w:rsidP="005C5F8D">
      <w:pPr>
        <w:spacing w:line="200" w:lineRule="exact"/>
        <w:rPr>
          <w:sz w:val="20"/>
          <w:szCs w:val="20"/>
        </w:rPr>
      </w:pPr>
    </w:p>
    <w:p w14:paraId="2DCA024C" w14:textId="77777777" w:rsidR="0082617C" w:rsidRDefault="0082617C" w:rsidP="005C5F8D">
      <w:pPr>
        <w:spacing w:line="200" w:lineRule="exact"/>
        <w:rPr>
          <w:sz w:val="20"/>
          <w:szCs w:val="20"/>
        </w:rPr>
      </w:pPr>
    </w:p>
    <w:p w14:paraId="39C6DE59" w14:textId="77777777" w:rsidR="0082617C" w:rsidRDefault="0082617C" w:rsidP="005C5F8D">
      <w:pPr>
        <w:spacing w:line="200" w:lineRule="exact"/>
        <w:rPr>
          <w:sz w:val="20"/>
          <w:szCs w:val="20"/>
        </w:rPr>
      </w:pPr>
    </w:p>
    <w:p w14:paraId="1D4CD3C7" w14:textId="77777777" w:rsidR="0082617C" w:rsidRDefault="0082617C" w:rsidP="005C5F8D">
      <w:pPr>
        <w:spacing w:line="200" w:lineRule="exact"/>
        <w:rPr>
          <w:sz w:val="20"/>
          <w:szCs w:val="20"/>
        </w:rPr>
      </w:pPr>
    </w:p>
    <w:p w14:paraId="27652BCC" w14:textId="77777777" w:rsidR="0082617C" w:rsidRDefault="0082617C" w:rsidP="005C5F8D">
      <w:pPr>
        <w:spacing w:line="200" w:lineRule="exact"/>
        <w:rPr>
          <w:sz w:val="20"/>
          <w:szCs w:val="20"/>
        </w:rPr>
      </w:pPr>
    </w:p>
    <w:p w14:paraId="6F4DF4EB" w14:textId="77777777" w:rsidR="0082617C" w:rsidRDefault="0082617C" w:rsidP="005C5F8D">
      <w:pPr>
        <w:spacing w:line="200" w:lineRule="exact"/>
        <w:rPr>
          <w:sz w:val="20"/>
          <w:szCs w:val="20"/>
        </w:rPr>
      </w:pPr>
    </w:p>
    <w:p w14:paraId="1CB9C3F9" w14:textId="77777777" w:rsidR="0082617C" w:rsidRDefault="0082617C" w:rsidP="005C5F8D">
      <w:pPr>
        <w:spacing w:line="200" w:lineRule="exact"/>
        <w:rPr>
          <w:sz w:val="20"/>
          <w:szCs w:val="20"/>
        </w:rPr>
      </w:pPr>
    </w:p>
    <w:p w14:paraId="1D9FF0D0" w14:textId="77777777" w:rsidR="0082617C" w:rsidRDefault="0082617C" w:rsidP="005C5F8D">
      <w:pPr>
        <w:spacing w:line="200" w:lineRule="exact"/>
        <w:rPr>
          <w:sz w:val="20"/>
          <w:szCs w:val="20"/>
        </w:rPr>
      </w:pPr>
    </w:p>
    <w:p w14:paraId="1BE62EBC" w14:textId="77777777" w:rsidR="0082617C" w:rsidRDefault="0082617C" w:rsidP="005C5F8D">
      <w:pPr>
        <w:spacing w:line="200" w:lineRule="exact"/>
        <w:rPr>
          <w:sz w:val="20"/>
          <w:szCs w:val="20"/>
        </w:rPr>
      </w:pPr>
    </w:p>
    <w:p w14:paraId="689BAD99" w14:textId="77777777" w:rsidR="0082617C" w:rsidRDefault="0082617C" w:rsidP="005C5F8D">
      <w:pPr>
        <w:spacing w:line="200" w:lineRule="exact"/>
        <w:rPr>
          <w:sz w:val="20"/>
          <w:szCs w:val="20"/>
        </w:rPr>
      </w:pPr>
    </w:p>
    <w:p w14:paraId="375FB57A" w14:textId="77777777" w:rsidR="0082617C" w:rsidRDefault="0082617C" w:rsidP="005C5F8D">
      <w:pPr>
        <w:spacing w:line="200" w:lineRule="exact"/>
        <w:rPr>
          <w:sz w:val="20"/>
          <w:szCs w:val="20"/>
        </w:rPr>
      </w:pPr>
    </w:p>
    <w:p w14:paraId="6DC1DC90" w14:textId="77777777" w:rsidR="0082617C" w:rsidRDefault="0082617C" w:rsidP="005C5F8D">
      <w:pPr>
        <w:spacing w:line="200" w:lineRule="exact"/>
        <w:rPr>
          <w:sz w:val="20"/>
          <w:szCs w:val="20"/>
        </w:rPr>
      </w:pPr>
    </w:p>
    <w:p w14:paraId="413778F3" w14:textId="77777777" w:rsidR="0082617C" w:rsidRDefault="0082617C" w:rsidP="005C5F8D">
      <w:pPr>
        <w:spacing w:line="200" w:lineRule="exact"/>
        <w:rPr>
          <w:sz w:val="20"/>
          <w:szCs w:val="20"/>
        </w:rPr>
      </w:pPr>
    </w:p>
    <w:p w14:paraId="0827C6D7" w14:textId="77777777" w:rsidR="0082617C" w:rsidRDefault="0082617C" w:rsidP="005C5F8D">
      <w:pPr>
        <w:spacing w:line="200" w:lineRule="exact"/>
        <w:rPr>
          <w:sz w:val="20"/>
          <w:szCs w:val="20"/>
        </w:rPr>
      </w:pPr>
    </w:p>
    <w:p w14:paraId="7903E14C" w14:textId="77777777" w:rsidR="0082617C" w:rsidRDefault="0082617C" w:rsidP="005C5F8D">
      <w:pPr>
        <w:spacing w:line="200" w:lineRule="exact"/>
        <w:rPr>
          <w:sz w:val="20"/>
          <w:szCs w:val="20"/>
        </w:rPr>
      </w:pPr>
    </w:p>
    <w:p w14:paraId="24E70D7B" w14:textId="77777777" w:rsidR="0082617C" w:rsidRDefault="0082617C" w:rsidP="005C5F8D">
      <w:pPr>
        <w:spacing w:line="200" w:lineRule="exact"/>
        <w:rPr>
          <w:sz w:val="20"/>
          <w:szCs w:val="20"/>
        </w:rPr>
      </w:pPr>
    </w:p>
    <w:p w14:paraId="4EFCFEAD" w14:textId="77777777" w:rsidR="0082617C" w:rsidRDefault="0082617C" w:rsidP="005C5F8D">
      <w:pPr>
        <w:spacing w:line="200" w:lineRule="exact"/>
        <w:rPr>
          <w:sz w:val="20"/>
          <w:szCs w:val="20"/>
        </w:rPr>
      </w:pPr>
    </w:p>
    <w:p w14:paraId="5AC30844" w14:textId="77777777" w:rsidR="0082617C" w:rsidRDefault="0082617C" w:rsidP="005C5F8D">
      <w:pPr>
        <w:spacing w:line="200" w:lineRule="exact"/>
        <w:rPr>
          <w:sz w:val="20"/>
          <w:szCs w:val="20"/>
        </w:rPr>
      </w:pPr>
    </w:p>
    <w:p w14:paraId="0720F53E" w14:textId="77777777" w:rsidR="0082617C" w:rsidRDefault="0082617C" w:rsidP="005C5F8D">
      <w:pPr>
        <w:spacing w:line="200" w:lineRule="exact"/>
        <w:rPr>
          <w:sz w:val="20"/>
          <w:szCs w:val="20"/>
        </w:rPr>
      </w:pPr>
    </w:p>
    <w:p w14:paraId="166D0B84" w14:textId="77777777" w:rsidR="0082617C" w:rsidRDefault="0082617C" w:rsidP="005C5F8D">
      <w:pPr>
        <w:spacing w:line="200" w:lineRule="exact"/>
        <w:rPr>
          <w:sz w:val="20"/>
          <w:szCs w:val="20"/>
        </w:rPr>
      </w:pPr>
    </w:p>
    <w:p w14:paraId="705F7F12" w14:textId="77777777" w:rsidR="0082617C" w:rsidRDefault="0082617C" w:rsidP="005C5F8D">
      <w:pPr>
        <w:spacing w:line="200" w:lineRule="exact"/>
        <w:rPr>
          <w:sz w:val="20"/>
          <w:szCs w:val="20"/>
        </w:rPr>
      </w:pPr>
    </w:p>
    <w:p w14:paraId="1A9AD79E" w14:textId="77777777" w:rsidR="0082617C" w:rsidRDefault="0082617C" w:rsidP="005C5F8D">
      <w:pPr>
        <w:spacing w:line="200" w:lineRule="exact"/>
        <w:rPr>
          <w:sz w:val="20"/>
          <w:szCs w:val="20"/>
        </w:rPr>
      </w:pPr>
    </w:p>
    <w:p w14:paraId="414E8876" w14:textId="77777777" w:rsidR="0082617C" w:rsidRDefault="0082617C" w:rsidP="005C5F8D">
      <w:pPr>
        <w:spacing w:line="200" w:lineRule="exact"/>
        <w:rPr>
          <w:sz w:val="20"/>
          <w:szCs w:val="20"/>
        </w:rPr>
      </w:pPr>
    </w:p>
    <w:p w14:paraId="7CD5FC51" w14:textId="77777777" w:rsidR="0082617C" w:rsidRDefault="0082617C" w:rsidP="005C5F8D">
      <w:pPr>
        <w:spacing w:line="200" w:lineRule="exact"/>
        <w:rPr>
          <w:sz w:val="20"/>
          <w:szCs w:val="20"/>
        </w:rPr>
      </w:pPr>
    </w:p>
    <w:p w14:paraId="383DAD62" w14:textId="77777777" w:rsidR="0082617C" w:rsidRDefault="0082617C" w:rsidP="005C5F8D">
      <w:pPr>
        <w:spacing w:line="200" w:lineRule="exact"/>
        <w:rPr>
          <w:sz w:val="20"/>
          <w:szCs w:val="20"/>
        </w:rPr>
      </w:pPr>
    </w:p>
    <w:p w14:paraId="3131491E" w14:textId="77777777" w:rsidR="0082617C" w:rsidRDefault="0082617C" w:rsidP="005C5F8D">
      <w:pPr>
        <w:spacing w:line="200" w:lineRule="exact"/>
        <w:rPr>
          <w:sz w:val="20"/>
          <w:szCs w:val="20"/>
        </w:rPr>
      </w:pPr>
    </w:p>
    <w:p w14:paraId="4ACEC66F" w14:textId="77777777" w:rsidR="0082617C" w:rsidRDefault="0082617C" w:rsidP="005C5F8D">
      <w:pPr>
        <w:spacing w:line="200" w:lineRule="exact"/>
        <w:rPr>
          <w:sz w:val="20"/>
          <w:szCs w:val="20"/>
        </w:rPr>
      </w:pPr>
    </w:p>
    <w:p w14:paraId="799F758D" w14:textId="77777777" w:rsidR="0082617C" w:rsidRDefault="0082617C" w:rsidP="005C5F8D">
      <w:pPr>
        <w:spacing w:line="200" w:lineRule="exact"/>
        <w:rPr>
          <w:sz w:val="20"/>
          <w:szCs w:val="20"/>
        </w:rPr>
      </w:pPr>
    </w:p>
    <w:p w14:paraId="756D8B45" w14:textId="77777777" w:rsidR="0082617C" w:rsidRDefault="0082617C" w:rsidP="005C5F8D">
      <w:pPr>
        <w:spacing w:line="200" w:lineRule="exact"/>
        <w:rPr>
          <w:sz w:val="20"/>
          <w:szCs w:val="20"/>
        </w:rPr>
      </w:pPr>
    </w:p>
    <w:p w14:paraId="0684C963" w14:textId="77777777" w:rsidR="0082617C" w:rsidRDefault="0082617C" w:rsidP="005C5F8D">
      <w:pPr>
        <w:spacing w:line="200" w:lineRule="exact"/>
        <w:rPr>
          <w:sz w:val="20"/>
          <w:szCs w:val="20"/>
        </w:rPr>
      </w:pPr>
    </w:p>
    <w:p w14:paraId="2F2E7D0F" w14:textId="77777777" w:rsidR="0082617C" w:rsidRDefault="0082617C" w:rsidP="005C5F8D">
      <w:pPr>
        <w:spacing w:line="200" w:lineRule="exact"/>
        <w:rPr>
          <w:sz w:val="20"/>
          <w:szCs w:val="20"/>
        </w:rPr>
      </w:pPr>
    </w:p>
    <w:p w14:paraId="258074BA" w14:textId="77777777" w:rsidR="0082617C" w:rsidRDefault="0082617C" w:rsidP="005C5F8D">
      <w:pPr>
        <w:spacing w:line="200" w:lineRule="exact"/>
        <w:rPr>
          <w:sz w:val="20"/>
          <w:szCs w:val="20"/>
        </w:rPr>
      </w:pPr>
    </w:p>
    <w:p w14:paraId="4C0AD9F6" w14:textId="77777777" w:rsidR="0082617C" w:rsidRDefault="0082617C" w:rsidP="005C5F8D">
      <w:pPr>
        <w:spacing w:line="200" w:lineRule="exact"/>
        <w:rPr>
          <w:sz w:val="20"/>
          <w:szCs w:val="20"/>
        </w:rPr>
      </w:pPr>
    </w:p>
    <w:p w14:paraId="57589CC4" w14:textId="77777777" w:rsidR="0082617C" w:rsidRDefault="0082617C" w:rsidP="005C5F8D">
      <w:pPr>
        <w:spacing w:line="200" w:lineRule="exact"/>
        <w:rPr>
          <w:sz w:val="20"/>
          <w:szCs w:val="20"/>
        </w:rPr>
      </w:pPr>
    </w:p>
    <w:p w14:paraId="7D82E257" w14:textId="77777777" w:rsidR="0082617C" w:rsidRDefault="0082617C" w:rsidP="005C5F8D">
      <w:pPr>
        <w:spacing w:line="200" w:lineRule="exact"/>
        <w:rPr>
          <w:sz w:val="20"/>
          <w:szCs w:val="20"/>
        </w:rPr>
      </w:pPr>
    </w:p>
    <w:p w14:paraId="21322D53" w14:textId="77777777" w:rsidR="0082617C" w:rsidRDefault="0082617C" w:rsidP="005C5F8D">
      <w:pPr>
        <w:spacing w:line="200" w:lineRule="exact"/>
        <w:rPr>
          <w:sz w:val="20"/>
          <w:szCs w:val="20"/>
        </w:rPr>
      </w:pPr>
    </w:p>
    <w:p w14:paraId="1D019D99" w14:textId="77777777" w:rsidR="0082617C" w:rsidRDefault="0082617C" w:rsidP="005C5F8D">
      <w:pPr>
        <w:spacing w:line="200" w:lineRule="exact"/>
        <w:rPr>
          <w:sz w:val="20"/>
          <w:szCs w:val="20"/>
        </w:rPr>
      </w:pPr>
    </w:p>
    <w:p w14:paraId="6207C541" w14:textId="77777777" w:rsidR="0082617C" w:rsidRDefault="0082617C" w:rsidP="005C5F8D">
      <w:pPr>
        <w:spacing w:line="200" w:lineRule="exact"/>
        <w:rPr>
          <w:sz w:val="20"/>
          <w:szCs w:val="20"/>
        </w:rPr>
      </w:pPr>
    </w:p>
    <w:p w14:paraId="5F27442D" w14:textId="77777777" w:rsidR="0082617C" w:rsidRDefault="0082617C" w:rsidP="005C5F8D">
      <w:pPr>
        <w:spacing w:line="200" w:lineRule="exact"/>
        <w:rPr>
          <w:sz w:val="20"/>
          <w:szCs w:val="20"/>
        </w:rPr>
      </w:pPr>
    </w:p>
    <w:p w14:paraId="006F4BF7" w14:textId="77777777" w:rsidR="0082617C" w:rsidRDefault="0082617C" w:rsidP="005C5F8D">
      <w:pPr>
        <w:spacing w:line="200" w:lineRule="exact"/>
        <w:rPr>
          <w:sz w:val="20"/>
          <w:szCs w:val="20"/>
        </w:rPr>
      </w:pPr>
    </w:p>
    <w:p w14:paraId="48C1FF7F" w14:textId="77777777" w:rsidR="0082617C" w:rsidRDefault="0082617C" w:rsidP="005C5F8D">
      <w:pPr>
        <w:spacing w:line="200" w:lineRule="exact"/>
        <w:rPr>
          <w:sz w:val="20"/>
          <w:szCs w:val="20"/>
        </w:rPr>
      </w:pPr>
    </w:p>
    <w:p w14:paraId="557390E4" w14:textId="77777777" w:rsidR="0082617C" w:rsidRDefault="0082617C" w:rsidP="005C5F8D">
      <w:pPr>
        <w:spacing w:line="200" w:lineRule="exact"/>
        <w:rPr>
          <w:sz w:val="20"/>
          <w:szCs w:val="20"/>
        </w:rPr>
      </w:pPr>
    </w:p>
    <w:p w14:paraId="4D8A5365" w14:textId="77777777" w:rsidR="0082617C" w:rsidRDefault="0082617C" w:rsidP="005C5F8D">
      <w:pPr>
        <w:spacing w:line="200" w:lineRule="exact"/>
        <w:rPr>
          <w:sz w:val="20"/>
          <w:szCs w:val="20"/>
        </w:rPr>
      </w:pPr>
    </w:p>
    <w:p w14:paraId="4EAE17FE" w14:textId="77777777" w:rsidR="0082617C" w:rsidRDefault="0082617C" w:rsidP="005C5F8D">
      <w:pPr>
        <w:spacing w:line="200" w:lineRule="exact"/>
        <w:rPr>
          <w:sz w:val="20"/>
          <w:szCs w:val="20"/>
        </w:rPr>
      </w:pPr>
    </w:p>
    <w:p w14:paraId="07DB3DFF" w14:textId="77777777" w:rsidR="0082617C" w:rsidRDefault="0082617C" w:rsidP="005C5F8D">
      <w:pPr>
        <w:spacing w:line="200" w:lineRule="exact"/>
        <w:rPr>
          <w:sz w:val="20"/>
          <w:szCs w:val="20"/>
        </w:rPr>
      </w:pPr>
    </w:p>
    <w:p w14:paraId="00E6277F" w14:textId="77777777" w:rsidR="0082617C" w:rsidRDefault="0082617C" w:rsidP="005C5F8D">
      <w:pPr>
        <w:spacing w:line="200" w:lineRule="exact"/>
        <w:rPr>
          <w:sz w:val="20"/>
          <w:szCs w:val="20"/>
        </w:rPr>
      </w:pPr>
    </w:p>
    <w:p w14:paraId="1885EE08" w14:textId="77777777" w:rsidR="0082617C" w:rsidRDefault="0082617C" w:rsidP="005C5F8D">
      <w:pPr>
        <w:spacing w:line="200" w:lineRule="exact"/>
        <w:rPr>
          <w:sz w:val="20"/>
          <w:szCs w:val="20"/>
        </w:rPr>
      </w:pPr>
    </w:p>
    <w:p w14:paraId="650979E7" w14:textId="77777777" w:rsidR="0082617C" w:rsidRDefault="0082617C" w:rsidP="005C5F8D">
      <w:pPr>
        <w:ind w:left="2"/>
        <w:rPr>
          <w:sz w:val="20"/>
          <w:szCs w:val="20"/>
        </w:rPr>
      </w:pPr>
    </w:p>
    <w:sectPr w:rsidR="0082617C" w:rsidSect="0082617C">
      <w:pgSz w:w="11900" w:h="16838"/>
      <w:pgMar w:top="1188" w:right="1440" w:bottom="148" w:left="1078" w:header="0" w:footer="0" w:gutter="0"/>
      <w:cols w:space="720" w:equalWidth="0">
        <w:col w:w="9388"/>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BE4D9" w14:textId="77777777" w:rsidR="0041154E" w:rsidRDefault="0041154E" w:rsidP="00022D44">
      <w:r>
        <w:separator/>
      </w:r>
    </w:p>
  </w:endnote>
  <w:endnote w:type="continuationSeparator" w:id="0">
    <w:p w14:paraId="6726D1AC" w14:textId="77777777" w:rsidR="0041154E" w:rsidRDefault="0041154E" w:rsidP="0002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9BEBA8" w14:textId="77777777" w:rsidR="0041154E" w:rsidRDefault="0041154E" w:rsidP="00022D44">
      <w:r>
        <w:separator/>
      </w:r>
    </w:p>
  </w:footnote>
  <w:footnote w:type="continuationSeparator" w:id="0">
    <w:p w14:paraId="6FB10886" w14:textId="77777777" w:rsidR="0041154E" w:rsidRDefault="0041154E" w:rsidP="00022D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30A"/>
    <w:multiLevelType w:val="hybridMultilevel"/>
    <w:tmpl w:val="2B04A4C4"/>
    <w:lvl w:ilvl="0" w:tplc="60FC3DAA">
      <w:start w:val="1"/>
      <w:numFmt w:val="bullet"/>
      <w:lvlText w:val="В"/>
      <w:lvlJc w:val="left"/>
    </w:lvl>
    <w:lvl w:ilvl="1" w:tplc="214EF02C">
      <w:numFmt w:val="decimal"/>
      <w:lvlText w:val=""/>
      <w:lvlJc w:val="left"/>
    </w:lvl>
    <w:lvl w:ilvl="2" w:tplc="7E540434">
      <w:numFmt w:val="decimal"/>
      <w:lvlText w:val=""/>
      <w:lvlJc w:val="left"/>
    </w:lvl>
    <w:lvl w:ilvl="3" w:tplc="7C44BBEE">
      <w:numFmt w:val="decimal"/>
      <w:lvlText w:val=""/>
      <w:lvlJc w:val="left"/>
    </w:lvl>
    <w:lvl w:ilvl="4" w:tplc="3E20A65C">
      <w:numFmt w:val="decimal"/>
      <w:lvlText w:val=""/>
      <w:lvlJc w:val="left"/>
    </w:lvl>
    <w:lvl w:ilvl="5" w:tplc="B8005820">
      <w:numFmt w:val="decimal"/>
      <w:lvlText w:val=""/>
      <w:lvlJc w:val="left"/>
    </w:lvl>
    <w:lvl w:ilvl="6" w:tplc="3B824308">
      <w:numFmt w:val="decimal"/>
      <w:lvlText w:val=""/>
      <w:lvlJc w:val="left"/>
    </w:lvl>
    <w:lvl w:ilvl="7" w:tplc="1C30BD30">
      <w:numFmt w:val="decimal"/>
      <w:lvlText w:val=""/>
      <w:lvlJc w:val="left"/>
    </w:lvl>
    <w:lvl w:ilvl="8" w:tplc="8FAAF704">
      <w:numFmt w:val="decimal"/>
      <w:lvlText w:val=""/>
      <w:lvlJc w:val="left"/>
    </w:lvl>
  </w:abstractNum>
  <w:abstractNum w:abstractNumId="1">
    <w:nsid w:val="00000732"/>
    <w:multiLevelType w:val="hybridMultilevel"/>
    <w:tmpl w:val="FE9C5C70"/>
    <w:lvl w:ilvl="0" w:tplc="8D8EF73E">
      <w:start w:val="1"/>
      <w:numFmt w:val="decimal"/>
      <w:lvlText w:val="%1."/>
      <w:lvlJc w:val="left"/>
    </w:lvl>
    <w:lvl w:ilvl="1" w:tplc="AD46C884">
      <w:numFmt w:val="decimal"/>
      <w:lvlText w:val=""/>
      <w:lvlJc w:val="left"/>
    </w:lvl>
    <w:lvl w:ilvl="2" w:tplc="EFB0B6DA">
      <w:numFmt w:val="decimal"/>
      <w:lvlText w:val=""/>
      <w:lvlJc w:val="left"/>
    </w:lvl>
    <w:lvl w:ilvl="3" w:tplc="5DC6D718">
      <w:numFmt w:val="decimal"/>
      <w:lvlText w:val=""/>
      <w:lvlJc w:val="left"/>
    </w:lvl>
    <w:lvl w:ilvl="4" w:tplc="692EA068">
      <w:numFmt w:val="decimal"/>
      <w:lvlText w:val=""/>
      <w:lvlJc w:val="left"/>
    </w:lvl>
    <w:lvl w:ilvl="5" w:tplc="6012F24C">
      <w:numFmt w:val="decimal"/>
      <w:lvlText w:val=""/>
      <w:lvlJc w:val="left"/>
    </w:lvl>
    <w:lvl w:ilvl="6" w:tplc="D422B5EC">
      <w:numFmt w:val="decimal"/>
      <w:lvlText w:val=""/>
      <w:lvlJc w:val="left"/>
    </w:lvl>
    <w:lvl w:ilvl="7" w:tplc="A99A155A">
      <w:numFmt w:val="decimal"/>
      <w:lvlText w:val=""/>
      <w:lvlJc w:val="left"/>
    </w:lvl>
    <w:lvl w:ilvl="8" w:tplc="97DC4FD6">
      <w:numFmt w:val="decimal"/>
      <w:lvlText w:val=""/>
      <w:lvlJc w:val="left"/>
    </w:lvl>
  </w:abstractNum>
  <w:abstractNum w:abstractNumId="2">
    <w:nsid w:val="0000074D"/>
    <w:multiLevelType w:val="hybridMultilevel"/>
    <w:tmpl w:val="EC168F26"/>
    <w:lvl w:ilvl="0" w:tplc="4650E3EC">
      <w:start w:val="61"/>
      <w:numFmt w:val="upperLetter"/>
      <w:lvlText w:val="%1."/>
      <w:lvlJc w:val="left"/>
    </w:lvl>
    <w:lvl w:ilvl="1" w:tplc="61543C6A">
      <w:start w:val="1"/>
      <w:numFmt w:val="bullet"/>
      <w:lvlText w:val="-"/>
      <w:lvlJc w:val="left"/>
    </w:lvl>
    <w:lvl w:ilvl="2" w:tplc="1C540708">
      <w:numFmt w:val="decimal"/>
      <w:lvlText w:val=""/>
      <w:lvlJc w:val="left"/>
    </w:lvl>
    <w:lvl w:ilvl="3" w:tplc="10027AD6">
      <w:numFmt w:val="decimal"/>
      <w:lvlText w:val=""/>
      <w:lvlJc w:val="left"/>
    </w:lvl>
    <w:lvl w:ilvl="4" w:tplc="02FE0DD6">
      <w:numFmt w:val="decimal"/>
      <w:lvlText w:val=""/>
      <w:lvlJc w:val="left"/>
    </w:lvl>
    <w:lvl w:ilvl="5" w:tplc="2848A202">
      <w:numFmt w:val="decimal"/>
      <w:lvlText w:val=""/>
      <w:lvlJc w:val="left"/>
    </w:lvl>
    <w:lvl w:ilvl="6" w:tplc="C6A06468">
      <w:numFmt w:val="decimal"/>
      <w:lvlText w:val=""/>
      <w:lvlJc w:val="left"/>
    </w:lvl>
    <w:lvl w:ilvl="7" w:tplc="49883DE0">
      <w:numFmt w:val="decimal"/>
      <w:lvlText w:val=""/>
      <w:lvlJc w:val="left"/>
    </w:lvl>
    <w:lvl w:ilvl="8" w:tplc="436AC786">
      <w:numFmt w:val="decimal"/>
      <w:lvlText w:val=""/>
      <w:lvlJc w:val="left"/>
    </w:lvl>
  </w:abstractNum>
  <w:abstractNum w:abstractNumId="3">
    <w:nsid w:val="00000BDB"/>
    <w:multiLevelType w:val="hybridMultilevel"/>
    <w:tmpl w:val="4B0A37DA"/>
    <w:lvl w:ilvl="0" w:tplc="F200ADEE">
      <w:start w:val="1"/>
      <w:numFmt w:val="bullet"/>
      <w:lvlText w:val="В"/>
      <w:lvlJc w:val="left"/>
    </w:lvl>
    <w:lvl w:ilvl="1" w:tplc="04EC3D74">
      <w:numFmt w:val="decimal"/>
      <w:lvlText w:val=""/>
      <w:lvlJc w:val="left"/>
    </w:lvl>
    <w:lvl w:ilvl="2" w:tplc="E4366A3C">
      <w:numFmt w:val="decimal"/>
      <w:lvlText w:val=""/>
      <w:lvlJc w:val="left"/>
    </w:lvl>
    <w:lvl w:ilvl="3" w:tplc="170C962A">
      <w:numFmt w:val="decimal"/>
      <w:lvlText w:val=""/>
      <w:lvlJc w:val="left"/>
    </w:lvl>
    <w:lvl w:ilvl="4" w:tplc="52A27442">
      <w:numFmt w:val="decimal"/>
      <w:lvlText w:val=""/>
      <w:lvlJc w:val="left"/>
    </w:lvl>
    <w:lvl w:ilvl="5" w:tplc="6156880A">
      <w:numFmt w:val="decimal"/>
      <w:lvlText w:val=""/>
      <w:lvlJc w:val="left"/>
    </w:lvl>
    <w:lvl w:ilvl="6" w:tplc="706EC76C">
      <w:numFmt w:val="decimal"/>
      <w:lvlText w:val=""/>
      <w:lvlJc w:val="left"/>
    </w:lvl>
    <w:lvl w:ilvl="7" w:tplc="1D72F894">
      <w:numFmt w:val="decimal"/>
      <w:lvlText w:val=""/>
      <w:lvlJc w:val="left"/>
    </w:lvl>
    <w:lvl w:ilvl="8" w:tplc="CC7C6BDA">
      <w:numFmt w:val="decimal"/>
      <w:lvlText w:val=""/>
      <w:lvlJc w:val="left"/>
    </w:lvl>
  </w:abstractNum>
  <w:abstractNum w:abstractNumId="4">
    <w:nsid w:val="00001238"/>
    <w:multiLevelType w:val="hybridMultilevel"/>
    <w:tmpl w:val="36C44458"/>
    <w:lvl w:ilvl="0" w:tplc="725E1E42">
      <w:start w:val="1"/>
      <w:numFmt w:val="bullet"/>
      <w:lvlText w:val="В"/>
      <w:lvlJc w:val="left"/>
    </w:lvl>
    <w:lvl w:ilvl="1" w:tplc="18F01F0E">
      <w:numFmt w:val="decimal"/>
      <w:lvlText w:val=""/>
      <w:lvlJc w:val="left"/>
    </w:lvl>
    <w:lvl w:ilvl="2" w:tplc="A13E41E2">
      <w:numFmt w:val="decimal"/>
      <w:lvlText w:val=""/>
      <w:lvlJc w:val="left"/>
    </w:lvl>
    <w:lvl w:ilvl="3" w:tplc="F1340324">
      <w:numFmt w:val="decimal"/>
      <w:lvlText w:val=""/>
      <w:lvlJc w:val="left"/>
    </w:lvl>
    <w:lvl w:ilvl="4" w:tplc="BBAE9648">
      <w:numFmt w:val="decimal"/>
      <w:lvlText w:val=""/>
      <w:lvlJc w:val="left"/>
    </w:lvl>
    <w:lvl w:ilvl="5" w:tplc="B316C830">
      <w:numFmt w:val="decimal"/>
      <w:lvlText w:val=""/>
      <w:lvlJc w:val="left"/>
    </w:lvl>
    <w:lvl w:ilvl="6" w:tplc="8D34A538">
      <w:numFmt w:val="decimal"/>
      <w:lvlText w:val=""/>
      <w:lvlJc w:val="left"/>
    </w:lvl>
    <w:lvl w:ilvl="7" w:tplc="D3A28040">
      <w:numFmt w:val="decimal"/>
      <w:lvlText w:val=""/>
      <w:lvlJc w:val="left"/>
    </w:lvl>
    <w:lvl w:ilvl="8" w:tplc="BDB8DF5E">
      <w:numFmt w:val="decimal"/>
      <w:lvlText w:val=""/>
      <w:lvlJc w:val="left"/>
    </w:lvl>
  </w:abstractNum>
  <w:abstractNum w:abstractNumId="5">
    <w:nsid w:val="00001AD4"/>
    <w:multiLevelType w:val="hybridMultilevel"/>
    <w:tmpl w:val="9C108160"/>
    <w:lvl w:ilvl="0" w:tplc="B1A455FA">
      <w:start w:val="1"/>
      <w:numFmt w:val="bullet"/>
      <w:lvlText w:val="В"/>
      <w:lvlJc w:val="left"/>
    </w:lvl>
    <w:lvl w:ilvl="1" w:tplc="BED6C0CA">
      <w:numFmt w:val="decimal"/>
      <w:lvlText w:val=""/>
      <w:lvlJc w:val="left"/>
    </w:lvl>
    <w:lvl w:ilvl="2" w:tplc="97307A9A">
      <w:numFmt w:val="decimal"/>
      <w:lvlText w:val=""/>
      <w:lvlJc w:val="left"/>
    </w:lvl>
    <w:lvl w:ilvl="3" w:tplc="E8442DD4">
      <w:numFmt w:val="decimal"/>
      <w:lvlText w:val=""/>
      <w:lvlJc w:val="left"/>
    </w:lvl>
    <w:lvl w:ilvl="4" w:tplc="A634A034">
      <w:numFmt w:val="decimal"/>
      <w:lvlText w:val=""/>
      <w:lvlJc w:val="left"/>
    </w:lvl>
    <w:lvl w:ilvl="5" w:tplc="944EDE06">
      <w:numFmt w:val="decimal"/>
      <w:lvlText w:val=""/>
      <w:lvlJc w:val="left"/>
    </w:lvl>
    <w:lvl w:ilvl="6" w:tplc="230E449E">
      <w:numFmt w:val="decimal"/>
      <w:lvlText w:val=""/>
      <w:lvlJc w:val="left"/>
    </w:lvl>
    <w:lvl w:ilvl="7" w:tplc="C20E1422">
      <w:numFmt w:val="decimal"/>
      <w:lvlText w:val=""/>
      <w:lvlJc w:val="left"/>
    </w:lvl>
    <w:lvl w:ilvl="8" w:tplc="D03C23CA">
      <w:numFmt w:val="decimal"/>
      <w:lvlText w:val=""/>
      <w:lvlJc w:val="left"/>
    </w:lvl>
  </w:abstractNum>
  <w:abstractNum w:abstractNumId="6">
    <w:nsid w:val="00001E1F"/>
    <w:multiLevelType w:val="hybridMultilevel"/>
    <w:tmpl w:val="58CE3D00"/>
    <w:lvl w:ilvl="0" w:tplc="8B68AE12">
      <w:start w:val="1"/>
      <w:numFmt w:val="bullet"/>
      <w:lvlText w:val="В"/>
      <w:lvlJc w:val="left"/>
    </w:lvl>
    <w:lvl w:ilvl="1" w:tplc="62B2AA70">
      <w:numFmt w:val="decimal"/>
      <w:lvlText w:val=""/>
      <w:lvlJc w:val="left"/>
    </w:lvl>
    <w:lvl w:ilvl="2" w:tplc="FF5298D6">
      <w:numFmt w:val="decimal"/>
      <w:lvlText w:val=""/>
      <w:lvlJc w:val="left"/>
    </w:lvl>
    <w:lvl w:ilvl="3" w:tplc="DD48B56A">
      <w:numFmt w:val="decimal"/>
      <w:lvlText w:val=""/>
      <w:lvlJc w:val="left"/>
    </w:lvl>
    <w:lvl w:ilvl="4" w:tplc="284E97BC">
      <w:numFmt w:val="decimal"/>
      <w:lvlText w:val=""/>
      <w:lvlJc w:val="left"/>
    </w:lvl>
    <w:lvl w:ilvl="5" w:tplc="9BFC9544">
      <w:numFmt w:val="decimal"/>
      <w:lvlText w:val=""/>
      <w:lvlJc w:val="left"/>
    </w:lvl>
    <w:lvl w:ilvl="6" w:tplc="FBF2F8BA">
      <w:numFmt w:val="decimal"/>
      <w:lvlText w:val=""/>
      <w:lvlJc w:val="left"/>
    </w:lvl>
    <w:lvl w:ilvl="7" w:tplc="87AE9814">
      <w:numFmt w:val="decimal"/>
      <w:lvlText w:val=""/>
      <w:lvlJc w:val="left"/>
    </w:lvl>
    <w:lvl w:ilvl="8" w:tplc="D8826FD8">
      <w:numFmt w:val="decimal"/>
      <w:lvlText w:val=""/>
      <w:lvlJc w:val="left"/>
    </w:lvl>
  </w:abstractNum>
  <w:abstractNum w:abstractNumId="7">
    <w:nsid w:val="00002213"/>
    <w:multiLevelType w:val="hybridMultilevel"/>
    <w:tmpl w:val="17D0F160"/>
    <w:lvl w:ilvl="0" w:tplc="7642294A">
      <w:start w:val="1"/>
      <w:numFmt w:val="bullet"/>
      <w:lvlText w:val="В"/>
      <w:lvlJc w:val="left"/>
    </w:lvl>
    <w:lvl w:ilvl="1" w:tplc="52D63E48">
      <w:numFmt w:val="decimal"/>
      <w:lvlText w:val=""/>
      <w:lvlJc w:val="left"/>
    </w:lvl>
    <w:lvl w:ilvl="2" w:tplc="E09C72F8">
      <w:numFmt w:val="decimal"/>
      <w:lvlText w:val=""/>
      <w:lvlJc w:val="left"/>
    </w:lvl>
    <w:lvl w:ilvl="3" w:tplc="0832B4E0">
      <w:numFmt w:val="decimal"/>
      <w:lvlText w:val=""/>
      <w:lvlJc w:val="left"/>
    </w:lvl>
    <w:lvl w:ilvl="4" w:tplc="9000C6A2">
      <w:numFmt w:val="decimal"/>
      <w:lvlText w:val=""/>
      <w:lvlJc w:val="left"/>
    </w:lvl>
    <w:lvl w:ilvl="5" w:tplc="CD1AD292">
      <w:numFmt w:val="decimal"/>
      <w:lvlText w:val=""/>
      <w:lvlJc w:val="left"/>
    </w:lvl>
    <w:lvl w:ilvl="6" w:tplc="EA5452F0">
      <w:numFmt w:val="decimal"/>
      <w:lvlText w:val=""/>
      <w:lvlJc w:val="left"/>
    </w:lvl>
    <w:lvl w:ilvl="7" w:tplc="502895B0">
      <w:numFmt w:val="decimal"/>
      <w:lvlText w:val=""/>
      <w:lvlJc w:val="left"/>
    </w:lvl>
    <w:lvl w:ilvl="8" w:tplc="0ADE4EAA">
      <w:numFmt w:val="decimal"/>
      <w:lvlText w:val=""/>
      <w:lvlJc w:val="left"/>
    </w:lvl>
  </w:abstractNum>
  <w:abstractNum w:abstractNumId="8">
    <w:nsid w:val="0000260D"/>
    <w:multiLevelType w:val="hybridMultilevel"/>
    <w:tmpl w:val="4404B9AC"/>
    <w:lvl w:ilvl="0" w:tplc="9B3247BC">
      <w:start w:val="1"/>
      <w:numFmt w:val="bullet"/>
      <w:lvlText w:val="с"/>
      <w:lvlJc w:val="left"/>
    </w:lvl>
    <w:lvl w:ilvl="1" w:tplc="6C242052">
      <w:numFmt w:val="decimal"/>
      <w:lvlText w:val=""/>
      <w:lvlJc w:val="left"/>
    </w:lvl>
    <w:lvl w:ilvl="2" w:tplc="6C883310">
      <w:numFmt w:val="decimal"/>
      <w:lvlText w:val=""/>
      <w:lvlJc w:val="left"/>
    </w:lvl>
    <w:lvl w:ilvl="3" w:tplc="588EA634">
      <w:numFmt w:val="decimal"/>
      <w:lvlText w:val=""/>
      <w:lvlJc w:val="left"/>
    </w:lvl>
    <w:lvl w:ilvl="4" w:tplc="8F3EDC12">
      <w:numFmt w:val="decimal"/>
      <w:lvlText w:val=""/>
      <w:lvlJc w:val="left"/>
    </w:lvl>
    <w:lvl w:ilvl="5" w:tplc="422CFD34">
      <w:numFmt w:val="decimal"/>
      <w:lvlText w:val=""/>
      <w:lvlJc w:val="left"/>
    </w:lvl>
    <w:lvl w:ilvl="6" w:tplc="5A4A4F1C">
      <w:numFmt w:val="decimal"/>
      <w:lvlText w:val=""/>
      <w:lvlJc w:val="left"/>
    </w:lvl>
    <w:lvl w:ilvl="7" w:tplc="6666BC52">
      <w:numFmt w:val="decimal"/>
      <w:lvlText w:val=""/>
      <w:lvlJc w:val="left"/>
    </w:lvl>
    <w:lvl w:ilvl="8" w:tplc="3F6A1CA0">
      <w:numFmt w:val="decimal"/>
      <w:lvlText w:val=""/>
      <w:lvlJc w:val="left"/>
    </w:lvl>
  </w:abstractNum>
  <w:abstractNum w:abstractNumId="9">
    <w:nsid w:val="000026A6"/>
    <w:multiLevelType w:val="hybridMultilevel"/>
    <w:tmpl w:val="6422E36A"/>
    <w:lvl w:ilvl="0" w:tplc="000AFD46">
      <w:start w:val="1"/>
      <w:numFmt w:val="bullet"/>
      <w:lvlText w:val="-"/>
      <w:lvlJc w:val="left"/>
    </w:lvl>
    <w:lvl w:ilvl="1" w:tplc="029A2104">
      <w:numFmt w:val="decimal"/>
      <w:lvlText w:val=""/>
      <w:lvlJc w:val="left"/>
    </w:lvl>
    <w:lvl w:ilvl="2" w:tplc="F3D007B8">
      <w:numFmt w:val="decimal"/>
      <w:lvlText w:val=""/>
      <w:lvlJc w:val="left"/>
    </w:lvl>
    <w:lvl w:ilvl="3" w:tplc="7BAE4C76">
      <w:numFmt w:val="decimal"/>
      <w:lvlText w:val=""/>
      <w:lvlJc w:val="left"/>
    </w:lvl>
    <w:lvl w:ilvl="4" w:tplc="ABC05A84">
      <w:numFmt w:val="decimal"/>
      <w:lvlText w:val=""/>
      <w:lvlJc w:val="left"/>
    </w:lvl>
    <w:lvl w:ilvl="5" w:tplc="E06879B0">
      <w:numFmt w:val="decimal"/>
      <w:lvlText w:val=""/>
      <w:lvlJc w:val="left"/>
    </w:lvl>
    <w:lvl w:ilvl="6" w:tplc="F88CAF86">
      <w:numFmt w:val="decimal"/>
      <w:lvlText w:val=""/>
      <w:lvlJc w:val="left"/>
    </w:lvl>
    <w:lvl w:ilvl="7" w:tplc="53185466">
      <w:numFmt w:val="decimal"/>
      <w:lvlText w:val=""/>
      <w:lvlJc w:val="left"/>
    </w:lvl>
    <w:lvl w:ilvl="8" w:tplc="4B3CA9E8">
      <w:numFmt w:val="decimal"/>
      <w:lvlText w:val=""/>
      <w:lvlJc w:val="left"/>
    </w:lvl>
  </w:abstractNum>
  <w:abstractNum w:abstractNumId="10">
    <w:nsid w:val="00002D12"/>
    <w:multiLevelType w:val="hybridMultilevel"/>
    <w:tmpl w:val="2E00FBAA"/>
    <w:lvl w:ilvl="0" w:tplc="3440FEC4">
      <w:start w:val="9"/>
      <w:numFmt w:val="upperLetter"/>
      <w:lvlText w:val="%1."/>
      <w:lvlJc w:val="left"/>
    </w:lvl>
    <w:lvl w:ilvl="1" w:tplc="6A9E8BF6">
      <w:start w:val="34"/>
      <w:numFmt w:val="upperLetter"/>
      <w:lvlText w:val="%2."/>
      <w:lvlJc w:val="left"/>
    </w:lvl>
    <w:lvl w:ilvl="2" w:tplc="C9540F48">
      <w:start w:val="1"/>
      <w:numFmt w:val="bullet"/>
      <w:lvlText w:val="-"/>
      <w:lvlJc w:val="left"/>
    </w:lvl>
    <w:lvl w:ilvl="3" w:tplc="92D447FA">
      <w:start w:val="1"/>
      <w:numFmt w:val="bullet"/>
      <w:lvlText w:val="-"/>
      <w:lvlJc w:val="left"/>
    </w:lvl>
    <w:lvl w:ilvl="4" w:tplc="D6CAA5B6">
      <w:start w:val="1"/>
      <w:numFmt w:val="bullet"/>
      <w:lvlText w:val="-"/>
      <w:lvlJc w:val="left"/>
    </w:lvl>
    <w:lvl w:ilvl="5" w:tplc="BD284554">
      <w:numFmt w:val="decimal"/>
      <w:lvlText w:val=""/>
      <w:lvlJc w:val="left"/>
    </w:lvl>
    <w:lvl w:ilvl="6" w:tplc="358A41F0">
      <w:numFmt w:val="decimal"/>
      <w:lvlText w:val=""/>
      <w:lvlJc w:val="left"/>
    </w:lvl>
    <w:lvl w:ilvl="7" w:tplc="F9864F1E">
      <w:numFmt w:val="decimal"/>
      <w:lvlText w:val=""/>
      <w:lvlJc w:val="left"/>
    </w:lvl>
    <w:lvl w:ilvl="8" w:tplc="A32077C2">
      <w:numFmt w:val="decimal"/>
      <w:lvlText w:val=""/>
      <w:lvlJc w:val="left"/>
    </w:lvl>
  </w:abstractNum>
  <w:abstractNum w:abstractNumId="11">
    <w:nsid w:val="0000301C"/>
    <w:multiLevelType w:val="hybridMultilevel"/>
    <w:tmpl w:val="DCEE4FFC"/>
    <w:lvl w:ilvl="0" w:tplc="0D78239C">
      <w:start w:val="1"/>
      <w:numFmt w:val="bullet"/>
      <w:lvlText w:val="В"/>
      <w:lvlJc w:val="left"/>
    </w:lvl>
    <w:lvl w:ilvl="1" w:tplc="79B21ACE">
      <w:numFmt w:val="decimal"/>
      <w:lvlText w:val=""/>
      <w:lvlJc w:val="left"/>
    </w:lvl>
    <w:lvl w:ilvl="2" w:tplc="C5002CD0">
      <w:numFmt w:val="decimal"/>
      <w:lvlText w:val=""/>
      <w:lvlJc w:val="left"/>
    </w:lvl>
    <w:lvl w:ilvl="3" w:tplc="ABC2A0F6">
      <w:numFmt w:val="decimal"/>
      <w:lvlText w:val=""/>
      <w:lvlJc w:val="left"/>
    </w:lvl>
    <w:lvl w:ilvl="4" w:tplc="81EEF9F2">
      <w:numFmt w:val="decimal"/>
      <w:lvlText w:val=""/>
      <w:lvlJc w:val="left"/>
    </w:lvl>
    <w:lvl w:ilvl="5" w:tplc="687E1C46">
      <w:numFmt w:val="decimal"/>
      <w:lvlText w:val=""/>
      <w:lvlJc w:val="left"/>
    </w:lvl>
    <w:lvl w:ilvl="6" w:tplc="2C7E5DA8">
      <w:numFmt w:val="decimal"/>
      <w:lvlText w:val=""/>
      <w:lvlJc w:val="left"/>
    </w:lvl>
    <w:lvl w:ilvl="7" w:tplc="5630E80C">
      <w:numFmt w:val="decimal"/>
      <w:lvlText w:val=""/>
      <w:lvlJc w:val="left"/>
    </w:lvl>
    <w:lvl w:ilvl="8" w:tplc="A732C904">
      <w:numFmt w:val="decimal"/>
      <w:lvlText w:val=""/>
      <w:lvlJc w:val="left"/>
    </w:lvl>
  </w:abstractNum>
  <w:abstractNum w:abstractNumId="12">
    <w:nsid w:val="0000323B"/>
    <w:multiLevelType w:val="hybridMultilevel"/>
    <w:tmpl w:val="8424EE5C"/>
    <w:lvl w:ilvl="0" w:tplc="DC9ABBC2">
      <w:start w:val="1"/>
      <w:numFmt w:val="bullet"/>
      <w:lvlText w:val="В"/>
      <w:lvlJc w:val="left"/>
    </w:lvl>
    <w:lvl w:ilvl="1" w:tplc="B9D0F85C">
      <w:numFmt w:val="decimal"/>
      <w:lvlText w:val=""/>
      <w:lvlJc w:val="left"/>
    </w:lvl>
    <w:lvl w:ilvl="2" w:tplc="9034C05A">
      <w:numFmt w:val="decimal"/>
      <w:lvlText w:val=""/>
      <w:lvlJc w:val="left"/>
    </w:lvl>
    <w:lvl w:ilvl="3" w:tplc="B87AC646">
      <w:numFmt w:val="decimal"/>
      <w:lvlText w:val=""/>
      <w:lvlJc w:val="left"/>
    </w:lvl>
    <w:lvl w:ilvl="4" w:tplc="06C0643A">
      <w:numFmt w:val="decimal"/>
      <w:lvlText w:val=""/>
      <w:lvlJc w:val="left"/>
    </w:lvl>
    <w:lvl w:ilvl="5" w:tplc="5C1CF976">
      <w:numFmt w:val="decimal"/>
      <w:lvlText w:val=""/>
      <w:lvlJc w:val="left"/>
    </w:lvl>
    <w:lvl w:ilvl="6" w:tplc="E8442F3A">
      <w:numFmt w:val="decimal"/>
      <w:lvlText w:val=""/>
      <w:lvlJc w:val="left"/>
    </w:lvl>
    <w:lvl w:ilvl="7" w:tplc="4C52370E">
      <w:numFmt w:val="decimal"/>
      <w:lvlText w:val=""/>
      <w:lvlJc w:val="left"/>
    </w:lvl>
    <w:lvl w:ilvl="8" w:tplc="A3404D20">
      <w:numFmt w:val="decimal"/>
      <w:lvlText w:val=""/>
      <w:lvlJc w:val="left"/>
    </w:lvl>
  </w:abstractNum>
  <w:abstractNum w:abstractNumId="13">
    <w:nsid w:val="000039B3"/>
    <w:multiLevelType w:val="hybridMultilevel"/>
    <w:tmpl w:val="9D02BDFE"/>
    <w:lvl w:ilvl="0" w:tplc="37D66892">
      <w:start w:val="1"/>
      <w:numFmt w:val="bullet"/>
      <w:lvlText w:val="В"/>
      <w:lvlJc w:val="left"/>
    </w:lvl>
    <w:lvl w:ilvl="1" w:tplc="4B1E522A">
      <w:numFmt w:val="decimal"/>
      <w:lvlText w:val=""/>
      <w:lvlJc w:val="left"/>
    </w:lvl>
    <w:lvl w:ilvl="2" w:tplc="72BC13C8">
      <w:numFmt w:val="decimal"/>
      <w:lvlText w:val=""/>
      <w:lvlJc w:val="left"/>
    </w:lvl>
    <w:lvl w:ilvl="3" w:tplc="4E92D024">
      <w:numFmt w:val="decimal"/>
      <w:lvlText w:val=""/>
      <w:lvlJc w:val="left"/>
    </w:lvl>
    <w:lvl w:ilvl="4" w:tplc="9A3EE012">
      <w:numFmt w:val="decimal"/>
      <w:lvlText w:val=""/>
      <w:lvlJc w:val="left"/>
    </w:lvl>
    <w:lvl w:ilvl="5" w:tplc="C75224A0">
      <w:numFmt w:val="decimal"/>
      <w:lvlText w:val=""/>
      <w:lvlJc w:val="left"/>
    </w:lvl>
    <w:lvl w:ilvl="6" w:tplc="70C011CE">
      <w:numFmt w:val="decimal"/>
      <w:lvlText w:val=""/>
      <w:lvlJc w:val="left"/>
    </w:lvl>
    <w:lvl w:ilvl="7" w:tplc="8E6C40A4">
      <w:numFmt w:val="decimal"/>
      <w:lvlText w:val=""/>
      <w:lvlJc w:val="left"/>
    </w:lvl>
    <w:lvl w:ilvl="8" w:tplc="2B06E61A">
      <w:numFmt w:val="decimal"/>
      <w:lvlText w:val=""/>
      <w:lvlJc w:val="left"/>
    </w:lvl>
  </w:abstractNum>
  <w:abstractNum w:abstractNumId="14">
    <w:nsid w:val="00003B25"/>
    <w:multiLevelType w:val="hybridMultilevel"/>
    <w:tmpl w:val="9EB2BE8A"/>
    <w:lvl w:ilvl="0" w:tplc="328CAFDC">
      <w:start w:val="1"/>
      <w:numFmt w:val="bullet"/>
      <w:lvlText w:val="-"/>
      <w:lvlJc w:val="left"/>
    </w:lvl>
    <w:lvl w:ilvl="1" w:tplc="0EEA944E">
      <w:numFmt w:val="decimal"/>
      <w:lvlText w:val=""/>
      <w:lvlJc w:val="left"/>
    </w:lvl>
    <w:lvl w:ilvl="2" w:tplc="FCBC697E">
      <w:numFmt w:val="decimal"/>
      <w:lvlText w:val=""/>
      <w:lvlJc w:val="left"/>
    </w:lvl>
    <w:lvl w:ilvl="3" w:tplc="7CDC9198">
      <w:numFmt w:val="decimal"/>
      <w:lvlText w:val=""/>
      <w:lvlJc w:val="left"/>
    </w:lvl>
    <w:lvl w:ilvl="4" w:tplc="F65CB194">
      <w:numFmt w:val="decimal"/>
      <w:lvlText w:val=""/>
      <w:lvlJc w:val="left"/>
    </w:lvl>
    <w:lvl w:ilvl="5" w:tplc="2C5886AC">
      <w:numFmt w:val="decimal"/>
      <w:lvlText w:val=""/>
      <w:lvlJc w:val="left"/>
    </w:lvl>
    <w:lvl w:ilvl="6" w:tplc="F230DE9E">
      <w:numFmt w:val="decimal"/>
      <w:lvlText w:val=""/>
      <w:lvlJc w:val="left"/>
    </w:lvl>
    <w:lvl w:ilvl="7" w:tplc="D1C60F5C">
      <w:numFmt w:val="decimal"/>
      <w:lvlText w:val=""/>
      <w:lvlJc w:val="left"/>
    </w:lvl>
    <w:lvl w:ilvl="8" w:tplc="BDF4E838">
      <w:numFmt w:val="decimal"/>
      <w:lvlText w:val=""/>
      <w:lvlJc w:val="left"/>
    </w:lvl>
  </w:abstractNum>
  <w:abstractNum w:abstractNumId="15">
    <w:nsid w:val="0000428B"/>
    <w:multiLevelType w:val="hybridMultilevel"/>
    <w:tmpl w:val="E9BEC5EA"/>
    <w:lvl w:ilvl="0" w:tplc="5928B6C4">
      <w:start w:val="1"/>
      <w:numFmt w:val="bullet"/>
      <w:lvlText w:val="-"/>
      <w:lvlJc w:val="left"/>
    </w:lvl>
    <w:lvl w:ilvl="1" w:tplc="0838BC2E">
      <w:numFmt w:val="decimal"/>
      <w:lvlText w:val=""/>
      <w:lvlJc w:val="left"/>
    </w:lvl>
    <w:lvl w:ilvl="2" w:tplc="EAD4697C">
      <w:numFmt w:val="decimal"/>
      <w:lvlText w:val=""/>
      <w:lvlJc w:val="left"/>
    </w:lvl>
    <w:lvl w:ilvl="3" w:tplc="545A6CBE">
      <w:numFmt w:val="decimal"/>
      <w:lvlText w:val=""/>
      <w:lvlJc w:val="left"/>
    </w:lvl>
    <w:lvl w:ilvl="4" w:tplc="4D94852C">
      <w:numFmt w:val="decimal"/>
      <w:lvlText w:val=""/>
      <w:lvlJc w:val="left"/>
    </w:lvl>
    <w:lvl w:ilvl="5" w:tplc="68FA94D0">
      <w:numFmt w:val="decimal"/>
      <w:lvlText w:val=""/>
      <w:lvlJc w:val="left"/>
    </w:lvl>
    <w:lvl w:ilvl="6" w:tplc="937EDF18">
      <w:numFmt w:val="decimal"/>
      <w:lvlText w:val=""/>
      <w:lvlJc w:val="left"/>
    </w:lvl>
    <w:lvl w:ilvl="7" w:tplc="2A8470B6">
      <w:numFmt w:val="decimal"/>
      <w:lvlText w:val=""/>
      <w:lvlJc w:val="left"/>
    </w:lvl>
    <w:lvl w:ilvl="8" w:tplc="691CC65C">
      <w:numFmt w:val="decimal"/>
      <w:lvlText w:val=""/>
      <w:lvlJc w:val="left"/>
    </w:lvl>
  </w:abstractNum>
  <w:abstractNum w:abstractNumId="16">
    <w:nsid w:val="00004509"/>
    <w:multiLevelType w:val="hybridMultilevel"/>
    <w:tmpl w:val="21F0406C"/>
    <w:lvl w:ilvl="0" w:tplc="FE86E610">
      <w:start w:val="1"/>
      <w:numFmt w:val="bullet"/>
      <w:lvlText w:val="и"/>
      <w:lvlJc w:val="left"/>
    </w:lvl>
    <w:lvl w:ilvl="1" w:tplc="A52E4EF6">
      <w:numFmt w:val="decimal"/>
      <w:lvlText w:val=""/>
      <w:lvlJc w:val="left"/>
    </w:lvl>
    <w:lvl w:ilvl="2" w:tplc="AA8E9D32">
      <w:numFmt w:val="decimal"/>
      <w:lvlText w:val=""/>
      <w:lvlJc w:val="left"/>
    </w:lvl>
    <w:lvl w:ilvl="3" w:tplc="FFCCD8C6">
      <w:numFmt w:val="decimal"/>
      <w:lvlText w:val=""/>
      <w:lvlJc w:val="left"/>
    </w:lvl>
    <w:lvl w:ilvl="4" w:tplc="A2AE7946">
      <w:numFmt w:val="decimal"/>
      <w:lvlText w:val=""/>
      <w:lvlJc w:val="left"/>
    </w:lvl>
    <w:lvl w:ilvl="5" w:tplc="DA50A7A2">
      <w:numFmt w:val="decimal"/>
      <w:lvlText w:val=""/>
      <w:lvlJc w:val="left"/>
    </w:lvl>
    <w:lvl w:ilvl="6" w:tplc="840AF83E">
      <w:numFmt w:val="decimal"/>
      <w:lvlText w:val=""/>
      <w:lvlJc w:val="left"/>
    </w:lvl>
    <w:lvl w:ilvl="7" w:tplc="FB94F198">
      <w:numFmt w:val="decimal"/>
      <w:lvlText w:val=""/>
      <w:lvlJc w:val="left"/>
    </w:lvl>
    <w:lvl w:ilvl="8" w:tplc="FF586BD4">
      <w:numFmt w:val="decimal"/>
      <w:lvlText w:val=""/>
      <w:lvlJc w:val="left"/>
    </w:lvl>
  </w:abstractNum>
  <w:abstractNum w:abstractNumId="17">
    <w:nsid w:val="00004B40"/>
    <w:multiLevelType w:val="hybridMultilevel"/>
    <w:tmpl w:val="1534AA10"/>
    <w:lvl w:ilvl="0" w:tplc="A1B66D04">
      <w:start w:val="1"/>
      <w:numFmt w:val="bullet"/>
      <w:lvlText w:val="•"/>
      <w:lvlJc w:val="left"/>
    </w:lvl>
    <w:lvl w:ilvl="1" w:tplc="CDDAE10A">
      <w:numFmt w:val="decimal"/>
      <w:lvlText w:val=""/>
      <w:lvlJc w:val="left"/>
    </w:lvl>
    <w:lvl w:ilvl="2" w:tplc="EBAA83F0">
      <w:numFmt w:val="decimal"/>
      <w:lvlText w:val=""/>
      <w:lvlJc w:val="left"/>
    </w:lvl>
    <w:lvl w:ilvl="3" w:tplc="27DA6144">
      <w:numFmt w:val="decimal"/>
      <w:lvlText w:val=""/>
      <w:lvlJc w:val="left"/>
    </w:lvl>
    <w:lvl w:ilvl="4" w:tplc="D324A1E8">
      <w:numFmt w:val="decimal"/>
      <w:lvlText w:val=""/>
      <w:lvlJc w:val="left"/>
    </w:lvl>
    <w:lvl w:ilvl="5" w:tplc="E312A81C">
      <w:numFmt w:val="decimal"/>
      <w:lvlText w:val=""/>
      <w:lvlJc w:val="left"/>
    </w:lvl>
    <w:lvl w:ilvl="6" w:tplc="D8D85D62">
      <w:numFmt w:val="decimal"/>
      <w:lvlText w:val=""/>
      <w:lvlJc w:val="left"/>
    </w:lvl>
    <w:lvl w:ilvl="7" w:tplc="161690C2">
      <w:numFmt w:val="decimal"/>
      <w:lvlText w:val=""/>
      <w:lvlJc w:val="left"/>
    </w:lvl>
    <w:lvl w:ilvl="8" w:tplc="C9D20668">
      <w:numFmt w:val="decimal"/>
      <w:lvlText w:val=""/>
      <w:lvlJc w:val="left"/>
    </w:lvl>
  </w:abstractNum>
  <w:abstractNum w:abstractNumId="18">
    <w:nsid w:val="00004DC8"/>
    <w:multiLevelType w:val="hybridMultilevel"/>
    <w:tmpl w:val="D1FE81AA"/>
    <w:lvl w:ilvl="0" w:tplc="ECCCF87A">
      <w:start w:val="1"/>
      <w:numFmt w:val="upperLetter"/>
      <w:lvlText w:val="%1"/>
      <w:lvlJc w:val="left"/>
    </w:lvl>
    <w:lvl w:ilvl="1" w:tplc="C9540F48">
      <w:start w:val="1"/>
      <w:numFmt w:val="bullet"/>
      <w:lvlText w:val="-"/>
      <w:lvlJc w:val="left"/>
    </w:lvl>
    <w:lvl w:ilvl="2" w:tplc="212849DA">
      <w:numFmt w:val="decimal"/>
      <w:lvlText w:val=""/>
      <w:lvlJc w:val="left"/>
    </w:lvl>
    <w:lvl w:ilvl="3" w:tplc="9B36E684">
      <w:numFmt w:val="decimal"/>
      <w:lvlText w:val=""/>
      <w:lvlJc w:val="left"/>
    </w:lvl>
    <w:lvl w:ilvl="4" w:tplc="DB90A218">
      <w:numFmt w:val="decimal"/>
      <w:lvlText w:val=""/>
      <w:lvlJc w:val="left"/>
    </w:lvl>
    <w:lvl w:ilvl="5" w:tplc="1DB87C10">
      <w:numFmt w:val="decimal"/>
      <w:lvlText w:val=""/>
      <w:lvlJc w:val="left"/>
    </w:lvl>
    <w:lvl w:ilvl="6" w:tplc="D5BE78EC">
      <w:numFmt w:val="decimal"/>
      <w:lvlText w:val=""/>
      <w:lvlJc w:val="left"/>
    </w:lvl>
    <w:lvl w:ilvl="7" w:tplc="90DA8E72">
      <w:numFmt w:val="decimal"/>
      <w:lvlText w:val=""/>
      <w:lvlJc w:val="left"/>
    </w:lvl>
    <w:lvl w:ilvl="8" w:tplc="2666A514">
      <w:numFmt w:val="decimal"/>
      <w:lvlText w:val=""/>
      <w:lvlJc w:val="left"/>
    </w:lvl>
  </w:abstractNum>
  <w:abstractNum w:abstractNumId="19">
    <w:nsid w:val="00004E45"/>
    <w:multiLevelType w:val="hybridMultilevel"/>
    <w:tmpl w:val="3EA6C08E"/>
    <w:lvl w:ilvl="0" w:tplc="88D6224C">
      <w:start w:val="1"/>
      <w:numFmt w:val="bullet"/>
      <w:lvlText w:val="и"/>
      <w:lvlJc w:val="left"/>
    </w:lvl>
    <w:lvl w:ilvl="1" w:tplc="455AE5EC">
      <w:numFmt w:val="decimal"/>
      <w:lvlText w:val=""/>
      <w:lvlJc w:val="left"/>
    </w:lvl>
    <w:lvl w:ilvl="2" w:tplc="2A08CCAC">
      <w:numFmt w:val="decimal"/>
      <w:lvlText w:val=""/>
      <w:lvlJc w:val="left"/>
    </w:lvl>
    <w:lvl w:ilvl="3" w:tplc="5EA42726">
      <w:numFmt w:val="decimal"/>
      <w:lvlText w:val=""/>
      <w:lvlJc w:val="left"/>
    </w:lvl>
    <w:lvl w:ilvl="4" w:tplc="5EDA5ABC">
      <w:numFmt w:val="decimal"/>
      <w:lvlText w:val=""/>
      <w:lvlJc w:val="left"/>
    </w:lvl>
    <w:lvl w:ilvl="5" w:tplc="4AE4A35C">
      <w:numFmt w:val="decimal"/>
      <w:lvlText w:val=""/>
      <w:lvlJc w:val="left"/>
    </w:lvl>
    <w:lvl w:ilvl="6" w:tplc="70281322">
      <w:numFmt w:val="decimal"/>
      <w:lvlText w:val=""/>
      <w:lvlJc w:val="left"/>
    </w:lvl>
    <w:lvl w:ilvl="7" w:tplc="70DAE9B4">
      <w:numFmt w:val="decimal"/>
      <w:lvlText w:val=""/>
      <w:lvlJc w:val="left"/>
    </w:lvl>
    <w:lvl w:ilvl="8" w:tplc="48147C06">
      <w:numFmt w:val="decimal"/>
      <w:lvlText w:val=""/>
      <w:lvlJc w:val="left"/>
    </w:lvl>
  </w:abstractNum>
  <w:abstractNum w:abstractNumId="20">
    <w:nsid w:val="000056AE"/>
    <w:multiLevelType w:val="hybridMultilevel"/>
    <w:tmpl w:val="26804A2C"/>
    <w:lvl w:ilvl="0" w:tplc="FBCAFD7A">
      <w:start w:val="1"/>
      <w:numFmt w:val="bullet"/>
      <w:lvlText w:val="-"/>
      <w:lvlJc w:val="left"/>
    </w:lvl>
    <w:lvl w:ilvl="1" w:tplc="FF061BB0">
      <w:numFmt w:val="decimal"/>
      <w:lvlText w:val=""/>
      <w:lvlJc w:val="left"/>
    </w:lvl>
    <w:lvl w:ilvl="2" w:tplc="7F86C96E">
      <w:numFmt w:val="decimal"/>
      <w:lvlText w:val=""/>
      <w:lvlJc w:val="left"/>
    </w:lvl>
    <w:lvl w:ilvl="3" w:tplc="115C43F6">
      <w:numFmt w:val="decimal"/>
      <w:lvlText w:val=""/>
      <w:lvlJc w:val="left"/>
    </w:lvl>
    <w:lvl w:ilvl="4" w:tplc="9342C114">
      <w:numFmt w:val="decimal"/>
      <w:lvlText w:val=""/>
      <w:lvlJc w:val="left"/>
    </w:lvl>
    <w:lvl w:ilvl="5" w:tplc="9F32E31C">
      <w:numFmt w:val="decimal"/>
      <w:lvlText w:val=""/>
      <w:lvlJc w:val="left"/>
    </w:lvl>
    <w:lvl w:ilvl="6" w:tplc="6570DC4E">
      <w:numFmt w:val="decimal"/>
      <w:lvlText w:val=""/>
      <w:lvlJc w:val="left"/>
    </w:lvl>
    <w:lvl w:ilvl="7" w:tplc="5FE8C6F4">
      <w:numFmt w:val="decimal"/>
      <w:lvlText w:val=""/>
      <w:lvlJc w:val="left"/>
    </w:lvl>
    <w:lvl w:ilvl="8" w:tplc="288E1D72">
      <w:numFmt w:val="decimal"/>
      <w:lvlText w:val=""/>
      <w:lvlJc w:val="left"/>
    </w:lvl>
  </w:abstractNum>
  <w:abstractNum w:abstractNumId="21">
    <w:nsid w:val="00005878"/>
    <w:multiLevelType w:val="hybridMultilevel"/>
    <w:tmpl w:val="FD78B2A8"/>
    <w:lvl w:ilvl="0" w:tplc="56F80464">
      <w:start w:val="1"/>
      <w:numFmt w:val="bullet"/>
      <w:lvlText w:val="В"/>
      <w:lvlJc w:val="left"/>
    </w:lvl>
    <w:lvl w:ilvl="1" w:tplc="B46650C4">
      <w:start w:val="1"/>
      <w:numFmt w:val="bullet"/>
      <w:lvlText w:val="•"/>
      <w:lvlJc w:val="left"/>
    </w:lvl>
    <w:lvl w:ilvl="2" w:tplc="F730AA6E">
      <w:numFmt w:val="decimal"/>
      <w:lvlText w:val=""/>
      <w:lvlJc w:val="left"/>
    </w:lvl>
    <w:lvl w:ilvl="3" w:tplc="AF70D04C">
      <w:numFmt w:val="decimal"/>
      <w:lvlText w:val=""/>
      <w:lvlJc w:val="left"/>
    </w:lvl>
    <w:lvl w:ilvl="4" w:tplc="A7B2C4A0">
      <w:numFmt w:val="decimal"/>
      <w:lvlText w:val=""/>
      <w:lvlJc w:val="left"/>
    </w:lvl>
    <w:lvl w:ilvl="5" w:tplc="E8CEAEBC">
      <w:numFmt w:val="decimal"/>
      <w:lvlText w:val=""/>
      <w:lvlJc w:val="left"/>
    </w:lvl>
    <w:lvl w:ilvl="6" w:tplc="EF401C24">
      <w:numFmt w:val="decimal"/>
      <w:lvlText w:val=""/>
      <w:lvlJc w:val="left"/>
    </w:lvl>
    <w:lvl w:ilvl="7" w:tplc="0F28B8C6">
      <w:numFmt w:val="decimal"/>
      <w:lvlText w:val=""/>
      <w:lvlJc w:val="left"/>
    </w:lvl>
    <w:lvl w:ilvl="8" w:tplc="10E6C688">
      <w:numFmt w:val="decimal"/>
      <w:lvlText w:val=""/>
      <w:lvlJc w:val="left"/>
    </w:lvl>
  </w:abstractNum>
  <w:abstractNum w:abstractNumId="22">
    <w:nsid w:val="00005D03"/>
    <w:multiLevelType w:val="hybridMultilevel"/>
    <w:tmpl w:val="F98C0EA6"/>
    <w:lvl w:ilvl="0" w:tplc="51AEEB0A">
      <w:start w:val="1"/>
      <w:numFmt w:val="bullet"/>
      <w:lvlText w:val="В"/>
      <w:lvlJc w:val="left"/>
    </w:lvl>
    <w:lvl w:ilvl="1" w:tplc="84342D9A">
      <w:numFmt w:val="decimal"/>
      <w:lvlText w:val=""/>
      <w:lvlJc w:val="left"/>
    </w:lvl>
    <w:lvl w:ilvl="2" w:tplc="BD029C58">
      <w:numFmt w:val="decimal"/>
      <w:lvlText w:val=""/>
      <w:lvlJc w:val="left"/>
    </w:lvl>
    <w:lvl w:ilvl="3" w:tplc="6FFEBD14">
      <w:numFmt w:val="decimal"/>
      <w:lvlText w:val=""/>
      <w:lvlJc w:val="left"/>
    </w:lvl>
    <w:lvl w:ilvl="4" w:tplc="3FB6B57A">
      <w:numFmt w:val="decimal"/>
      <w:lvlText w:val=""/>
      <w:lvlJc w:val="left"/>
    </w:lvl>
    <w:lvl w:ilvl="5" w:tplc="8424BD68">
      <w:numFmt w:val="decimal"/>
      <w:lvlText w:val=""/>
      <w:lvlJc w:val="left"/>
    </w:lvl>
    <w:lvl w:ilvl="6" w:tplc="EF18F9FC">
      <w:numFmt w:val="decimal"/>
      <w:lvlText w:val=""/>
      <w:lvlJc w:val="left"/>
    </w:lvl>
    <w:lvl w:ilvl="7" w:tplc="E27890C6">
      <w:numFmt w:val="decimal"/>
      <w:lvlText w:val=""/>
      <w:lvlJc w:val="left"/>
    </w:lvl>
    <w:lvl w:ilvl="8" w:tplc="9FA024E0">
      <w:numFmt w:val="decimal"/>
      <w:lvlText w:val=""/>
      <w:lvlJc w:val="left"/>
    </w:lvl>
  </w:abstractNum>
  <w:abstractNum w:abstractNumId="23">
    <w:nsid w:val="000063CB"/>
    <w:multiLevelType w:val="hybridMultilevel"/>
    <w:tmpl w:val="51EA1704"/>
    <w:lvl w:ilvl="0" w:tplc="5756DB10">
      <w:start w:val="1"/>
      <w:numFmt w:val="bullet"/>
      <w:lvlText w:val="-"/>
      <w:lvlJc w:val="left"/>
    </w:lvl>
    <w:lvl w:ilvl="1" w:tplc="74B0ED78">
      <w:numFmt w:val="decimal"/>
      <w:lvlText w:val=""/>
      <w:lvlJc w:val="left"/>
    </w:lvl>
    <w:lvl w:ilvl="2" w:tplc="AB22A466">
      <w:numFmt w:val="decimal"/>
      <w:lvlText w:val=""/>
      <w:lvlJc w:val="left"/>
    </w:lvl>
    <w:lvl w:ilvl="3" w:tplc="51C46472">
      <w:numFmt w:val="decimal"/>
      <w:lvlText w:val=""/>
      <w:lvlJc w:val="left"/>
    </w:lvl>
    <w:lvl w:ilvl="4" w:tplc="E4D45D12">
      <w:numFmt w:val="decimal"/>
      <w:lvlText w:val=""/>
      <w:lvlJc w:val="left"/>
    </w:lvl>
    <w:lvl w:ilvl="5" w:tplc="EC40F954">
      <w:numFmt w:val="decimal"/>
      <w:lvlText w:val=""/>
      <w:lvlJc w:val="left"/>
    </w:lvl>
    <w:lvl w:ilvl="6" w:tplc="C24212F0">
      <w:numFmt w:val="decimal"/>
      <w:lvlText w:val=""/>
      <w:lvlJc w:val="left"/>
    </w:lvl>
    <w:lvl w:ilvl="7" w:tplc="05943F96">
      <w:numFmt w:val="decimal"/>
      <w:lvlText w:val=""/>
      <w:lvlJc w:val="left"/>
    </w:lvl>
    <w:lvl w:ilvl="8" w:tplc="D0C80566">
      <w:numFmt w:val="decimal"/>
      <w:lvlText w:val=""/>
      <w:lvlJc w:val="left"/>
    </w:lvl>
  </w:abstractNum>
  <w:abstractNum w:abstractNumId="24">
    <w:nsid w:val="00006443"/>
    <w:multiLevelType w:val="hybridMultilevel"/>
    <w:tmpl w:val="62886D94"/>
    <w:lvl w:ilvl="0" w:tplc="6616C53E">
      <w:start w:val="1"/>
      <w:numFmt w:val="bullet"/>
      <w:lvlText w:val="-"/>
      <w:lvlJc w:val="left"/>
    </w:lvl>
    <w:lvl w:ilvl="1" w:tplc="81CE19B0">
      <w:numFmt w:val="decimal"/>
      <w:lvlText w:val=""/>
      <w:lvlJc w:val="left"/>
    </w:lvl>
    <w:lvl w:ilvl="2" w:tplc="DD0A84E4">
      <w:numFmt w:val="decimal"/>
      <w:lvlText w:val=""/>
      <w:lvlJc w:val="left"/>
    </w:lvl>
    <w:lvl w:ilvl="3" w:tplc="C6122EF2">
      <w:numFmt w:val="decimal"/>
      <w:lvlText w:val=""/>
      <w:lvlJc w:val="left"/>
    </w:lvl>
    <w:lvl w:ilvl="4" w:tplc="6A7C99AA">
      <w:numFmt w:val="decimal"/>
      <w:lvlText w:val=""/>
      <w:lvlJc w:val="left"/>
    </w:lvl>
    <w:lvl w:ilvl="5" w:tplc="A8043FD2">
      <w:numFmt w:val="decimal"/>
      <w:lvlText w:val=""/>
      <w:lvlJc w:val="left"/>
    </w:lvl>
    <w:lvl w:ilvl="6" w:tplc="B2BE9AA4">
      <w:numFmt w:val="decimal"/>
      <w:lvlText w:val=""/>
      <w:lvlJc w:val="left"/>
    </w:lvl>
    <w:lvl w:ilvl="7" w:tplc="1138E396">
      <w:numFmt w:val="decimal"/>
      <w:lvlText w:val=""/>
      <w:lvlJc w:val="left"/>
    </w:lvl>
    <w:lvl w:ilvl="8" w:tplc="78AE4B12">
      <w:numFmt w:val="decimal"/>
      <w:lvlText w:val=""/>
      <w:lvlJc w:val="left"/>
    </w:lvl>
  </w:abstractNum>
  <w:abstractNum w:abstractNumId="25">
    <w:nsid w:val="000066BB"/>
    <w:multiLevelType w:val="hybridMultilevel"/>
    <w:tmpl w:val="6B0C0B7E"/>
    <w:lvl w:ilvl="0" w:tplc="491AD0BA">
      <w:start w:val="1"/>
      <w:numFmt w:val="bullet"/>
      <w:lvlText w:val="-"/>
      <w:lvlJc w:val="left"/>
    </w:lvl>
    <w:lvl w:ilvl="1" w:tplc="2A64CDBA">
      <w:numFmt w:val="decimal"/>
      <w:lvlText w:val=""/>
      <w:lvlJc w:val="left"/>
    </w:lvl>
    <w:lvl w:ilvl="2" w:tplc="1680AA02">
      <w:numFmt w:val="decimal"/>
      <w:lvlText w:val=""/>
      <w:lvlJc w:val="left"/>
    </w:lvl>
    <w:lvl w:ilvl="3" w:tplc="8FC60182">
      <w:numFmt w:val="decimal"/>
      <w:lvlText w:val=""/>
      <w:lvlJc w:val="left"/>
    </w:lvl>
    <w:lvl w:ilvl="4" w:tplc="0F6CFE72">
      <w:numFmt w:val="decimal"/>
      <w:lvlText w:val=""/>
      <w:lvlJc w:val="left"/>
    </w:lvl>
    <w:lvl w:ilvl="5" w:tplc="171629A6">
      <w:numFmt w:val="decimal"/>
      <w:lvlText w:val=""/>
      <w:lvlJc w:val="left"/>
    </w:lvl>
    <w:lvl w:ilvl="6" w:tplc="0D8CF782">
      <w:numFmt w:val="decimal"/>
      <w:lvlText w:val=""/>
      <w:lvlJc w:val="left"/>
    </w:lvl>
    <w:lvl w:ilvl="7" w:tplc="C63A4588">
      <w:numFmt w:val="decimal"/>
      <w:lvlText w:val=""/>
      <w:lvlJc w:val="left"/>
    </w:lvl>
    <w:lvl w:ilvl="8" w:tplc="C9A8BCB4">
      <w:numFmt w:val="decimal"/>
      <w:lvlText w:val=""/>
      <w:lvlJc w:val="left"/>
    </w:lvl>
  </w:abstractNum>
  <w:abstractNum w:abstractNumId="26">
    <w:nsid w:val="00006B89"/>
    <w:multiLevelType w:val="hybridMultilevel"/>
    <w:tmpl w:val="7EEEE216"/>
    <w:lvl w:ilvl="0" w:tplc="EAECF448">
      <w:start w:val="1"/>
      <w:numFmt w:val="bullet"/>
      <w:lvlText w:val="В"/>
      <w:lvlJc w:val="left"/>
    </w:lvl>
    <w:lvl w:ilvl="1" w:tplc="1CBCCF42">
      <w:numFmt w:val="decimal"/>
      <w:lvlText w:val=""/>
      <w:lvlJc w:val="left"/>
    </w:lvl>
    <w:lvl w:ilvl="2" w:tplc="C64E2E66">
      <w:numFmt w:val="decimal"/>
      <w:lvlText w:val=""/>
      <w:lvlJc w:val="left"/>
    </w:lvl>
    <w:lvl w:ilvl="3" w:tplc="5746AF22">
      <w:numFmt w:val="decimal"/>
      <w:lvlText w:val=""/>
      <w:lvlJc w:val="left"/>
    </w:lvl>
    <w:lvl w:ilvl="4" w:tplc="25F8289C">
      <w:numFmt w:val="decimal"/>
      <w:lvlText w:val=""/>
      <w:lvlJc w:val="left"/>
    </w:lvl>
    <w:lvl w:ilvl="5" w:tplc="3536C424">
      <w:numFmt w:val="decimal"/>
      <w:lvlText w:val=""/>
      <w:lvlJc w:val="left"/>
    </w:lvl>
    <w:lvl w:ilvl="6" w:tplc="53B491FE">
      <w:numFmt w:val="decimal"/>
      <w:lvlText w:val=""/>
      <w:lvlJc w:val="left"/>
    </w:lvl>
    <w:lvl w:ilvl="7" w:tplc="5A3C022E">
      <w:numFmt w:val="decimal"/>
      <w:lvlText w:val=""/>
      <w:lvlJc w:val="left"/>
    </w:lvl>
    <w:lvl w:ilvl="8" w:tplc="F348D334">
      <w:numFmt w:val="decimal"/>
      <w:lvlText w:val=""/>
      <w:lvlJc w:val="left"/>
    </w:lvl>
  </w:abstractNum>
  <w:abstractNum w:abstractNumId="27">
    <w:nsid w:val="00006BFC"/>
    <w:multiLevelType w:val="hybridMultilevel"/>
    <w:tmpl w:val="75FE359E"/>
    <w:lvl w:ilvl="0" w:tplc="423C4BBC">
      <w:start w:val="1"/>
      <w:numFmt w:val="bullet"/>
      <w:lvlText w:val="-"/>
      <w:lvlJc w:val="left"/>
    </w:lvl>
    <w:lvl w:ilvl="1" w:tplc="C2443126">
      <w:numFmt w:val="decimal"/>
      <w:lvlText w:val=""/>
      <w:lvlJc w:val="left"/>
    </w:lvl>
    <w:lvl w:ilvl="2" w:tplc="FB56B32C">
      <w:numFmt w:val="decimal"/>
      <w:lvlText w:val=""/>
      <w:lvlJc w:val="left"/>
    </w:lvl>
    <w:lvl w:ilvl="3" w:tplc="4726027C">
      <w:numFmt w:val="decimal"/>
      <w:lvlText w:val=""/>
      <w:lvlJc w:val="left"/>
    </w:lvl>
    <w:lvl w:ilvl="4" w:tplc="884C48F4">
      <w:numFmt w:val="decimal"/>
      <w:lvlText w:val=""/>
      <w:lvlJc w:val="left"/>
    </w:lvl>
    <w:lvl w:ilvl="5" w:tplc="36665C04">
      <w:numFmt w:val="decimal"/>
      <w:lvlText w:val=""/>
      <w:lvlJc w:val="left"/>
    </w:lvl>
    <w:lvl w:ilvl="6" w:tplc="61822040">
      <w:numFmt w:val="decimal"/>
      <w:lvlText w:val=""/>
      <w:lvlJc w:val="left"/>
    </w:lvl>
    <w:lvl w:ilvl="7" w:tplc="9224D8F8">
      <w:numFmt w:val="decimal"/>
      <w:lvlText w:val=""/>
      <w:lvlJc w:val="left"/>
    </w:lvl>
    <w:lvl w:ilvl="8" w:tplc="40985B58">
      <w:numFmt w:val="decimal"/>
      <w:lvlText w:val=""/>
      <w:lvlJc w:val="left"/>
    </w:lvl>
  </w:abstractNum>
  <w:abstractNum w:abstractNumId="28">
    <w:nsid w:val="00006E5D"/>
    <w:multiLevelType w:val="hybridMultilevel"/>
    <w:tmpl w:val="4F44759C"/>
    <w:lvl w:ilvl="0" w:tplc="4A8A205C">
      <w:start w:val="1"/>
      <w:numFmt w:val="bullet"/>
      <w:lvlText w:val="В"/>
      <w:lvlJc w:val="left"/>
    </w:lvl>
    <w:lvl w:ilvl="1" w:tplc="F170F086">
      <w:numFmt w:val="decimal"/>
      <w:lvlText w:val=""/>
      <w:lvlJc w:val="left"/>
    </w:lvl>
    <w:lvl w:ilvl="2" w:tplc="CA3E3FF6">
      <w:numFmt w:val="decimal"/>
      <w:lvlText w:val=""/>
      <w:lvlJc w:val="left"/>
    </w:lvl>
    <w:lvl w:ilvl="3" w:tplc="3CACF41E">
      <w:numFmt w:val="decimal"/>
      <w:lvlText w:val=""/>
      <w:lvlJc w:val="left"/>
    </w:lvl>
    <w:lvl w:ilvl="4" w:tplc="C95A31BC">
      <w:numFmt w:val="decimal"/>
      <w:lvlText w:val=""/>
      <w:lvlJc w:val="left"/>
    </w:lvl>
    <w:lvl w:ilvl="5" w:tplc="6592F30A">
      <w:numFmt w:val="decimal"/>
      <w:lvlText w:val=""/>
      <w:lvlJc w:val="left"/>
    </w:lvl>
    <w:lvl w:ilvl="6" w:tplc="80C6D170">
      <w:numFmt w:val="decimal"/>
      <w:lvlText w:val=""/>
      <w:lvlJc w:val="left"/>
    </w:lvl>
    <w:lvl w:ilvl="7" w:tplc="33824FD2">
      <w:numFmt w:val="decimal"/>
      <w:lvlText w:val=""/>
      <w:lvlJc w:val="left"/>
    </w:lvl>
    <w:lvl w:ilvl="8" w:tplc="B3A68C36">
      <w:numFmt w:val="decimal"/>
      <w:lvlText w:val=""/>
      <w:lvlJc w:val="left"/>
    </w:lvl>
  </w:abstractNum>
  <w:abstractNum w:abstractNumId="29">
    <w:nsid w:val="0000701F"/>
    <w:multiLevelType w:val="hybridMultilevel"/>
    <w:tmpl w:val="B3322452"/>
    <w:lvl w:ilvl="0" w:tplc="A8BEF53C">
      <w:start w:val="1"/>
      <w:numFmt w:val="bullet"/>
      <w:lvlText w:val="-"/>
      <w:lvlJc w:val="left"/>
    </w:lvl>
    <w:lvl w:ilvl="1" w:tplc="BDC4778C">
      <w:numFmt w:val="decimal"/>
      <w:lvlText w:val=""/>
      <w:lvlJc w:val="left"/>
    </w:lvl>
    <w:lvl w:ilvl="2" w:tplc="9B069FF0">
      <w:numFmt w:val="decimal"/>
      <w:lvlText w:val=""/>
      <w:lvlJc w:val="left"/>
    </w:lvl>
    <w:lvl w:ilvl="3" w:tplc="4916397C">
      <w:numFmt w:val="decimal"/>
      <w:lvlText w:val=""/>
      <w:lvlJc w:val="left"/>
    </w:lvl>
    <w:lvl w:ilvl="4" w:tplc="B532AEC6">
      <w:numFmt w:val="decimal"/>
      <w:lvlText w:val=""/>
      <w:lvlJc w:val="left"/>
    </w:lvl>
    <w:lvl w:ilvl="5" w:tplc="86305576">
      <w:numFmt w:val="decimal"/>
      <w:lvlText w:val=""/>
      <w:lvlJc w:val="left"/>
    </w:lvl>
    <w:lvl w:ilvl="6" w:tplc="13E8F5C6">
      <w:numFmt w:val="decimal"/>
      <w:lvlText w:val=""/>
      <w:lvlJc w:val="left"/>
    </w:lvl>
    <w:lvl w:ilvl="7" w:tplc="6944D828">
      <w:numFmt w:val="decimal"/>
      <w:lvlText w:val=""/>
      <w:lvlJc w:val="left"/>
    </w:lvl>
    <w:lvl w:ilvl="8" w:tplc="307C6116">
      <w:numFmt w:val="decimal"/>
      <w:lvlText w:val=""/>
      <w:lvlJc w:val="left"/>
    </w:lvl>
  </w:abstractNum>
  <w:abstractNum w:abstractNumId="30">
    <w:nsid w:val="0000767D"/>
    <w:multiLevelType w:val="hybridMultilevel"/>
    <w:tmpl w:val="FE4C46CC"/>
    <w:lvl w:ilvl="0" w:tplc="5128D180">
      <w:start w:val="61"/>
      <w:numFmt w:val="upperLetter"/>
      <w:lvlText w:val="%1"/>
      <w:lvlJc w:val="left"/>
    </w:lvl>
    <w:lvl w:ilvl="1" w:tplc="CAAA78BE">
      <w:numFmt w:val="decimal"/>
      <w:lvlText w:val=""/>
      <w:lvlJc w:val="left"/>
    </w:lvl>
    <w:lvl w:ilvl="2" w:tplc="95C29694">
      <w:numFmt w:val="decimal"/>
      <w:lvlText w:val=""/>
      <w:lvlJc w:val="left"/>
    </w:lvl>
    <w:lvl w:ilvl="3" w:tplc="2B56D35A">
      <w:numFmt w:val="decimal"/>
      <w:lvlText w:val=""/>
      <w:lvlJc w:val="left"/>
    </w:lvl>
    <w:lvl w:ilvl="4" w:tplc="A62682F6">
      <w:numFmt w:val="decimal"/>
      <w:lvlText w:val=""/>
      <w:lvlJc w:val="left"/>
    </w:lvl>
    <w:lvl w:ilvl="5" w:tplc="854090BE">
      <w:numFmt w:val="decimal"/>
      <w:lvlText w:val=""/>
      <w:lvlJc w:val="left"/>
    </w:lvl>
    <w:lvl w:ilvl="6" w:tplc="59E06346">
      <w:numFmt w:val="decimal"/>
      <w:lvlText w:val=""/>
      <w:lvlJc w:val="left"/>
    </w:lvl>
    <w:lvl w:ilvl="7" w:tplc="12C2F312">
      <w:numFmt w:val="decimal"/>
      <w:lvlText w:val=""/>
      <w:lvlJc w:val="left"/>
    </w:lvl>
    <w:lvl w:ilvl="8" w:tplc="AC8E5A9A">
      <w:numFmt w:val="decimal"/>
      <w:lvlText w:val=""/>
      <w:lvlJc w:val="left"/>
    </w:lvl>
  </w:abstractNum>
  <w:abstractNum w:abstractNumId="31">
    <w:nsid w:val="00007A5A"/>
    <w:multiLevelType w:val="hybridMultilevel"/>
    <w:tmpl w:val="0094ACF8"/>
    <w:lvl w:ilvl="0" w:tplc="39864C82">
      <w:start w:val="35"/>
      <w:numFmt w:val="upperLetter"/>
      <w:lvlText w:val="%1"/>
      <w:lvlJc w:val="left"/>
    </w:lvl>
    <w:lvl w:ilvl="1" w:tplc="966E971E">
      <w:numFmt w:val="decimal"/>
      <w:lvlText w:val=""/>
      <w:lvlJc w:val="left"/>
    </w:lvl>
    <w:lvl w:ilvl="2" w:tplc="C25A7994">
      <w:numFmt w:val="decimal"/>
      <w:lvlText w:val=""/>
      <w:lvlJc w:val="left"/>
    </w:lvl>
    <w:lvl w:ilvl="3" w:tplc="ACEC840E">
      <w:numFmt w:val="decimal"/>
      <w:lvlText w:val=""/>
      <w:lvlJc w:val="left"/>
    </w:lvl>
    <w:lvl w:ilvl="4" w:tplc="910A8F3E">
      <w:numFmt w:val="decimal"/>
      <w:lvlText w:val=""/>
      <w:lvlJc w:val="left"/>
    </w:lvl>
    <w:lvl w:ilvl="5" w:tplc="B26455AE">
      <w:numFmt w:val="decimal"/>
      <w:lvlText w:val=""/>
      <w:lvlJc w:val="left"/>
    </w:lvl>
    <w:lvl w:ilvl="6" w:tplc="62FE2E46">
      <w:numFmt w:val="decimal"/>
      <w:lvlText w:val=""/>
      <w:lvlJc w:val="left"/>
    </w:lvl>
    <w:lvl w:ilvl="7" w:tplc="B75A6E14">
      <w:numFmt w:val="decimal"/>
      <w:lvlText w:val=""/>
      <w:lvlJc w:val="left"/>
    </w:lvl>
    <w:lvl w:ilvl="8" w:tplc="53D4626A">
      <w:numFmt w:val="decimal"/>
      <w:lvlText w:val=""/>
      <w:lvlJc w:val="left"/>
    </w:lvl>
  </w:abstractNum>
  <w:abstractNum w:abstractNumId="32">
    <w:nsid w:val="00007F96"/>
    <w:multiLevelType w:val="hybridMultilevel"/>
    <w:tmpl w:val="B546F486"/>
    <w:lvl w:ilvl="0" w:tplc="6BC02CF6">
      <w:start w:val="1"/>
      <w:numFmt w:val="bullet"/>
      <w:lvlText w:val="В"/>
      <w:lvlJc w:val="left"/>
    </w:lvl>
    <w:lvl w:ilvl="1" w:tplc="3F027F58">
      <w:numFmt w:val="decimal"/>
      <w:lvlText w:val=""/>
      <w:lvlJc w:val="left"/>
    </w:lvl>
    <w:lvl w:ilvl="2" w:tplc="D46CE18C">
      <w:numFmt w:val="decimal"/>
      <w:lvlText w:val=""/>
      <w:lvlJc w:val="left"/>
    </w:lvl>
    <w:lvl w:ilvl="3" w:tplc="3F3068E4">
      <w:numFmt w:val="decimal"/>
      <w:lvlText w:val=""/>
      <w:lvlJc w:val="left"/>
    </w:lvl>
    <w:lvl w:ilvl="4" w:tplc="6C9E4D66">
      <w:numFmt w:val="decimal"/>
      <w:lvlText w:val=""/>
      <w:lvlJc w:val="left"/>
    </w:lvl>
    <w:lvl w:ilvl="5" w:tplc="D2D24CD6">
      <w:numFmt w:val="decimal"/>
      <w:lvlText w:val=""/>
      <w:lvlJc w:val="left"/>
    </w:lvl>
    <w:lvl w:ilvl="6" w:tplc="29DAD9D2">
      <w:numFmt w:val="decimal"/>
      <w:lvlText w:val=""/>
      <w:lvlJc w:val="left"/>
    </w:lvl>
    <w:lvl w:ilvl="7" w:tplc="0252730E">
      <w:numFmt w:val="decimal"/>
      <w:lvlText w:val=""/>
      <w:lvlJc w:val="left"/>
    </w:lvl>
    <w:lvl w:ilvl="8" w:tplc="5F860F66">
      <w:numFmt w:val="decimal"/>
      <w:lvlText w:val=""/>
      <w:lvlJc w:val="left"/>
    </w:lvl>
  </w:abstractNum>
  <w:abstractNum w:abstractNumId="33">
    <w:nsid w:val="00007FF5"/>
    <w:multiLevelType w:val="hybridMultilevel"/>
    <w:tmpl w:val="3650233E"/>
    <w:lvl w:ilvl="0" w:tplc="7F380F92">
      <w:start w:val="1"/>
      <w:numFmt w:val="bullet"/>
      <w:lvlText w:val="-"/>
      <w:lvlJc w:val="left"/>
    </w:lvl>
    <w:lvl w:ilvl="1" w:tplc="9CE2F254">
      <w:numFmt w:val="decimal"/>
      <w:lvlText w:val=""/>
      <w:lvlJc w:val="left"/>
    </w:lvl>
    <w:lvl w:ilvl="2" w:tplc="08E47AE0">
      <w:numFmt w:val="decimal"/>
      <w:lvlText w:val=""/>
      <w:lvlJc w:val="left"/>
    </w:lvl>
    <w:lvl w:ilvl="3" w:tplc="68B6942E">
      <w:numFmt w:val="decimal"/>
      <w:lvlText w:val=""/>
      <w:lvlJc w:val="left"/>
    </w:lvl>
    <w:lvl w:ilvl="4" w:tplc="2370EFDC">
      <w:numFmt w:val="decimal"/>
      <w:lvlText w:val=""/>
      <w:lvlJc w:val="left"/>
    </w:lvl>
    <w:lvl w:ilvl="5" w:tplc="50B465A2">
      <w:numFmt w:val="decimal"/>
      <w:lvlText w:val=""/>
      <w:lvlJc w:val="left"/>
    </w:lvl>
    <w:lvl w:ilvl="6" w:tplc="77267BAC">
      <w:numFmt w:val="decimal"/>
      <w:lvlText w:val=""/>
      <w:lvlJc w:val="left"/>
    </w:lvl>
    <w:lvl w:ilvl="7" w:tplc="EFECDF06">
      <w:numFmt w:val="decimal"/>
      <w:lvlText w:val=""/>
      <w:lvlJc w:val="left"/>
    </w:lvl>
    <w:lvl w:ilvl="8" w:tplc="92961EE2">
      <w:numFmt w:val="decimal"/>
      <w:lvlText w:val=""/>
      <w:lvlJc w:val="left"/>
    </w:lvl>
  </w:abstractNum>
  <w:abstractNum w:abstractNumId="34">
    <w:nsid w:val="0D9005BB"/>
    <w:multiLevelType w:val="hybridMultilevel"/>
    <w:tmpl w:val="A0763C5E"/>
    <w:lvl w:ilvl="0" w:tplc="CC02E834">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5">
    <w:nsid w:val="19DA7AD6"/>
    <w:multiLevelType w:val="hybridMultilevel"/>
    <w:tmpl w:val="56A6805E"/>
    <w:lvl w:ilvl="0" w:tplc="829E7998">
      <w:start w:val="3"/>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1F1F15A5"/>
    <w:multiLevelType w:val="hybridMultilevel"/>
    <w:tmpl w:val="175807F4"/>
    <w:lvl w:ilvl="0" w:tplc="CD76C8F0">
      <w:start w:val="1"/>
      <w:numFmt w:val="decimal"/>
      <w:lvlText w:val="%1."/>
      <w:lvlJc w:val="left"/>
      <w:pPr>
        <w:ind w:left="644" w:hanging="360"/>
      </w:pPr>
      <w:rPr>
        <w:rFonts w:eastAsia="Times New Roman" w:hint="default"/>
        <w:sz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7">
    <w:nsid w:val="2094166C"/>
    <w:multiLevelType w:val="hybridMultilevel"/>
    <w:tmpl w:val="0D54C7E0"/>
    <w:lvl w:ilvl="0" w:tplc="F9221FFA">
      <w:start w:val="16"/>
      <w:numFmt w:val="decimal"/>
      <w:lvlText w:val="%1."/>
      <w:lvlJc w:val="left"/>
      <w:pPr>
        <w:ind w:left="552" w:hanging="360"/>
      </w:pPr>
      <w:rPr>
        <w:rFonts w:eastAsia="Times New Roman" w:hint="default"/>
        <w:sz w:val="27"/>
      </w:rPr>
    </w:lvl>
    <w:lvl w:ilvl="1" w:tplc="04190019" w:tentative="1">
      <w:start w:val="1"/>
      <w:numFmt w:val="lowerLetter"/>
      <w:lvlText w:val="%2."/>
      <w:lvlJc w:val="left"/>
      <w:pPr>
        <w:ind w:left="1272" w:hanging="360"/>
      </w:pPr>
    </w:lvl>
    <w:lvl w:ilvl="2" w:tplc="0419001B" w:tentative="1">
      <w:start w:val="1"/>
      <w:numFmt w:val="lowerRoman"/>
      <w:lvlText w:val="%3."/>
      <w:lvlJc w:val="right"/>
      <w:pPr>
        <w:ind w:left="1992" w:hanging="180"/>
      </w:pPr>
    </w:lvl>
    <w:lvl w:ilvl="3" w:tplc="0419000F" w:tentative="1">
      <w:start w:val="1"/>
      <w:numFmt w:val="decimal"/>
      <w:lvlText w:val="%4."/>
      <w:lvlJc w:val="left"/>
      <w:pPr>
        <w:ind w:left="2712" w:hanging="360"/>
      </w:pPr>
    </w:lvl>
    <w:lvl w:ilvl="4" w:tplc="04190019" w:tentative="1">
      <w:start w:val="1"/>
      <w:numFmt w:val="lowerLetter"/>
      <w:lvlText w:val="%5."/>
      <w:lvlJc w:val="left"/>
      <w:pPr>
        <w:ind w:left="3432" w:hanging="360"/>
      </w:pPr>
    </w:lvl>
    <w:lvl w:ilvl="5" w:tplc="0419001B" w:tentative="1">
      <w:start w:val="1"/>
      <w:numFmt w:val="lowerRoman"/>
      <w:lvlText w:val="%6."/>
      <w:lvlJc w:val="right"/>
      <w:pPr>
        <w:ind w:left="4152" w:hanging="180"/>
      </w:pPr>
    </w:lvl>
    <w:lvl w:ilvl="6" w:tplc="0419000F" w:tentative="1">
      <w:start w:val="1"/>
      <w:numFmt w:val="decimal"/>
      <w:lvlText w:val="%7."/>
      <w:lvlJc w:val="left"/>
      <w:pPr>
        <w:ind w:left="4872" w:hanging="360"/>
      </w:pPr>
    </w:lvl>
    <w:lvl w:ilvl="7" w:tplc="04190019" w:tentative="1">
      <w:start w:val="1"/>
      <w:numFmt w:val="lowerLetter"/>
      <w:lvlText w:val="%8."/>
      <w:lvlJc w:val="left"/>
      <w:pPr>
        <w:ind w:left="5592" w:hanging="360"/>
      </w:pPr>
    </w:lvl>
    <w:lvl w:ilvl="8" w:tplc="0419001B" w:tentative="1">
      <w:start w:val="1"/>
      <w:numFmt w:val="lowerRoman"/>
      <w:lvlText w:val="%9."/>
      <w:lvlJc w:val="right"/>
      <w:pPr>
        <w:ind w:left="6312" w:hanging="180"/>
      </w:pPr>
    </w:lvl>
  </w:abstractNum>
  <w:abstractNum w:abstractNumId="38">
    <w:nsid w:val="244B78FE"/>
    <w:multiLevelType w:val="hybridMultilevel"/>
    <w:tmpl w:val="FF54047C"/>
    <w:lvl w:ilvl="0" w:tplc="2376D766">
      <w:start w:val="3"/>
      <w:numFmt w:val="decimal"/>
      <w:lvlText w:val="%1"/>
      <w:lvlJc w:val="left"/>
      <w:pPr>
        <w:ind w:left="1800" w:hanging="360"/>
      </w:pPr>
      <w:rPr>
        <w:rFonts w:eastAsia="Times New Roman" w:hint="default"/>
        <w:b/>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9">
    <w:nsid w:val="3AA17E93"/>
    <w:multiLevelType w:val="hybridMultilevel"/>
    <w:tmpl w:val="93A25A30"/>
    <w:lvl w:ilvl="0" w:tplc="8EAC0426">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nsid w:val="3C1B2907"/>
    <w:multiLevelType w:val="hybridMultilevel"/>
    <w:tmpl w:val="363CFE90"/>
    <w:lvl w:ilvl="0" w:tplc="C9540F48">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3C764977"/>
    <w:multiLevelType w:val="hybridMultilevel"/>
    <w:tmpl w:val="6D82863A"/>
    <w:lvl w:ilvl="0" w:tplc="94C6D420">
      <w:start w:val="1"/>
      <w:numFmt w:val="decimal"/>
      <w:lvlText w:val="%1."/>
      <w:lvlJc w:val="left"/>
      <w:pPr>
        <w:ind w:left="480" w:hanging="360"/>
      </w:pPr>
      <w:rPr>
        <w:rFonts w:eastAsia="Times New Roman" w:hint="default"/>
        <w:sz w:val="28"/>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42">
    <w:nsid w:val="6A9075F2"/>
    <w:multiLevelType w:val="hybridMultilevel"/>
    <w:tmpl w:val="4A004122"/>
    <w:lvl w:ilvl="0" w:tplc="C9540F48">
      <w:start w:val="1"/>
      <w:numFmt w:val="bullet"/>
      <w:lvlText w:val="-"/>
      <w:lvlJc w:val="left"/>
      <w:pPr>
        <w:ind w:left="1627" w:hanging="360"/>
      </w:pPr>
    </w:lvl>
    <w:lvl w:ilvl="1" w:tplc="04190003" w:tentative="1">
      <w:start w:val="1"/>
      <w:numFmt w:val="bullet"/>
      <w:lvlText w:val="o"/>
      <w:lvlJc w:val="left"/>
      <w:pPr>
        <w:ind w:left="2347" w:hanging="360"/>
      </w:pPr>
      <w:rPr>
        <w:rFonts w:ascii="Courier New" w:hAnsi="Courier New" w:cs="Courier New" w:hint="default"/>
      </w:rPr>
    </w:lvl>
    <w:lvl w:ilvl="2" w:tplc="04190005" w:tentative="1">
      <w:start w:val="1"/>
      <w:numFmt w:val="bullet"/>
      <w:lvlText w:val=""/>
      <w:lvlJc w:val="left"/>
      <w:pPr>
        <w:ind w:left="3067" w:hanging="360"/>
      </w:pPr>
      <w:rPr>
        <w:rFonts w:ascii="Wingdings" w:hAnsi="Wingdings" w:hint="default"/>
      </w:rPr>
    </w:lvl>
    <w:lvl w:ilvl="3" w:tplc="04190001" w:tentative="1">
      <w:start w:val="1"/>
      <w:numFmt w:val="bullet"/>
      <w:lvlText w:val=""/>
      <w:lvlJc w:val="left"/>
      <w:pPr>
        <w:ind w:left="3787" w:hanging="360"/>
      </w:pPr>
      <w:rPr>
        <w:rFonts w:ascii="Symbol" w:hAnsi="Symbol" w:hint="default"/>
      </w:rPr>
    </w:lvl>
    <w:lvl w:ilvl="4" w:tplc="04190003" w:tentative="1">
      <w:start w:val="1"/>
      <w:numFmt w:val="bullet"/>
      <w:lvlText w:val="o"/>
      <w:lvlJc w:val="left"/>
      <w:pPr>
        <w:ind w:left="4507" w:hanging="360"/>
      </w:pPr>
      <w:rPr>
        <w:rFonts w:ascii="Courier New" w:hAnsi="Courier New" w:cs="Courier New" w:hint="default"/>
      </w:rPr>
    </w:lvl>
    <w:lvl w:ilvl="5" w:tplc="04190005" w:tentative="1">
      <w:start w:val="1"/>
      <w:numFmt w:val="bullet"/>
      <w:lvlText w:val=""/>
      <w:lvlJc w:val="left"/>
      <w:pPr>
        <w:ind w:left="5227" w:hanging="360"/>
      </w:pPr>
      <w:rPr>
        <w:rFonts w:ascii="Wingdings" w:hAnsi="Wingdings" w:hint="default"/>
      </w:rPr>
    </w:lvl>
    <w:lvl w:ilvl="6" w:tplc="04190001" w:tentative="1">
      <w:start w:val="1"/>
      <w:numFmt w:val="bullet"/>
      <w:lvlText w:val=""/>
      <w:lvlJc w:val="left"/>
      <w:pPr>
        <w:ind w:left="5947" w:hanging="360"/>
      </w:pPr>
      <w:rPr>
        <w:rFonts w:ascii="Symbol" w:hAnsi="Symbol" w:hint="default"/>
      </w:rPr>
    </w:lvl>
    <w:lvl w:ilvl="7" w:tplc="04190003" w:tentative="1">
      <w:start w:val="1"/>
      <w:numFmt w:val="bullet"/>
      <w:lvlText w:val="o"/>
      <w:lvlJc w:val="left"/>
      <w:pPr>
        <w:ind w:left="6667" w:hanging="360"/>
      </w:pPr>
      <w:rPr>
        <w:rFonts w:ascii="Courier New" w:hAnsi="Courier New" w:cs="Courier New" w:hint="default"/>
      </w:rPr>
    </w:lvl>
    <w:lvl w:ilvl="8" w:tplc="04190005" w:tentative="1">
      <w:start w:val="1"/>
      <w:numFmt w:val="bullet"/>
      <w:lvlText w:val=""/>
      <w:lvlJc w:val="left"/>
      <w:pPr>
        <w:ind w:left="7387" w:hanging="360"/>
      </w:pPr>
      <w:rPr>
        <w:rFonts w:ascii="Wingdings" w:hAnsi="Wingdings" w:hint="default"/>
      </w:rPr>
    </w:lvl>
  </w:abstractNum>
  <w:abstractNum w:abstractNumId="43">
    <w:nsid w:val="72C36A09"/>
    <w:multiLevelType w:val="hybridMultilevel"/>
    <w:tmpl w:val="5E6241EA"/>
    <w:lvl w:ilvl="0" w:tplc="C9540F48">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A142010"/>
    <w:multiLevelType w:val="hybridMultilevel"/>
    <w:tmpl w:val="8AC41DC0"/>
    <w:lvl w:ilvl="0" w:tplc="C9540F48">
      <w:start w:val="1"/>
      <w:numFmt w:val="bullet"/>
      <w:lvlText w:val="-"/>
      <w:lvlJc w:val="left"/>
      <w:pPr>
        <w:ind w:left="1082" w:hanging="360"/>
      </w:pPr>
    </w:lvl>
    <w:lvl w:ilvl="1" w:tplc="04190003" w:tentative="1">
      <w:start w:val="1"/>
      <w:numFmt w:val="bullet"/>
      <w:lvlText w:val="o"/>
      <w:lvlJc w:val="left"/>
      <w:pPr>
        <w:ind w:left="1802" w:hanging="360"/>
      </w:pPr>
      <w:rPr>
        <w:rFonts w:ascii="Courier New" w:hAnsi="Courier New" w:cs="Courier New" w:hint="default"/>
      </w:rPr>
    </w:lvl>
    <w:lvl w:ilvl="2" w:tplc="04190005" w:tentative="1">
      <w:start w:val="1"/>
      <w:numFmt w:val="bullet"/>
      <w:lvlText w:val=""/>
      <w:lvlJc w:val="left"/>
      <w:pPr>
        <w:ind w:left="2522" w:hanging="360"/>
      </w:pPr>
      <w:rPr>
        <w:rFonts w:ascii="Wingdings" w:hAnsi="Wingdings" w:hint="default"/>
      </w:rPr>
    </w:lvl>
    <w:lvl w:ilvl="3" w:tplc="04190001" w:tentative="1">
      <w:start w:val="1"/>
      <w:numFmt w:val="bullet"/>
      <w:lvlText w:val=""/>
      <w:lvlJc w:val="left"/>
      <w:pPr>
        <w:ind w:left="3242" w:hanging="360"/>
      </w:pPr>
      <w:rPr>
        <w:rFonts w:ascii="Symbol" w:hAnsi="Symbol" w:hint="default"/>
      </w:rPr>
    </w:lvl>
    <w:lvl w:ilvl="4" w:tplc="04190003" w:tentative="1">
      <w:start w:val="1"/>
      <w:numFmt w:val="bullet"/>
      <w:lvlText w:val="o"/>
      <w:lvlJc w:val="left"/>
      <w:pPr>
        <w:ind w:left="3962" w:hanging="360"/>
      </w:pPr>
      <w:rPr>
        <w:rFonts w:ascii="Courier New" w:hAnsi="Courier New" w:cs="Courier New" w:hint="default"/>
      </w:rPr>
    </w:lvl>
    <w:lvl w:ilvl="5" w:tplc="04190005" w:tentative="1">
      <w:start w:val="1"/>
      <w:numFmt w:val="bullet"/>
      <w:lvlText w:val=""/>
      <w:lvlJc w:val="left"/>
      <w:pPr>
        <w:ind w:left="4682" w:hanging="360"/>
      </w:pPr>
      <w:rPr>
        <w:rFonts w:ascii="Wingdings" w:hAnsi="Wingdings" w:hint="default"/>
      </w:rPr>
    </w:lvl>
    <w:lvl w:ilvl="6" w:tplc="04190001" w:tentative="1">
      <w:start w:val="1"/>
      <w:numFmt w:val="bullet"/>
      <w:lvlText w:val=""/>
      <w:lvlJc w:val="left"/>
      <w:pPr>
        <w:ind w:left="5402" w:hanging="360"/>
      </w:pPr>
      <w:rPr>
        <w:rFonts w:ascii="Symbol" w:hAnsi="Symbol" w:hint="default"/>
      </w:rPr>
    </w:lvl>
    <w:lvl w:ilvl="7" w:tplc="04190003" w:tentative="1">
      <w:start w:val="1"/>
      <w:numFmt w:val="bullet"/>
      <w:lvlText w:val="o"/>
      <w:lvlJc w:val="left"/>
      <w:pPr>
        <w:ind w:left="6122" w:hanging="360"/>
      </w:pPr>
      <w:rPr>
        <w:rFonts w:ascii="Courier New" w:hAnsi="Courier New" w:cs="Courier New" w:hint="default"/>
      </w:rPr>
    </w:lvl>
    <w:lvl w:ilvl="8" w:tplc="04190005" w:tentative="1">
      <w:start w:val="1"/>
      <w:numFmt w:val="bullet"/>
      <w:lvlText w:val=""/>
      <w:lvlJc w:val="left"/>
      <w:pPr>
        <w:ind w:left="6842" w:hanging="360"/>
      </w:pPr>
      <w:rPr>
        <w:rFonts w:ascii="Wingdings" w:hAnsi="Wingdings" w:hint="default"/>
      </w:rPr>
    </w:lvl>
  </w:abstractNum>
  <w:num w:numId="1">
    <w:abstractNumId w:val="13"/>
  </w:num>
  <w:num w:numId="2">
    <w:abstractNumId w:val="10"/>
  </w:num>
  <w:num w:numId="3">
    <w:abstractNumId w:val="2"/>
  </w:num>
  <w:num w:numId="4">
    <w:abstractNumId w:val="18"/>
  </w:num>
  <w:num w:numId="5">
    <w:abstractNumId w:val="24"/>
  </w:num>
  <w:num w:numId="6">
    <w:abstractNumId w:val="25"/>
  </w:num>
  <w:num w:numId="7">
    <w:abstractNumId w:val="15"/>
  </w:num>
  <w:num w:numId="8">
    <w:abstractNumId w:val="9"/>
  </w:num>
  <w:num w:numId="9">
    <w:abstractNumId w:val="29"/>
  </w:num>
  <w:num w:numId="10">
    <w:abstractNumId w:val="22"/>
  </w:num>
  <w:num w:numId="11">
    <w:abstractNumId w:val="31"/>
  </w:num>
  <w:num w:numId="12">
    <w:abstractNumId w:val="30"/>
  </w:num>
  <w:num w:numId="13">
    <w:abstractNumId w:val="16"/>
  </w:num>
  <w:num w:numId="14">
    <w:abstractNumId w:val="4"/>
  </w:num>
  <w:num w:numId="15">
    <w:abstractNumId w:val="14"/>
  </w:num>
  <w:num w:numId="16">
    <w:abstractNumId w:val="6"/>
  </w:num>
  <w:num w:numId="17">
    <w:abstractNumId w:val="28"/>
  </w:num>
  <w:num w:numId="18">
    <w:abstractNumId w:val="5"/>
  </w:num>
  <w:num w:numId="19">
    <w:abstractNumId w:val="23"/>
  </w:num>
  <w:num w:numId="20">
    <w:abstractNumId w:val="27"/>
  </w:num>
  <w:num w:numId="21">
    <w:abstractNumId w:val="32"/>
  </w:num>
  <w:num w:numId="22">
    <w:abstractNumId w:val="33"/>
  </w:num>
  <w:num w:numId="23">
    <w:abstractNumId w:val="19"/>
  </w:num>
  <w:num w:numId="24">
    <w:abstractNumId w:val="12"/>
  </w:num>
  <w:num w:numId="25">
    <w:abstractNumId w:val="7"/>
  </w:num>
  <w:num w:numId="26">
    <w:abstractNumId w:val="8"/>
  </w:num>
  <w:num w:numId="27">
    <w:abstractNumId w:val="26"/>
  </w:num>
  <w:num w:numId="28">
    <w:abstractNumId w:val="0"/>
  </w:num>
  <w:num w:numId="29">
    <w:abstractNumId w:val="11"/>
  </w:num>
  <w:num w:numId="30">
    <w:abstractNumId w:val="3"/>
  </w:num>
  <w:num w:numId="31">
    <w:abstractNumId w:val="20"/>
  </w:num>
  <w:num w:numId="32">
    <w:abstractNumId w:val="1"/>
  </w:num>
  <w:num w:numId="33">
    <w:abstractNumId w:val="43"/>
  </w:num>
  <w:num w:numId="34">
    <w:abstractNumId w:val="42"/>
  </w:num>
  <w:num w:numId="35">
    <w:abstractNumId w:val="40"/>
  </w:num>
  <w:num w:numId="36">
    <w:abstractNumId w:val="44"/>
  </w:num>
  <w:num w:numId="37">
    <w:abstractNumId w:val="35"/>
  </w:num>
  <w:num w:numId="38">
    <w:abstractNumId w:val="17"/>
  </w:num>
  <w:num w:numId="39">
    <w:abstractNumId w:val="21"/>
  </w:num>
  <w:num w:numId="40">
    <w:abstractNumId w:val="41"/>
  </w:num>
  <w:num w:numId="41">
    <w:abstractNumId w:val="36"/>
  </w:num>
  <w:num w:numId="42">
    <w:abstractNumId w:val="38"/>
  </w:num>
  <w:num w:numId="43">
    <w:abstractNumId w:val="34"/>
  </w:num>
  <w:num w:numId="44">
    <w:abstractNumId w:val="37"/>
  </w:num>
  <w:num w:numId="4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2617C"/>
    <w:rsid w:val="00010EC5"/>
    <w:rsid w:val="00012076"/>
    <w:rsid w:val="00014487"/>
    <w:rsid w:val="00022D44"/>
    <w:rsid w:val="00023E95"/>
    <w:rsid w:val="00113966"/>
    <w:rsid w:val="00136C51"/>
    <w:rsid w:val="00140D43"/>
    <w:rsid w:val="001C3D6B"/>
    <w:rsid w:val="001C5FA5"/>
    <w:rsid w:val="001E59E2"/>
    <w:rsid w:val="002200FA"/>
    <w:rsid w:val="00233FE7"/>
    <w:rsid w:val="00252DDF"/>
    <w:rsid w:val="00266D1E"/>
    <w:rsid w:val="00295209"/>
    <w:rsid w:val="002A6FCF"/>
    <w:rsid w:val="002F758E"/>
    <w:rsid w:val="00316ED2"/>
    <w:rsid w:val="00327E09"/>
    <w:rsid w:val="0036202A"/>
    <w:rsid w:val="003A4CBD"/>
    <w:rsid w:val="003A769C"/>
    <w:rsid w:val="003C6817"/>
    <w:rsid w:val="003E0835"/>
    <w:rsid w:val="0041154E"/>
    <w:rsid w:val="0053133C"/>
    <w:rsid w:val="005A3491"/>
    <w:rsid w:val="005C5F8D"/>
    <w:rsid w:val="005D7E7C"/>
    <w:rsid w:val="00617207"/>
    <w:rsid w:val="00621846"/>
    <w:rsid w:val="00626FA0"/>
    <w:rsid w:val="00631258"/>
    <w:rsid w:val="00786D12"/>
    <w:rsid w:val="007E3841"/>
    <w:rsid w:val="007F179C"/>
    <w:rsid w:val="008150B6"/>
    <w:rsid w:val="0082617C"/>
    <w:rsid w:val="00865BC8"/>
    <w:rsid w:val="00874BC4"/>
    <w:rsid w:val="00882601"/>
    <w:rsid w:val="008F2DDA"/>
    <w:rsid w:val="008F6887"/>
    <w:rsid w:val="009132EF"/>
    <w:rsid w:val="00961D80"/>
    <w:rsid w:val="00975011"/>
    <w:rsid w:val="009D19D5"/>
    <w:rsid w:val="00A06BBA"/>
    <w:rsid w:val="00A11040"/>
    <w:rsid w:val="00A4073A"/>
    <w:rsid w:val="00AB2DEA"/>
    <w:rsid w:val="00AD2369"/>
    <w:rsid w:val="00B2564B"/>
    <w:rsid w:val="00B27B2E"/>
    <w:rsid w:val="00B84B41"/>
    <w:rsid w:val="00C146EC"/>
    <w:rsid w:val="00C17E53"/>
    <w:rsid w:val="00C2436D"/>
    <w:rsid w:val="00C37622"/>
    <w:rsid w:val="00C45AC5"/>
    <w:rsid w:val="00C9370D"/>
    <w:rsid w:val="00C9395B"/>
    <w:rsid w:val="00D24E9A"/>
    <w:rsid w:val="00D87F5E"/>
    <w:rsid w:val="00DC13F8"/>
    <w:rsid w:val="00DE771C"/>
    <w:rsid w:val="00E41758"/>
    <w:rsid w:val="00E47C3D"/>
    <w:rsid w:val="00E771A1"/>
    <w:rsid w:val="00E87A60"/>
    <w:rsid w:val="00F029DC"/>
    <w:rsid w:val="00F20E28"/>
    <w:rsid w:val="00F456C5"/>
    <w:rsid w:val="00F51FCB"/>
    <w:rsid w:val="00F60C2F"/>
    <w:rsid w:val="00F6407F"/>
    <w:rsid w:val="00FD6B2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A4B8583"/>
  <w15:docId w15:val="{7146DD57-0886-4C34-8511-6C3A35547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617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basedOn w:val="a"/>
    <w:uiPriority w:val="34"/>
    <w:qFormat/>
    <w:rsid w:val="005C5F8D"/>
    <w:pPr>
      <w:ind w:left="720"/>
      <w:contextualSpacing/>
    </w:pPr>
  </w:style>
  <w:style w:type="table" w:styleId="a5">
    <w:name w:val="Table Grid"/>
    <w:basedOn w:val="a1"/>
    <w:uiPriority w:val="59"/>
    <w:rsid w:val="001C3D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022D44"/>
    <w:pPr>
      <w:tabs>
        <w:tab w:val="center" w:pos="4677"/>
        <w:tab w:val="right" w:pos="9355"/>
      </w:tabs>
    </w:pPr>
  </w:style>
  <w:style w:type="character" w:customStyle="1" w:styleId="a7">
    <w:name w:val="Верхний колонтитул Знак"/>
    <w:basedOn w:val="a0"/>
    <w:link w:val="a6"/>
    <w:uiPriority w:val="99"/>
    <w:rsid w:val="00022D44"/>
  </w:style>
  <w:style w:type="paragraph" w:styleId="a8">
    <w:name w:val="footer"/>
    <w:basedOn w:val="a"/>
    <w:link w:val="a9"/>
    <w:uiPriority w:val="99"/>
    <w:unhideWhenUsed/>
    <w:rsid w:val="00022D44"/>
    <w:pPr>
      <w:tabs>
        <w:tab w:val="center" w:pos="4677"/>
        <w:tab w:val="right" w:pos="9355"/>
      </w:tabs>
    </w:pPr>
  </w:style>
  <w:style w:type="character" w:customStyle="1" w:styleId="a9">
    <w:name w:val="Нижний колонтитул Знак"/>
    <w:basedOn w:val="a0"/>
    <w:link w:val="a8"/>
    <w:uiPriority w:val="99"/>
    <w:rsid w:val="00022D44"/>
  </w:style>
  <w:style w:type="table" w:customStyle="1" w:styleId="1">
    <w:name w:val="Сетка таблицы1"/>
    <w:basedOn w:val="a1"/>
    <w:next w:val="a5"/>
    <w:rsid w:val="00786D12"/>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EC4C2-953D-4205-818D-499346987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4978</Words>
  <Characters>28375</Characters>
  <Application>Microsoft Office Word</Application>
  <DocSecurity>0</DocSecurity>
  <Lines>236</Lines>
  <Paragraphs>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RePack by SPecialiST</Company>
  <LinksUpToDate>false</LinksUpToDate>
  <CharactersWithSpaces>33287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Тингилёва Ольга</cp:lastModifiedBy>
  <cp:revision>27</cp:revision>
  <dcterms:created xsi:type="dcterms:W3CDTF">2018-09-14T07:21:00Z</dcterms:created>
  <dcterms:modified xsi:type="dcterms:W3CDTF">2023-02-10T04:57:00Z</dcterms:modified>
</cp:coreProperties>
</file>